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4B1" w:rsidRPr="000C3B8F" w:rsidRDefault="001637B1" w:rsidP="000C3B8F">
      <w:pPr>
        <w:spacing w:after="0" w:line="264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0" w:name="block-13220820"/>
      <w:bookmarkStart w:id="1" w:name="block-16220770"/>
      <w:r w:rsidRPr="001637B1"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inline distT="0" distB="0" distL="0" distR="0">
            <wp:extent cx="6312047" cy="8686800"/>
            <wp:effectExtent l="0" t="0" r="0" b="0"/>
            <wp:docPr id="1" name="Рисунок 1" descr="Y:\Поршакова М.С\4Г\Технолог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Поршакова М.С\4Г\Технология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5656" cy="86917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37B1" w:rsidRDefault="001637B1" w:rsidP="00A944B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A944B1" w:rsidRPr="000C3B8F" w:rsidRDefault="00A944B1" w:rsidP="00A944B1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2" w:name="_GoBack"/>
      <w:bookmarkEnd w:id="2"/>
      <w:r w:rsidRPr="000C3B8F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A944B1" w:rsidRPr="000C3B8F" w:rsidRDefault="00A944B1" w:rsidP="00A944B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A944B1" w:rsidRPr="000C3B8F" w:rsidRDefault="00A944B1" w:rsidP="00A944B1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  Федеральный Законом от 29.12.2012 № 273-ФЗ «Об образовании в Российской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Федерации»;</w:t>
      </w:r>
    </w:p>
    <w:p w:rsidR="00A944B1" w:rsidRPr="000C3B8F" w:rsidRDefault="00A944B1" w:rsidP="00A944B1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- Федеральный государственный образовательный стандарт начального общего образования, утверждённый приказом от 31.05.2021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</w:p>
    <w:p w:rsidR="00A944B1" w:rsidRPr="000C3B8F" w:rsidRDefault="00A944B1" w:rsidP="00A944B1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 Приказ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№569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18.07.2022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«О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внесении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изменений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Федеральный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государственный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образовательный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стандарт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начального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общего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образования,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утвержденный</w:t>
      </w:r>
      <w:r w:rsidRPr="000C3B8F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приказом</w:t>
      </w:r>
      <w:r w:rsidRPr="000C3B8F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Министерством</w:t>
      </w:r>
      <w:r w:rsidRPr="000C3B8F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просвещения</w:t>
      </w:r>
      <w:r w:rsidRPr="000C3B8F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Российской</w:t>
      </w:r>
      <w:r w:rsidRPr="000C3B8F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Федерации</w:t>
      </w:r>
      <w:r w:rsidRPr="000C3B8F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proofErr w:type="gramStart"/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от </w:t>
      </w:r>
      <w:r w:rsidRPr="000C3B8F">
        <w:rPr>
          <w:rFonts w:ascii="Times New Roman" w:hAnsi="Times New Roman" w:cs="Times New Roman"/>
          <w:color w:val="000000" w:themeColor="text1"/>
          <w:spacing w:val="-57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31</w:t>
      </w:r>
      <w:proofErr w:type="gramEnd"/>
      <w:r w:rsidRPr="000C3B8F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мая 2021г. №286»;</w:t>
      </w:r>
    </w:p>
    <w:p w:rsidR="00A944B1" w:rsidRPr="000C3B8F" w:rsidRDefault="00A944B1" w:rsidP="00A944B1">
      <w:pPr>
        <w:pStyle w:val="1"/>
        <w:spacing w:before="0" w:after="0" w:line="240" w:lineRule="auto"/>
        <w:ind w:firstLine="426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u-RU" w:eastAsia="ru-RU"/>
        </w:rPr>
        <w:t>- Федеральная образовательная программа начального общего образования по учебным предметам</w:t>
      </w:r>
      <w:r w:rsidRPr="000C3B8F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ru-RU"/>
        </w:rPr>
        <w:t xml:space="preserve">, </w:t>
      </w:r>
      <w:proofErr w:type="gramStart"/>
      <w:r w:rsidRPr="000C3B8F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ru-RU"/>
        </w:rPr>
        <w:t xml:space="preserve">утверждённая </w:t>
      </w:r>
      <w:r w:rsidRPr="000C3B8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u-RU" w:eastAsia="ru-RU"/>
        </w:rPr>
        <w:t xml:space="preserve"> </w:t>
      </w:r>
      <w:r w:rsidRPr="000C3B8F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ru-RU"/>
        </w:rPr>
        <w:t>приказом</w:t>
      </w:r>
      <w:proofErr w:type="gramEnd"/>
      <w:r w:rsidRPr="000C3B8F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0C3B8F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ru-RU"/>
        </w:rPr>
        <w:t>Минпросвещения</w:t>
      </w:r>
      <w:proofErr w:type="spellEnd"/>
      <w:r w:rsidRPr="000C3B8F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ru-RU"/>
        </w:rPr>
        <w:t xml:space="preserve"> России от 18.05.2023 </w:t>
      </w:r>
      <w:r w:rsidRPr="000C3B8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N</w:t>
      </w:r>
      <w:r w:rsidRPr="000C3B8F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ru-RU"/>
        </w:rPr>
        <w:t xml:space="preserve"> 372 «Об утверждении федеральной образовательной программы начального общего образования» (Зарегистрировано в Минюсте России 12.07.2023 </w:t>
      </w:r>
      <w:r w:rsidRPr="000C3B8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N</w:t>
      </w:r>
      <w:r w:rsidRPr="000C3B8F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ru-RU"/>
        </w:rPr>
        <w:t xml:space="preserve"> 74229);</w:t>
      </w:r>
    </w:p>
    <w:p w:rsidR="00A944B1" w:rsidRPr="000C3B8F" w:rsidRDefault="00A944B1" w:rsidP="00A944B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 w:eastAsia="ru-RU"/>
        </w:rPr>
        <w:t xml:space="preserve">- Приказ </w:t>
      </w:r>
      <w:proofErr w:type="spellStart"/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Минпросвещения</w:t>
      </w:r>
      <w:proofErr w:type="spellEnd"/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России</w:t>
      </w:r>
      <w:r w:rsidRPr="000C3B8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 w:eastAsia="ru-RU"/>
        </w:rPr>
        <w:t xml:space="preserve"> от 21.09.2022 г. №858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70799) </w:t>
      </w:r>
    </w:p>
    <w:p w:rsidR="00A944B1" w:rsidRPr="000C3B8F" w:rsidRDefault="00A944B1" w:rsidP="00A944B1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  Приказом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Министерства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просвещения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18 мая 2023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г.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372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«Об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утверждении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федеральной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образовательной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программы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начального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proofErr w:type="gramStart"/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общего </w:t>
      </w:r>
      <w:r w:rsidRPr="000C3B8F">
        <w:rPr>
          <w:rFonts w:ascii="Times New Roman" w:hAnsi="Times New Roman" w:cs="Times New Roman"/>
          <w:color w:val="000000" w:themeColor="text1"/>
          <w:spacing w:val="-57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образования</w:t>
      </w:r>
      <w:proofErr w:type="gramEnd"/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»;</w:t>
      </w:r>
    </w:p>
    <w:p w:rsidR="00A944B1" w:rsidRPr="000C3B8F" w:rsidRDefault="00A944B1" w:rsidP="00A944B1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  Приказом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Министерства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просвещения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России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22.03.2021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115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"Об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утверждении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Порядка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организации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осуществления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образовательной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деятельности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основным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общеобразовательным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программам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образовательным программам начального общего, основного общего и среднего</w:t>
      </w:r>
      <w:r w:rsidRPr="000C3B8F">
        <w:rPr>
          <w:rFonts w:ascii="Times New Roman" w:hAnsi="Times New Roman" w:cs="Times New Roman"/>
          <w:color w:val="000000" w:themeColor="text1"/>
          <w:spacing w:val="-57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общего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образования";</w:t>
      </w:r>
    </w:p>
    <w:p w:rsidR="00A944B1" w:rsidRPr="000C3B8F" w:rsidRDefault="00A944B1" w:rsidP="00A944B1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 Постановлением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Главного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государственного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санитарного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врача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Российской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Федерации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28.09.2020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№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28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«Об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утверждении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санитарных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правил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СП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2.4.3648-20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«Санитарно-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эпидемиологические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требования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организациям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воспитания и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обучения,</w:t>
      </w:r>
      <w:r w:rsidRPr="000C3B8F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отдыха</w:t>
      </w:r>
      <w:r w:rsidRPr="000C3B8F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оздоровления детей</w:t>
      </w:r>
      <w:r w:rsidRPr="000C3B8F">
        <w:rPr>
          <w:rFonts w:ascii="Times New Roman" w:hAnsi="Times New Roman" w:cs="Times New Roman"/>
          <w:color w:val="000000" w:themeColor="text1"/>
          <w:spacing w:val="2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молодёжи»;</w:t>
      </w:r>
    </w:p>
    <w:p w:rsidR="00A944B1" w:rsidRPr="000C3B8F" w:rsidRDefault="00A944B1" w:rsidP="00A944B1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 Постановлением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Главного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государственного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санитарного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врача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Российской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Федерации</w:t>
      </w:r>
      <w:r w:rsidRPr="000C3B8F">
        <w:rPr>
          <w:rFonts w:ascii="Times New Roman" w:hAnsi="Times New Roman" w:cs="Times New Roman"/>
          <w:color w:val="000000" w:themeColor="text1"/>
          <w:spacing w:val="-3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</w:t>
      </w:r>
      <w:r w:rsidRPr="000C3B8F">
        <w:rPr>
          <w:rFonts w:ascii="Times New Roman" w:hAnsi="Times New Roman" w:cs="Times New Roman"/>
          <w:color w:val="000000" w:themeColor="text1"/>
          <w:spacing w:val="-3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28.01.2021</w:t>
      </w:r>
      <w:r w:rsidRPr="000C3B8F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№</w:t>
      </w:r>
      <w:r w:rsidRPr="000C3B8F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</w:t>
      </w:r>
      <w:r w:rsidRPr="000C3B8F">
        <w:rPr>
          <w:rFonts w:ascii="Times New Roman" w:hAnsi="Times New Roman" w:cs="Times New Roman"/>
          <w:color w:val="000000" w:themeColor="text1"/>
          <w:spacing w:val="-3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«Об</w:t>
      </w:r>
      <w:r w:rsidRPr="000C3B8F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утверждении</w:t>
      </w:r>
      <w:r w:rsidRPr="000C3B8F">
        <w:rPr>
          <w:rFonts w:ascii="Times New Roman" w:hAnsi="Times New Roman" w:cs="Times New Roman"/>
          <w:color w:val="000000" w:themeColor="text1"/>
          <w:spacing w:val="-3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санитарных</w:t>
      </w:r>
      <w:r w:rsidRPr="000C3B8F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правил</w:t>
      </w:r>
      <w:r w:rsidRPr="000C3B8F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СП</w:t>
      </w:r>
      <w:r w:rsidRPr="000C3B8F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1.2.3685-</w:t>
      </w:r>
      <w:r w:rsidRPr="000C3B8F">
        <w:rPr>
          <w:rFonts w:ascii="Times New Roman" w:hAnsi="Times New Roman" w:cs="Times New Roman"/>
          <w:color w:val="000000" w:themeColor="text1"/>
          <w:spacing w:val="-58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21</w:t>
      </w:r>
      <w:r w:rsidRPr="000C3B8F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«Гигиенические</w:t>
      </w:r>
      <w:r w:rsidRPr="000C3B8F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нормативы</w:t>
      </w:r>
      <w:r w:rsidRPr="000C3B8F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0C3B8F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требования</w:t>
      </w:r>
      <w:r w:rsidRPr="000C3B8F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0C3B8F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обеспечению</w:t>
      </w:r>
      <w:r w:rsidRPr="000C3B8F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безопасности</w:t>
      </w:r>
      <w:r w:rsidRPr="000C3B8F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0C3B8F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(или)</w:t>
      </w:r>
      <w:r w:rsidRPr="000C3B8F">
        <w:rPr>
          <w:rFonts w:ascii="Times New Roman" w:hAnsi="Times New Roman" w:cs="Times New Roman"/>
          <w:color w:val="000000" w:themeColor="text1"/>
          <w:spacing w:val="-57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безвредности для человека факторов</w:t>
      </w:r>
      <w:r w:rsidRPr="000C3B8F">
        <w:rPr>
          <w:rFonts w:ascii="Times New Roman" w:hAnsi="Times New Roman" w:cs="Times New Roman"/>
          <w:color w:val="000000" w:themeColor="text1"/>
          <w:spacing w:val="2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среды</w:t>
      </w:r>
      <w:r w:rsidRPr="000C3B8F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обитания»;</w:t>
      </w:r>
    </w:p>
    <w:p w:rsidR="00A944B1" w:rsidRPr="000C3B8F" w:rsidRDefault="00A944B1" w:rsidP="00A944B1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-  Государственная программа Российской Федерации «Развитие образования на 2018-2025 </w:t>
      </w:r>
      <w:proofErr w:type="spellStart"/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г.г</w:t>
      </w:r>
      <w:proofErr w:type="spellEnd"/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» (утверждена Постановлением Правительства Российской Федерации </w:t>
      </w:r>
      <w:r w:rsidRPr="000C3B8F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от 26 декабря 2017 г. № 16-42); </w:t>
      </w:r>
    </w:p>
    <w:p w:rsidR="00A944B1" w:rsidRPr="000C3B8F" w:rsidRDefault="00A944B1" w:rsidP="00A944B1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  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:rsidR="00A944B1" w:rsidRPr="000C3B8F" w:rsidRDefault="00A944B1" w:rsidP="00A944B1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-  Закон Республики Мордовия от 08.08.2013 №53-З «Об образовании в Республике Мордовия»;</w:t>
      </w:r>
    </w:p>
    <w:p w:rsidR="00A944B1" w:rsidRPr="000C3B8F" w:rsidRDefault="00A944B1" w:rsidP="00A944B1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  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:rsidR="00A944B1" w:rsidRPr="000C3B8F" w:rsidRDefault="00A944B1" w:rsidP="00A944B1">
      <w:pPr>
        <w:pStyle w:val="ad"/>
        <w:spacing w:after="0"/>
        <w:ind w:firstLine="426"/>
        <w:rPr>
          <w:color w:val="000000" w:themeColor="text1"/>
          <w:lang w:eastAsia="ru-RU"/>
        </w:rPr>
      </w:pPr>
      <w:r w:rsidRPr="000C3B8F">
        <w:rPr>
          <w:color w:val="000000" w:themeColor="text1"/>
          <w:lang w:eastAsia="ru-RU"/>
        </w:rPr>
        <w:t xml:space="preserve">- Программа развития </w:t>
      </w:r>
      <w:r w:rsidRPr="000C3B8F">
        <w:rPr>
          <w:bCs/>
          <w:color w:val="000000" w:themeColor="text1"/>
        </w:rPr>
        <w:t xml:space="preserve">МАОУ «Средняя общеобразовательная школа №10» </w:t>
      </w:r>
      <w:r w:rsidRPr="000C3B8F">
        <w:rPr>
          <w:color w:val="000000" w:themeColor="text1"/>
          <w:lang w:eastAsia="ru-RU"/>
        </w:rPr>
        <w:t xml:space="preserve">на 2023-2028 </w:t>
      </w:r>
      <w:proofErr w:type="spellStart"/>
      <w:r w:rsidRPr="000C3B8F">
        <w:rPr>
          <w:color w:val="000000" w:themeColor="text1"/>
          <w:lang w:eastAsia="ru-RU"/>
        </w:rPr>
        <w:t>г.г</w:t>
      </w:r>
      <w:proofErr w:type="spellEnd"/>
      <w:r w:rsidRPr="000C3B8F">
        <w:rPr>
          <w:color w:val="000000" w:themeColor="text1"/>
          <w:lang w:eastAsia="ru-RU"/>
        </w:rPr>
        <w:t>.</w:t>
      </w:r>
    </w:p>
    <w:p w:rsidR="00A944B1" w:rsidRPr="000C3B8F" w:rsidRDefault="00A944B1" w:rsidP="00A944B1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-  Основная образовательная программа начального общего образования МАОУ «Средняя общеобразовательная школа №10»; </w:t>
      </w:r>
    </w:p>
    <w:p w:rsidR="00A944B1" w:rsidRPr="000C3B8F" w:rsidRDefault="00A944B1" w:rsidP="00A944B1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  Учебный план начального общего образования МАОУ «Средняя общеобразовательная школа №10» на 2023-2024 учебный год;</w:t>
      </w:r>
    </w:p>
    <w:p w:rsidR="00A944B1" w:rsidRPr="000C3B8F" w:rsidRDefault="00A944B1" w:rsidP="00A944B1">
      <w:pPr>
        <w:spacing w:after="0" w:line="240" w:lineRule="auto"/>
        <w:ind w:firstLine="426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-  Положение МАОУ «Средняя общеобразовательная школа №10» «О структуре и разработке учебных программ»;</w:t>
      </w:r>
    </w:p>
    <w:p w:rsidR="00A944B1" w:rsidRPr="000C3B8F" w:rsidRDefault="00A944B1" w:rsidP="00A944B1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-  Программа воспитания МАОУ «Средняя общеобразовательная школа №10»;</w:t>
      </w:r>
    </w:p>
    <w:p w:rsidR="00A944B1" w:rsidRPr="000C3B8F" w:rsidRDefault="00A944B1" w:rsidP="00A944B1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 Уставом</w:t>
      </w:r>
      <w:r w:rsidRPr="000C3B8F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МАОУ «Средняя общеобразовательная школа №10».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технологии направлена на решение системы задач: 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основ </w:t>
      </w:r>
      <w:proofErr w:type="spellStart"/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чертёжно</w:t>
      </w:r>
      <w:proofErr w:type="spellEnd"/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, активности и инициативности;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A944B1" w:rsidRPr="000C3B8F" w:rsidRDefault="00A944B1" w:rsidP="00A944B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0C3B8F">
        <w:rPr>
          <w:rFonts w:ascii="Times New Roman" w:hAnsi="Times New Roman"/>
          <w:color w:val="000000"/>
          <w:sz w:val="24"/>
          <w:szCs w:val="24"/>
        </w:rPr>
        <w:t>Технологии</w:t>
      </w:r>
      <w:proofErr w:type="spellEnd"/>
      <w:r w:rsidRPr="000C3B8F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0C3B8F">
        <w:rPr>
          <w:rFonts w:ascii="Times New Roman" w:hAnsi="Times New Roman"/>
          <w:color w:val="000000"/>
          <w:sz w:val="24"/>
          <w:szCs w:val="24"/>
        </w:rPr>
        <w:t>профессии</w:t>
      </w:r>
      <w:proofErr w:type="spellEnd"/>
      <w:r w:rsidRPr="000C3B8F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0C3B8F">
        <w:rPr>
          <w:rFonts w:ascii="Times New Roman" w:hAnsi="Times New Roman"/>
          <w:color w:val="000000"/>
          <w:sz w:val="24"/>
          <w:szCs w:val="24"/>
        </w:rPr>
        <w:t>производства</w:t>
      </w:r>
      <w:proofErr w:type="spellEnd"/>
      <w:r w:rsidRPr="000C3B8F">
        <w:rPr>
          <w:rFonts w:ascii="Times New Roman" w:hAnsi="Times New Roman"/>
          <w:color w:val="000000"/>
          <w:sz w:val="24"/>
          <w:szCs w:val="24"/>
        </w:rPr>
        <w:t>.</w:t>
      </w:r>
    </w:p>
    <w:p w:rsidR="00A944B1" w:rsidRPr="000C3B8F" w:rsidRDefault="00A944B1" w:rsidP="00A944B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A944B1" w:rsidRPr="000C3B8F" w:rsidRDefault="00A944B1" w:rsidP="00A944B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A944B1" w:rsidRPr="000C3B8F" w:rsidRDefault="00A944B1" w:rsidP="00A944B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освоения программы </w:t>
      </w:r>
      <w:proofErr w:type="gramStart"/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по технологии</w:t>
      </w:r>
      <w:proofErr w:type="gramEnd"/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по технологии осуществляется реализация </w:t>
      </w:r>
      <w:proofErr w:type="spellStart"/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3" w:name="6028649a-e0ac-451e-8172-b3f83139ddea"/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).</w:t>
      </w:r>
      <w:bookmarkEnd w:id="3"/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proofErr w:type="gramEnd"/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A944B1" w:rsidRPr="000C3B8F" w:rsidRDefault="00A944B1" w:rsidP="00A944B1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</w:pPr>
      <w:r w:rsidRPr="000C3B8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Формы учета рабочей программ воспитания</w:t>
      </w:r>
    </w:p>
    <w:p w:rsidR="00A944B1" w:rsidRPr="000C3B8F" w:rsidRDefault="00A944B1" w:rsidP="00A944B1">
      <w:pPr>
        <w:widowControl w:val="0"/>
        <w:autoSpaceDE w:val="0"/>
        <w:autoSpaceDN w:val="0"/>
        <w:spacing w:before="75" w:after="0"/>
        <w:ind w:left="2807" w:right="2106" w:hanging="61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0C3B8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 рабочей программе по технологии</w:t>
      </w:r>
    </w:p>
    <w:p w:rsidR="00A944B1" w:rsidRPr="000C3B8F" w:rsidRDefault="00A944B1" w:rsidP="00A944B1">
      <w:pPr>
        <w:pStyle w:val="af0"/>
        <w:widowControl w:val="0"/>
        <w:autoSpaceDE w:val="0"/>
        <w:autoSpaceDN w:val="0"/>
        <w:spacing w:before="176" w:after="0"/>
        <w:ind w:left="118" w:right="218" w:firstLine="360"/>
        <w:rPr>
          <w:rFonts w:ascii="Times New Roman" w:eastAsia="Times New Roman" w:hAnsi="Times New Roman" w:cs="Times New Roman"/>
          <w:sz w:val="24"/>
          <w:szCs w:val="24"/>
        </w:rPr>
      </w:pPr>
      <w:r w:rsidRPr="000C3B8F">
        <w:rPr>
          <w:rFonts w:ascii="Times New Roman" w:eastAsia="Times New Roman" w:hAnsi="Times New Roman" w:cs="Times New Roman"/>
          <w:sz w:val="24"/>
          <w:szCs w:val="24"/>
        </w:rPr>
        <w:t>Рабочая</w:t>
      </w:r>
      <w:r w:rsidRPr="000C3B8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gramStart"/>
      <w:r w:rsidRPr="000C3B8F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Pr="000C3B8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МАОУ</w:t>
      </w:r>
      <w:proofErr w:type="gramEnd"/>
      <w:r w:rsidRPr="000C3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«Средняя общеобразовательная школа №10» </w:t>
      </w:r>
      <w:r w:rsidRPr="000C3B8F">
        <w:rPr>
          <w:rFonts w:ascii="Times New Roman" w:eastAsia="Times New Roman" w:hAnsi="Times New Roman" w:cs="Times New Roman"/>
          <w:sz w:val="24"/>
          <w:szCs w:val="24"/>
        </w:rPr>
        <w:t>реализуется</w:t>
      </w:r>
      <w:r w:rsidRPr="000C3B8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C3B8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0C3B8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0C3B8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</w:rPr>
        <w:t>через использование воспитательного потенциала уроков технологии.</w:t>
      </w:r>
      <w:r w:rsidRPr="000C3B8F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</w:rPr>
        <w:t>Эта работа осуществляется в следующих формах:</w:t>
      </w:r>
    </w:p>
    <w:p w:rsidR="00A944B1" w:rsidRPr="000C3B8F" w:rsidRDefault="00A944B1" w:rsidP="00A944B1">
      <w:pPr>
        <w:widowControl w:val="0"/>
        <w:numPr>
          <w:ilvl w:val="0"/>
          <w:numId w:val="17"/>
        </w:numPr>
        <w:tabs>
          <w:tab w:val="left" w:pos="827"/>
        </w:tabs>
        <w:autoSpaceDE w:val="0"/>
        <w:autoSpaceDN w:val="0"/>
        <w:spacing w:before="188" w:after="0" w:line="237" w:lineRule="auto"/>
        <w:ind w:right="104"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Побуждение</w:t>
      </w:r>
      <w:r w:rsidRPr="000C3B8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обучающихся</w:t>
      </w:r>
      <w:r w:rsidRPr="000C3B8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соблюдать</w:t>
      </w:r>
      <w:r w:rsidRPr="000C3B8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на</w:t>
      </w:r>
      <w:r w:rsidRPr="000C3B8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уроке</w:t>
      </w:r>
      <w:r w:rsidRPr="000C3B8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общепринятые</w:t>
      </w:r>
      <w:r w:rsidRPr="000C3B8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нормы</w:t>
      </w:r>
      <w:r w:rsidRPr="000C3B8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поведения,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A944B1" w:rsidRPr="000C3B8F" w:rsidRDefault="00A944B1" w:rsidP="00A944B1">
      <w:pPr>
        <w:widowControl w:val="0"/>
        <w:numPr>
          <w:ilvl w:val="0"/>
          <w:numId w:val="17"/>
        </w:numPr>
        <w:tabs>
          <w:tab w:val="left" w:pos="827"/>
        </w:tabs>
        <w:autoSpaceDE w:val="0"/>
        <w:autoSpaceDN w:val="0"/>
        <w:spacing w:before="7" w:after="0" w:line="235" w:lineRule="auto"/>
        <w:ind w:right="109"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Привлечение внимания обучающихся к ценностному аспекту изучаемых на уроках предметов, явлений, событий через:</w:t>
      </w:r>
    </w:p>
    <w:p w:rsidR="00A944B1" w:rsidRPr="000C3B8F" w:rsidRDefault="00A944B1" w:rsidP="00A944B1">
      <w:pPr>
        <w:widowControl w:val="0"/>
        <w:tabs>
          <w:tab w:val="left" w:pos="736"/>
        </w:tabs>
        <w:autoSpaceDE w:val="0"/>
        <w:autoSpaceDN w:val="0"/>
        <w:spacing w:before="2" w:after="0" w:line="240" w:lineRule="auto"/>
        <w:ind w:left="118" w:right="10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-использование на уроках информации, затрагивающей важные социальные, нравственные, этические вопросы.</w:t>
      </w:r>
    </w:p>
    <w:p w:rsidR="00A944B1" w:rsidRPr="000C3B8F" w:rsidRDefault="00A944B1" w:rsidP="00A944B1">
      <w:pPr>
        <w:widowControl w:val="0"/>
        <w:numPr>
          <w:ilvl w:val="1"/>
          <w:numId w:val="16"/>
        </w:numPr>
        <w:tabs>
          <w:tab w:val="left" w:pos="827"/>
        </w:tabs>
        <w:autoSpaceDE w:val="0"/>
        <w:autoSpaceDN w:val="0"/>
        <w:spacing w:before="3" w:after="0" w:line="237" w:lineRule="auto"/>
        <w:ind w:right="106"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Использование воспитательных возможностей содержания учебного предмета для</w:t>
      </w:r>
      <w:r w:rsidRPr="000C3B8F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формирования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российских</w:t>
      </w:r>
      <w:r w:rsidRPr="000C3B8F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традиционных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духовно-нравственных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и социокультурных</w:t>
      </w:r>
      <w:r w:rsidRPr="000C3B8F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ценностей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через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подбор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соответствующих</w:t>
      </w:r>
      <w:r w:rsidRPr="000C3B8F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проблемных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ситуаций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для обсуждения в классе</w:t>
      </w:r>
      <w:r w:rsidRPr="000C3B8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.</w:t>
      </w:r>
    </w:p>
    <w:p w:rsidR="00A944B1" w:rsidRPr="000C3B8F" w:rsidRDefault="00A944B1" w:rsidP="00A944B1">
      <w:pPr>
        <w:widowControl w:val="0"/>
        <w:numPr>
          <w:ilvl w:val="1"/>
          <w:numId w:val="16"/>
        </w:numPr>
        <w:tabs>
          <w:tab w:val="left" w:pos="827"/>
        </w:tabs>
        <w:autoSpaceDE w:val="0"/>
        <w:autoSpaceDN w:val="0"/>
        <w:spacing w:before="5" w:after="0" w:line="256" w:lineRule="auto"/>
        <w:ind w:right="106"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Включение</w:t>
      </w:r>
      <w:r w:rsidRPr="000C3B8F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урок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игровых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процедур,</w:t>
      </w:r>
      <w:r w:rsidRPr="000C3B8F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которые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помогают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поддержать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урока.</w:t>
      </w:r>
    </w:p>
    <w:p w:rsidR="00A944B1" w:rsidRPr="000C3B8F" w:rsidRDefault="00A944B1" w:rsidP="00A944B1">
      <w:pPr>
        <w:widowControl w:val="0"/>
        <w:numPr>
          <w:ilvl w:val="1"/>
          <w:numId w:val="16"/>
        </w:numPr>
        <w:tabs>
          <w:tab w:val="left" w:pos="827"/>
        </w:tabs>
        <w:autoSpaceDE w:val="0"/>
        <w:autoSpaceDN w:val="0"/>
        <w:spacing w:before="3" w:after="0" w:line="249" w:lineRule="auto"/>
        <w:ind w:right="108"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Применение на уроке интерактивных форм работы, стимулирующих познавательную мотивацию обучающихся.</w:t>
      </w:r>
    </w:p>
    <w:p w:rsidR="00A944B1" w:rsidRPr="000C3B8F" w:rsidRDefault="00A944B1" w:rsidP="00A944B1">
      <w:pPr>
        <w:widowControl w:val="0"/>
        <w:numPr>
          <w:ilvl w:val="1"/>
          <w:numId w:val="16"/>
        </w:numPr>
        <w:tabs>
          <w:tab w:val="left" w:pos="827"/>
        </w:tabs>
        <w:autoSpaceDE w:val="0"/>
        <w:autoSpaceDN w:val="0"/>
        <w:spacing w:before="17" w:after="0" w:line="252" w:lineRule="auto"/>
        <w:ind w:right="107"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Применение групповой работы или работы в парах, которые способствуют развитию</w:t>
      </w:r>
      <w:r w:rsidRPr="000C3B8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навыков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командной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</w:t>
      </w:r>
      <w:r w:rsidRPr="000C3B8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взаимодействию</w:t>
      </w:r>
      <w:r w:rsidRPr="000C3B8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0C3B8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другими</w:t>
      </w:r>
      <w:r w:rsidRPr="000C3B8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обучающимися.</w:t>
      </w:r>
    </w:p>
    <w:p w:rsidR="00A944B1" w:rsidRPr="000C3B8F" w:rsidRDefault="00A944B1" w:rsidP="00A944B1">
      <w:pPr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before="10" w:after="0" w:line="254" w:lineRule="auto"/>
        <w:ind w:right="104" w:firstLine="28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Выбор</w:t>
      </w:r>
      <w:r w:rsidRPr="000C3B8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использование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на уроках</w:t>
      </w:r>
      <w:r w:rsidRPr="000C3B8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методов,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методик,</w:t>
      </w:r>
      <w:r w:rsidRPr="000C3B8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технологий,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оказывающих воспитательное воздействие на личность в соответствии с воспитательным идеалом, целью и задачами воспитания.</w:t>
      </w:r>
    </w:p>
    <w:p w:rsidR="00A944B1" w:rsidRPr="000C3B8F" w:rsidRDefault="00A944B1" w:rsidP="00A944B1">
      <w:pPr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before="8" w:after="0" w:line="256" w:lineRule="auto"/>
        <w:ind w:right="105" w:firstLine="28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Инициирование и поддержка исследовательской деятельности школьников в форме</w:t>
      </w:r>
      <w:r w:rsidRPr="000C3B8F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включения</w:t>
      </w:r>
      <w:r w:rsidRPr="000C3B8F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0C3B8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урок</w:t>
      </w:r>
      <w:r w:rsidRPr="000C3B8F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различных</w:t>
      </w:r>
      <w:r w:rsidRPr="000C3B8F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исследовательских</w:t>
      </w:r>
      <w:r w:rsidRPr="000C3B8F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заданий,</w:t>
      </w:r>
      <w:r w:rsidRPr="000C3B8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что</w:t>
      </w:r>
      <w:r w:rsidRPr="000C3B8F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дает</w:t>
      </w:r>
      <w:r w:rsidRPr="000C3B8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</w:t>
      </w:r>
      <w:r w:rsidRPr="000C3B8F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0C3B8F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чужим</w:t>
      </w:r>
      <w:r w:rsidRPr="000C3B8F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идеям,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публичного</w:t>
      </w:r>
      <w:r w:rsidRPr="000C3B8F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выступления,</w:t>
      </w:r>
      <w:r w:rsidRPr="000C3B8F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аргументирования</w:t>
      </w:r>
      <w:r w:rsidRPr="000C3B8F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0C3B8F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отстаивания своей точки зрения.</w:t>
      </w:r>
    </w:p>
    <w:p w:rsidR="00A944B1" w:rsidRPr="000C3B8F" w:rsidRDefault="00A944B1" w:rsidP="00A944B1">
      <w:pPr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before="23" w:after="0" w:line="240" w:lineRule="auto"/>
        <w:ind w:right="632" w:firstLine="360"/>
        <w:outlineLvl w:val="0"/>
        <w:rPr>
          <w:rFonts w:ascii="Times New Roman" w:hAnsi="Times New Roman" w:cs="Times New Roman"/>
          <w:sz w:val="24"/>
          <w:szCs w:val="24"/>
          <w:lang w:val="ru-RU"/>
        </w:rPr>
      </w:pP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Установление</w:t>
      </w:r>
      <w:r w:rsidRPr="000C3B8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уважительных,</w:t>
      </w:r>
      <w:r w:rsidRPr="000C3B8F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доверительных,</w:t>
      </w:r>
      <w:r w:rsidRPr="000C3B8F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неформальных</w:t>
      </w:r>
      <w:r w:rsidRPr="000C3B8F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отношений</w:t>
      </w:r>
      <w:r w:rsidRPr="000C3B8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между учителем</w:t>
      </w:r>
      <w:r w:rsidRPr="000C3B8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и учениками,</w:t>
      </w:r>
      <w:r w:rsidRPr="000C3B8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создание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на уроках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эмоционально-комфортной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среды.</w:t>
      </w:r>
    </w:p>
    <w:p w:rsidR="00A944B1" w:rsidRPr="000C3B8F" w:rsidRDefault="00A944B1" w:rsidP="00A944B1">
      <w:pPr>
        <w:widowControl w:val="0"/>
        <w:tabs>
          <w:tab w:val="left" w:pos="827"/>
        </w:tabs>
        <w:autoSpaceDE w:val="0"/>
        <w:autoSpaceDN w:val="0"/>
        <w:spacing w:before="23" w:after="0" w:line="240" w:lineRule="auto"/>
        <w:ind w:left="478" w:right="632"/>
        <w:outlineLvl w:val="0"/>
        <w:rPr>
          <w:rFonts w:ascii="Times New Roman" w:hAnsi="Times New Roman" w:cs="Times New Roman"/>
          <w:sz w:val="24"/>
          <w:szCs w:val="24"/>
          <w:lang w:val="ru-RU"/>
        </w:rPr>
      </w:pPr>
    </w:p>
    <w:p w:rsidR="000C3B8F" w:rsidRPr="000C3B8F" w:rsidRDefault="000C3B8F" w:rsidP="000C3B8F">
      <w:pPr>
        <w:spacing w:beforeAutospacing="1" w:after="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u-RU" w:eastAsia="ru-RU"/>
        </w:rPr>
        <w:t>ПЛАНИРУЕМЫЕ РЕЗУЛЬТАТЫ ОСВОЕНИЯ ПРОГРАММЫ ПО ТЕХНОЛОГИИ НА УРОВНЕ НАЧАЛЬНОГО ОБЩЕГО ОБРАЗОВАНИЯ</w:t>
      </w:r>
    </w:p>
    <w:p w:rsidR="000C3B8F" w:rsidRPr="000C3B8F" w:rsidRDefault="000C3B8F" w:rsidP="000C3B8F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</w:p>
    <w:p w:rsidR="000C3B8F" w:rsidRPr="000C3B8F" w:rsidRDefault="000C3B8F" w:rsidP="000C3B8F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bookmarkStart w:id="4" w:name="_Toc143620888"/>
      <w:bookmarkEnd w:id="4"/>
      <w:r w:rsidRPr="000C3B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>ЛИЧНОСТНЫЕ РЕЗУЛЬТАТЫ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lastRenderedPageBreak/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проявление устойчивых волевых качества и способность к </w:t>
      </w:r>
      <w:proofErr w:type="spellStart"/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саморегуляции</w:t>
      </w:r>
      <w:proofErr w:type="spellEnd"/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  <w:bookmarkStart w:id="5" w:name="_Toc143620889"/>
      <w:bookmarkEnd w:id="5"/>
    </w:p>
    <w:p w:rsidR="000C3B8F" w:rsidRPr="000C3B8F" w:rsidRDefault="000C3B8F" w:rsidP="000C3B8F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>МЕТАПРЕДМЕТНЫЕ РЕЗУЛЬТАТЫ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C3B8F" w:rsidRPr="000C3B8F" w:rsidRDefault="000C3B8F" w:rsidP="000C3B8F">
      <w:pPr>
        <w:spacing w:after="0" w:line="225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</w:p>
    <w:p w:rsidR="000C3B8F" w:rsidRPr="000C3B8F" w:rsidRDefault="000C3B8F" w:rsidP="000C3B8F">
      <w:pPr>
        <w:spacing w:after="0" w:line="225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>Познавательные универсальные учебные действия</w:t>
      </w:r>
    </w:p>
    <w:p w:rsidR="000C3B8F" w:rsidRPr="000C3B8F" w:rsidRDefault="000C3B8F" w:rsidP="000C3B8F">
      <w:pPr>
        <w:spacing w:beforeAutospacing="1" w:after="0" w:line="225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>Базовые логические и исследовательские действия: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осуществлять анализ объектов и изделий с выделением существенных и несущественных признаков;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сравнивать группы объектов (изделий), выделять в них общее и различия;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использовать схемы, модели и простейшие чертежи в собственной практической творческой деятельности;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0C3B8F" w:rsidRPr="000C3B8F" w:rsidRDefault="000C3B8F" w:rsidP="000C3B8F">
      <w:pPr>
        <w:spacing w:after="0" w:line="24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>Работа с информацией: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lastRenderedPageBreak/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0C3B8F" w:rsidRPr="000C3B8F" w:rsidRDefault="000C3B8F" w:rsidP="000C3B8F">
      <w:pPr>
        <w:spacing w:after="0" w:line="24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</w:p>
    <w:p w:rsidR="000C3B8F" w:rsidRPr="000C3B8F" w:rsidRDefault="000C3B8F" w:rsidP="000C3B8F">
      <w:pPr>
        <w:spacing w:after="0" w:line="24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>Коммуникативные универсальные учебные действия: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объяснять последовательность совершаемых действий при создании изделия.</w:t>
      </w:r>
      <w:r w:rsidRPr="000C3B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br/>
      </w:r>
    </w:p>
    <w:p w:rsidR="000C3B8F" w:rsidRPr="000C3B8F" w:rsidRDefault="000C3B8F" w:rsidP="000C3B8F">
      <w:pPr>
        <w:spacing w:after="0" w:line="24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>Регулятивные универсальные учебные действия: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выполнять правила безопасности труда при выполнении работы;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планировать работу, соотносить свои действия с поставленной целью;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проявлять волевую </w:t>
      </w:r>
      <w:proofErr w:type="spellStart"/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саморегуляцию</w:t>
      </w:r>
      <w:proofErr w:type="spellEnd"/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при выполнении работы.</w:t>
      </w:r>
    </w:p>
    <w:p w:rsidR="000C3B8F" w:rsidRPr="000C3B8F" w:rsidRDefault="000C3B8F" w:rsidP="000C3B8F">
      <w:pPr>
        <w:spacing w:after="0" w:line="24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</w:p>
    <w:p w:rsidR="000C3B8F" w:rsidRPr="000C3B8F" w:rsidRDefault="000C3B8F" w:rsidP="000C3B8F">
      <w:pPr>
        <w:spacing w:after="0" w:line="24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>Совместная деятельность: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0C3B8F" w:rsidRPr="000C3B8F" w:rsidRDefault="000C3B8F" w:rsidP="000C3B8F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bookmarkStart w:id="6" w:name="_Toc143620890"/>
      <w:bookmarkStart w:id="7" w:name="_Toc134720971"/>
      <w:bookmarkEnd w:id="6"/>
      <w:bookmarkEnd w:id="7"/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br/>
      </w:r>
    </w:p>
    <w:p w:rsidR="000C3B8F" w:rsidRPr="000C3B8F" w:rsidRDefault="000C3B8F" w:rsidP="000C3B8F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>ПРЕДМЕТНЫЕ РЕЗУЛЬТАТЫ</w:t>
      </w:r>
    </w:p>
    <w:p w:rsidR="000C3B8F" w:rsidRPr="000C3B8F" w:rsidRDefault="000C3B8F" w:rsidP="000C3B8F">
      <w:pPr>
        <w:spacing w:after="0" w:line="24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К концу обучения </w:t>
      </w:r>
      <w:r w:rsidRPr="000C3B8F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val="ru-RU" w:eastAsia="ru-RU"/>
        </w:rPr>
        <w:t>в 4 классе</w:t>
      </w: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 обучающийся получит следующие предметные результаты по отдельным темам программы по технологии: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lastRenderedPageBreak/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работать с доступной информацией, работать в программах </w:t>
      </w:r>
      <w:proofErr w:type="spellStart"/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Word</w:t>
      </w:r>
      <w:proofErr w:type="spellEnd"/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, </w:t>
      </w:r>
      <w:proofErr w:type="spellStart"/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Power</w:t>
      </w:r>
      <w:proofErr w:type="spellEnd"/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Point</w:t>
      </w:r>
      <w:proofErr w:type="spellEnd"/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A944B1" w:rsidRPr="000C3B8F" w:rsidRDefault="00A944B1" w:rsidP="00A944B1">
      <w:pPr>
        <w:rPr>
          <w:sz w:val="24"/>
          <w:szCs w:val="24"/>
          <w:lang w:val="ru-RU"/>
        </w:rPr>
        <w:sectPr w:rsidR="00A944B1" w:rsidRPr="000C3B8F">
          <w:pgSz w:w="11906" w:h="16383"/>
          <w:pgMar w:top="1134" w:right="850" w:bottom="1134" w:left="1701" w:header="720" w:footer="720" w:gutter="0"/>
          <w:cols w:space="720"/>
        </w:sectPr>
      </w:pPr>
    </w:p>
    <w:p w:rsidR="003D669E" w:rsidRPr="000C3B8F" w:rsidRDefault="000C3B8F" w:rsidP="003D669E">
      <w:pPr>
        <w:widowControl w:val="0"/>
        <w:tabs>
          <w:tab w:val="left" w:pos="690"/>
          <w:tab w:val="left" w:pos="720"/>
          <w:tab w:val="left" w:pos="6795"/>
          <w:tab w:val="center" w:pos="7143"/>
          <w:tab w:val="center" w:pos="75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val="ru-RU" w:eastAsia="ru-RU"/>
        </w:rPr>
      </w:pPr>
      <w:bookmarkStart w:id="8" w:name="block-16220776"/>
      <w:bookmarkEnd w:id="0"/>
      <w:bookmarkEnd w:id="1"/>
      <w:r w:rsidRPr="000C3B8F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val="ru-RU" w:eastAsia="ru-RU"/>
        </w:rPr>
        <w:lastRenderedPageBreak/>
        <w:t xml:space="preserve">Тематическое планирование </w:t>
      </w:r>
    </w:p>
    <w:p w:rsidR="000C3B8F" w:rsidRPr="003D669E" w:rsidRDefault="000C3B8F" w:rsidP="003D669E">
      <w:pPr>
        <w:widowControl w:val="0"/>
        <w:tabs>
          <w:tab w:val="left" w:pos="690"/>
          <w:tab w:val="left" w:pos="720"/>
          <w:tab w:val="left" w:pos="6795"/>
          <w:tab w:val="center" w:pos="7143"/>
          <w:tab w:val="center" w:pos="75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tbl>
      <w:tblPr>
        <w:tblW w:w="136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"/>
        <w:gridCol w:w="3529"/>
        <w:gridCol w:w="979"/>
        <w:gridCol w:w="1417"/>
        <w:gridCol w:w="1418"/>
        <w:gridCol w:w="1417"/>
        <w:gridCol w:w="1559"/>
        <w:gridCol w:w="1276"/>
        <w:gridCol w:w="1701"/>
      </w:tblGrid>
      <w:tr w:rsidR="003D669E" w:rsidRPr="003D669E" w:rsidTr="003D669E">
        <w:trPr>
          <w:trHeight w:val="1110"/>
        </w:trPr>
        <w:tc>
          <w:tcPr>
            <w:tcW w:w="312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№</w:t>
            </w:r>
          </w:p>
        </w:tc>
        <w:tc>
          <w:tcPr>
            <w:tcW w:w="3529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Содержание программного материала</w:t>
            </w:r>
          </w:p>
        </w:tc>
        <w:tc>
          <w:tcPr>
            <w:tcW w:w="979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Кол-во</w:t>
            </w:r>
          </w:p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часов</w:t>
            </w: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Конструирование,</w:t>
            </w:r>
          </w:p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моделирование</w:t>
            </w:r>
          </w:p>
        </w:tc>
        <w:tc>
          <w:tcPr>
            <w:tcW w:w="1418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Работа с бумагой, картоном, фольгой</w:t>
            </w: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Работа с пластичными материалами</w:t>
            </w:r>
          </w:p>
        </w:tc>
        <w:tc>
          <w:tcPr>
            <w:tcW w:w="1559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Работа с тканью,</w:t>
            </w:r>
          </w:p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нитками, пряжей</w:t>
            </w:r>
          </w:p>
        </w:tc>
        <w:tc>
          <w:tcPr>
            <w:tcW w:w="1276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Проект</w:t>
            </w:r>
          </w:p>
        </w:tc>
        <w:tc>
          <w:tcPr>
            <w:tcW w:w="1701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Работа на компьютере</w:t>
            </w:r>
          </w:p>
        </w:tc>
      </w:tr>
      <w:tr w:rsidR="003D669E" w:rsidRPr="003D669E" w:rsidTr="003D669E">
        <w:trPr>
          <w:trHeight w:val="315"/>
        </w:trPr>
        <w:tc>
          <w:tcPr>
            <w:tcW w:w="312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left="-250" w:right="-80" w:firstLine="117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529" w:type="dxa"/>
            <w:vAlign w:val="center"/>
          </w:tcPr>
          <w:p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Проект «Дружный класс»</w:t>
            </w:r>
          </w:p>
        </w:tc>
        <w:tc>
          <w:tcPr>
            <w:tcW w:w="979" w:type="dxa"/>
            <w:vAlign w:val="center"/>
          </w:tcPr>
          <w:p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8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276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</w:t>
            </w:r>
          </w:p>
        </w:tc>
      </w:tr>
      <w:tr w:rsidR="003D669E" w:rsidRPr="003D669E" w:rsidTr="003D669E">
        <w:trPr>
          <w:trHeight w:val="315"/>
        </w:trPr>
        <w:tc>
          <w:tcPr>
            <w:tcW w:w="312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left="-250" w:right="-80" w:firstLine="117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529" w:type="dxa"/>
            <w:vAlign w:val="center"/>
          </w:tcPr>
          <w:p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Информационный центр</w:t>
            </w:r>
          </w:p>
        </w:tc>
        <w:tc>
          <w:tcPr>
            <w:tcW w:w="979" w:type="dxa"/>
            <w:vAlign w:val="center"/>
          </w:tcPr>
          <w:p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8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1559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276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3D669E" w:rsidRPr="003D669E" w:rsidTr="003D669E">
        <w:trPr>
          <w:trHeight w:val="315"/>
        </w:trPr>
        <w:tc>
          <w:tcPr>
            <w:tcW w:w="312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left="-250" w:right="-80" w:firstLine="117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3529" w:type="dxa"/>
            <w:vAlign w:val="center"/>
          </w:tcPr>
          <w:p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Студия «Реклама»</w:t>
            </w:r>
          </w:p>
        </w:tc>
        <w:tc>
          <w:tcPr>
            <w:tcW w:w="979" w:type="dxa"/>
            <w:vAlign w:val="center"/>
          </w:tcPr>
          <w:p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8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1276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1701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3D669E" w:rsidRPr="003D669E" w:rsidTr="003D669E">
        <w:trPr>
          <w:trHeight w:val="825"/>
        </w:trPr>
        <w:tc>
          <w:tcPr>
            <w:tcW w:w="312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left="-250" w:right="-80" w:firstLine="117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3529" w:type="dxa"/>
            <w:vAlign w:val="center"/>
          </w:tcPr>
          <w:p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Студия «Декор интерьера»</w:t>
            </w:r>
          </w:p>
        </w:tc>
        <w:tc>
          <w:tcPr>
            <w:tcW w:w="979" w:type="dxa"/>
            <w:vAlign w:val="center"/>
          </w:tcPr>
          <w:p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418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276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701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3D669E" w:rsidRPr="003D669E" w:rsidTr="003D669E">
        <w:trPr>
          <w:trHeight w:val="315"/>
        </w:trPr>
        <w:tc>
          <w:tcPr>
            <w:tcW w:w="312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left="-250" w:right="-80" w:firstLine="117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3529" w:type="dxa"/>
            <w:vAlign w:val="center"/>
          </w:tcPr>
          <w:p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Новогодняя студия</w:t>
            </w:r>
          </w:p>
        </w:tc>
        <w:tc>
          <w:tcPr>
            <w:tcW w:w="979" w:type="dxa"/>
            <w:vAlign w:val="center"/>
          </w:tcPr>
          <w:p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8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1276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3D669E" w:rsidRPr="003D669E" w:rsidTr="003D669E">
        <w:trPr>
          <w:trHeight w:val="315"/>
        </w:trPr>
        <w:tc>
          <w:tcPr>
            <w:tcW w:w="312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left="-250" w:right="-80" w:firstLine="117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3529" w:type="dxa"/>
            <w:vAlign w:val="center"/>
          </w:tcPr>
          <w:p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Студия «Мода»</w:t>
            </w:r>
          </w:p>
        </w:tc>
        <w:tc>
          <w:tcPr>
            <w:tcW w:w="979" w:type="dxa"/>
            <w:vAlign w:val="center"/>
          </w:tcPr>
          <w:p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8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276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3D669E" w:rsidRPr="003D669E" w:rsidTr="003D669E">
        <w:trPr>
          <w:trHeight w:val="315"/>
        </w:trPr>
        <w:tc>
          <w:tcPr>
            <w:tcW w:w="312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left="-250" w:right="-80" w:firstLine="117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3529" w:type="dxa"/>
            <w:vAlign w:val="center"/>
          </w:tcPr>
          <w:p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Студия «Подарки»</w:t>
            </w:r>
          </w:p>
        </w:tc>
        <w:tc>
          <w:tcPr>
            <w:tcW w:w="979" w:type="dxa"/>
            <w:vAlign w:val="center"/>
          </w:tcPr>
          <w:p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8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276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3D669E" w:rsidRPr="003D669E" w:rsidTr="003D669E">
        <w:trPr>
          <w:trHeight w:val="315"/>
        </w:trPr>
        <w:tc>
          <w:tcPr>
            <w:tcW w:w="312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left="-250" w:right="-80" w:firstLine="117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3529" w:type="dxa"/>
            <w:vAlign w:val="center"/>
          </w:tcPr>
          <w:p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Студия «Игрушки»</w:t>
            </w:r>
          </w:p>
        </w:tc>
        <w:tc>
          <w:tcPr>
            <w:tcW w:w="979" w:type="dxa"/>
            <w:vAlign w:val="center"/>
          </w:tcPr>
          <w:p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8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276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3D669E" w:rsidRPr="003D669E" w:rsidTr="003D669E">
        <w:trPr>
          <w:trHeight w:val="330"/>
        </w:trPr>
        <w:tc>
          <w:tcPr>
            <w:tcW w:w="312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3529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ИТОГО:</w:t>
            </w:r>
          </w:p>
        </w:tc>
        <w:tc>
          <w:tcPr>
            <w:tcW w:w="979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34</w:t>
            </w: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418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1559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13</w:t>
            </w:r>
          </w:p>
        </w:tc>
        <w:tc>
          <w:tcPr>
            <w:tcW w:w="1276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701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</w:t>
            </w:r>
          </w:p>
        </w:tc>
      </w:tr>
    </w:tbl>
    <w:p w:rsidR="003D669E" w:rsidRPr="003D669E" w:rsidRDefault="003D669E" w:rsidP="003D669E">
      <w:pPr>
        <w:tabs>
          <w:tab w:val="left" w:pos="0"/>
          <w:tab w:val="center" w:pos="7699"/>
          <w:tab w:val="left" w:pos="8985"/>
          <w:tab w:val="left" w:pos="90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4 КЛАСС (34 ч)</w:t>
      </w:r>
    </w:p>
    <w:p w:rsidR="003D669E" w:rsidRPr="003D669E" w:rsidRDefault="003D669E" w:rsidP="003D669E">
      <w:pPr>
        <w:tabs>
          <w:tab w:val="left" w:pos="0"/>
          <w:tab w:val="center" w:pos="7699"/>
          <w:tab w:val="left" w:pos="8985"/>
          <w:tab w:val="left" w:pos="903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Информационная мастерская (4 часа)</w:t>
      </w:r>
    </w:p>
    <w:p w:rsidR="003D669E" w:rsidRPr="003D669E" w:rsidRDefault="003D669E" w:rsidP="003D669E">
      <w:pPr>
        <w:tabs>
          <w:tab w:val="left" w:pos="0"/>
          <w:tab w:val="right" w:pos="1539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Вспомним и обсудим! Информация. Интернет. Создание текста на компьютере. Создание презентаций. Программа </w:t>
      </w:r>
      <w:proofErr w:type="spellStart"/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Рower</w:t>
      </w:r>
      <w:proofErr w:type="spellEnd"/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Point</w:t>
      </w:r>
      <w:proofErr w:type="spellEnd"/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Проверим себя.</w:t>
      </w:r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</w:p>
    <w:p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Проект «Дружный класс» (3 часа)</w:t>
      </w:r>
    </w:p>
    <w:p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Презентация класса. Эмблема класса. Папка «Мои достижения».</w:t>
      </w:r>
    </w:p>
    <w:p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Проверим себя</w:t>
      </w:r>
    </w:p>
    <w:p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Студия «Реклама» (4 часа)</w:t>
      </w:r>
    </w:p>
    <w:p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Реклама и маркетинг. Упаковка для мелочей. Коробка для подарка. Упаковка для сюрприза. Проверим себя.</w:t>
      </w:r>
    </w:p>
    <w:p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Студия «Декор интерьера» (5 часов)</w:t>
      </w:r>
    </w:p>
    <w:p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Интерьеры разных времён. Художественная техника </w:t>
      </w:r>
    </w:p>
    <w:p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«</w:t>
      </w:r>
      <w:proofErr w:type="spellStart"/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декупаж</w:t>
      </w:r>
      <w:proofErr w:type="spellEnd"/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 Плетённые салфетки. Цветы из креповой бумаги. Сувениры на проволочных кольцах. Изделия из полимеров. Проверим себя.</w:t>
      </w:r>
    </w:p>
    <w:p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Новогодняя студия (3 часа)</w:t>
      </w:r>
    </w:p>
    <w:p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Новогодние традиции. Игрушки из зубочисток. Игрушки из трубочек для коктейля. Проверим себя.</w:t>
      </w:r>
    </w:p>
    <w:p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Студия «Мода» (8 часов) </w:t>
      </w:r>
    </w:p>
    <w:p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История одежды и текстильных материалов. Исторический костюм. Одежда народов России. Синтетические ткани. Твоя школьная форма. Объёмные рамки. Аксессуары одежды. Вышивка лентами. Проверим себя. </w:t>
      </w:r>
    </w:p>
    <w:p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Студия «Подарки» (2 часа)</w:t>
      </w:r>
    </w:p>
    <w:p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День защитника Отечества. Плетёная открытка. Весенние цветы.  </w:t>
      </w:r>
    </w:p>
    <w:p w:rsidR="003D669E" w:rsidRPr="003D669E" w:rsidRDefault="003D669E" w:rsidP="003D669E">
      <w:pPr>
        <w:tabs>
          <w:tab w:val="left" w:pos="0"/>
          <w:tab w:val="left" w:pos="20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Проверим себя.</w:t>
      </w:r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</w:p>
    <w:p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Студия «Игрушки» (5 часов)</w:t>
      </w:r>
    </w:p>
    <w:p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История игрушек.  Игрушка – </w:t>
      </w:r>
      <w:proofErr w:type="spellStart"/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попрыгушка</w:t>
      </w:r>
      <w:proofErr w:type="spellEnd"/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Качающиеся игрушки. Подвижная игрушка «Щелкунчик» Игрушка с рычажным механизмом. Подготовка портфолио. Проверим себя</w:t>
      </w:r>
    </w:p>
    <w:p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D32D8" w:rsidRPr="003D669E" w:rsidRDefault="003D669E" w:rsidP="003D66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sectPr w:rsidR="000D32D8" w:rsidRPr="003D669E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3D669E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        </w:t>
      </w:r>
    </w:p>
    <w:p w:rsidR="000D32D8" w:rsidRPr="000C3B8F" w:rsidRDefault="000D32D8">
      <w:pPr>
        <w:rPr>
          <w:lang w:val="ru-RU"/>
        </w:rPr>
      </w:pPr>
      <w:bookmarkStart w:id="9" w:name="block-16220771"/>
      <w:bookmarkEnd w:id="8"/>
    </w:p>
    <w:p w:rsidR="000C3B8F" w:rsidRPr="000C3B8F" w:rsidRDefault="000C3B8F" w:rsidP="000C3B8F">
      <w:pPr>
        <w:jc w:val="center"/>
        <w:rPr>
          <w:rFonts w:ascii="Times New Roman" w:hAnsi="Times New Roman" w:cs="Times New Roman"/>
          <w:b/>
          <w:sz w:val="28"/>
          <w:szCs w:val="24"/>
          <w:lang w:val="ru-RU"/>
        </w:rPr>
      </w:pPr>
      <w:r w:rsidRPr="000C3B8F">
        <w:rPr>
          <w:rFonts w:ascii="Times New Roman" w:hAnsi="Times New Roman" w:cs="Times New Roman"/>
          <w:b/>
          <w:sz w:val="28"/>
          <w:szCs w:val="24"/>
          <w:lang w:val="ru-RU"/>
        </w:rPr>
        <w:t xml:space="preserve">Тематическое поурочное планирование по </w:t>
      </w:r>
      <w:r>
        <w:rPr>
          <w:rFonts w:ascii="Times New Roman" w:hAnsi="Times New Roman" w:cs="Times New Roman"/>
          <w:b/>
          <w:sz w:val="28"/>
          <w:szCs w:val="24"/>
          <w:lang w:val="ru-RU"/>
        </w:rPr>
        <w:t>технологии</w:t>
      </w:r>
      <w:r w:rsidRPr="000C3B8F">
        <w:rPr>
          <w:rFonts w:ascii="Times New Roman" w:hAnsi="Times New Roman" w:cs="Times New Roman"/>
          <w:b/>
          <w:sz w:val="28"/>
          <w:szCs w:val="24"/>
          <w:lang w:val="ru-RU"/>
        </w:rPr>
        <w:t xml:space="preserve"> 4 класс </w:t>
      </w:r>
      <w:r>
        <w:rPr>
          <w:rFonts w:ascii="Times New Roman" w:hAnsi="Times New Roman" w:cs="Times New Roman"/>
          <w:b/>
          <w:sz w:val="28"/>
          <w:szCs w:val="24"/>
          <w:lang w:val="ru-RU"/>
        </w:rPr>
        <w:t xml:space="preserve">(34 </w:t>
      </w:r>
      <w:r w:rsidRPr="000C3B8F">
        <w:rPr>
          <w:rFonts w:ascii="Times New Roman" w:hAnsi="Times New Roman" w:cs="Times New Roman"/>
          <w:b/>
          <w:sz w:val="28"/>
          <w:szCs w:val="24"/>
          <w:lang w:val="ru-RU"/>
        </w:rPr>
        <w:t>ч)</w:t>
      </w:r>
    </w:p>
    <w:p w:rsidR="003D669E" w:rsidRPr="003D669E" w:rsidRDefault="003D669E" w:rsidP="003D66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148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418"/>
        <w:gridCol w:w="661"/>
        <w:gridCol w:w="992"/>
        <w:gridCol w:w="757"/>
        <w:gridCol w:w="1994"/>
        <w:gridCol w:w="3500"/>
        <w:gridCol w:w="2410"/>
        <w:gridCol w:w="1134"/>
        <w:gridCol w:w="1276"/>
      </w:tblGrid>
      <w:tr w:rsidR="003D669E" w:rsidRPr="003D669E" w:rsidTr="003D669E">
        <w:trPr>
          <w:trHeight w:val="460"/>
          <w:jc w:val="center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Тема раздела, урока</w:t>
            </w:r>
          </w:p>
        </w:tc>
        <w:tc>
          <w:tcPr>
            <w:tcW w:w="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Кол-во часов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Дата план</w:t>
            </w:r>
          </w:p>
        </w:tc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Дата  факт</w:t>
            </w:r>
          </w:p>
        </w:tc>
        <w:tc>
          <w:tcPr>
            <w:tcW w:w="7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Планируемые результаты.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Формы контроля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Образова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-тельный продукт</w:t>
            </w:r>
          </w:p>
        </w:tc>
      </w:tr>
      <w:tr w:rsidR="003D669E" w:rsidRPr="003D669E" w:rsidTr="003D669E">
        <w:trPr>
          <w:trHeight w:val="360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9E" w:rsidRPr="003D669E" w:rsidRDefault="003D669E" w:rsidP="003D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9E" w:rsidRPr="003D669E" w:rsidRDefault="003D669E" w:rsidP="003D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9E" w:rsidRPr="003D669E" w:rsidRDefault="003D669E" w:rsidP="003D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9E" w:rsidRPr="003D669E" w:rsidRDefault="003D669E" w:rsidP="003D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9E" w:rsidRPr="003D669E" w:rsidRDefault="003D669E" w:rsidP="003D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Предметные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Метапредметные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Личностные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9E" w:rsidRPr="003D669E" w:rsidRDefault="003D669E" w:rsidP="003D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9E" w:rsidRPr="003D669E" w:rsidRDefault="003D669E" w:rsidP="003D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3D669E" w:rsidRPr="003D669E" w:rsidTr="003D669E">
        <w:trPr>
          <w:jc w:val="center"/>
        </w:trPr>
        <w:tc>
          <w:tcPr>
            <w:tcW w:w="148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Информационный центр  (4 ч.)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Вспомним и обсудим!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05.09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ориентироваться на страницах учебного комплекта, пользоваться навигационной системой учебника.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осознавать познавательную задачу; сравнивать учебник, рабочую тетрадь; извлекать информацию, представленную в форме текста и иллюстраций; наблюдать образы объектов природы и окружающего мира; ориентироваться в своей системе знаний.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Коммуникативные: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формировать навыки речевых действий – соблюдать правила речевого поведения, делиться своими размышлениями и впечатлениями.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понимать перспективы дальнейшей учебной работы, определять цели и задачи усвоения новых знаний, принимать учебную задачу.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желания выполнять учебные действия, приобретать новые знания, проявлять интерес к содержанию предмета «Технология»; развитие мотивов учебной деятельности и формирование личностного смысла учения.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proofErr w:type="gram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Информа-ция</w:t>
            </w:r>
            <w:proofErr w:type="spellEnd"/>
            <w:proofErr w:type="gram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Интернет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12.09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Научиться распечатывать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найденную информацию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lastRenderedPageBreak/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добывать новые знания – находить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ответы на вопросы, используя учебник, свой жизненный опыт; выполнять учебно-познавательные действия.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Коммуникативные: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выполнять работу в паре, принимая предложенные правила взаимодействия; употреблять вежливые формы обращения к участникам диалога.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принимать и сохранять учебную задачу, проговаривать вслух последовательность выполняемых действий.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Развитие самостоятельности и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личной ответственности за свои поступки, в том числе в информационной деятельности, на основе представлений о нравственных нормах; осознание личной ответственности за своё здоровье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Тестовые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задания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Рассказ 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Создание текста на компьютере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19.09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печатать текст и создавать таблицу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</w:t>
            </w:r>
            <w:proofErr w:type="gram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ориентироваться  в</w:t>
            </w:r>
            <w:proofErr w:type="gram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своей системе знаний – отличать новое от уже известного с помощью учителя, понимать необходимость использования пробно-поисковых практических упражнений для открытия нового знания и умения.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Коммуникативные: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сотрудничать с товарищами при выполнении заданий в паре – устанавливать и соблюдать очередность действий, корректно сообщать товарищу об ошибках.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формулировать учебную проблему, соотносить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свои действия с поставленной целью, адекватно воспринимать оценку учителя.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Формирование умения выражать положительное отношение к процессу познания: проявлять внимание, удивление, желание больше узнать; осознание личной ответственности за своё здоровье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Самостоятельная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Таблица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Создание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презентацийПрограмма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Power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Point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Проверим себя по разделу «Информационный центр»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26.09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проектировать индивидуальный маршрут восполнения проблемных зон в изучении темы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высказывать предположения, выстраивать ответ в соответствии с заданным вопросом, понимать необходимость использования пробно-поисковых практических упражнений для открытия нового знания и умения.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проявлять доброжелательное отношение к одноклассникам, прислушиваться к их мнению, </w:t>
            </w:r>
            <w:proofErr w:type="gram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уметь  точностью</w:t>
            </w:r>
            <w:proofErr w:type="gram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выражать свои мысли, отвечать на поставленные вопросы.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учебную задачу урока и стремиться её выполнить; анализировать собственную работу – выделять и осознавать то, что уже усвоено и что ещё нужно усвоить, оценивать результаты работы.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умения оценивать собственную учебную деятельность; осознание своих трудностей и стремление к их преодолению; развитие самостоятельности и личной ответственности за свои поступки, в том числе в информированной деятельности, на основе представлений о нравственных нормах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Презента-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ция</w:t>
            </w:r>
            <w:proofErr w:type="spellEnd"/>
          </w:p>
        </w:tc>
      </w:tr>
      <w:tr w:rsidR="003D669E" w:rsidRPr="003D669E" w:rsidTr="003D669E">
        <w:trPr>
          <w:jc w:val="center"/>
        </w:trPr>
        <w:tc>
          <w:tcPr>
            <w:tcW w:w="148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Презентация класса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03.10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называть этапы творческого процесса работы над презентацией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выполнять учебно-познавательные действия, </w:t>
            </w:r>
            <w:proofErr w:type="gram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преобразовывать  информацию</w:t>
            </w:r>
            <w:proofErr w:type="gram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из одной формы в другую.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Коммуникативные: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интегрироваться в группу сверстников и строить продуктивное взаимодействие и сотрудничество.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работать над проектом – удерживать цель деятельности до получения её результата; планировать работу - определять последовательность промежуточных целей, составлять план и последовательность действий.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Формирование положительного отношения к учению, к познавательной деятельности;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формирование навыков организации и анализа своей деятельности в составе группы.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Презента-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ция</w:t>
            </w:r>
            <w:proofErr w:type="spellEnd"/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Эмблема класса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17.10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выполнять работу в соответствии с замыслом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проводить анализ изделия по заданным критериям, анализировать план работы над проектом и обосновывать необходимость каждого этапа.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участвовать в коллективном обсуждении проблем; доносить свою позицию до других, приводя аргументы; слушать других.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действовать по плану, контролировать процесс и результаты деятельности, вносить необходимые коррективы, воспринимать оценку своей работы.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потребности в творческой деятельности и реализации собственных замыслов; использование фантазии, воображения при выполнении учебных 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Самостоятельная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Эмблема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Папка </w:t>
            </w:r>
            <w:proofErr w:type="gram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 Мои</w:t>
            </w:r>
            <w:proofErr w:type="gram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достижени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я. Проверим себя по разделу «Проект «Дружный класс»»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24.10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Научиться проектировать индивидуальный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маршрут восполнения проблемных зон в изучении темы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lastRenderedPageBreak/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преобразовывать информацию из одной формы в другую,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находить способы решения проблем творческого характера, ориентироваться в своей системе знаний, делать обобщение, выводы.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уметь с достаточной полнотой и точностью выражать свои мысли, отвечать на поставленные вопросы, анализировать ход и результаты проделанной работы </w:t>
            </w:r>
            <w:proofErr w:type="gram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  руководством</w:t>
            </w:r>
            <w:proofErr w:type="gram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учителя.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принимать учебную задачу; анализировать собственную работу - выделять и осознавать то, что уже усвоено и что еще нужно усвоить, оценивать результаты работы.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Формирование умения оценивать собственную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учебную деятельность; осознание своих трудностей и стремление к их преодолению.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Тестовые задания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Индивидуальный маршрут</w:t>
            </w:r>
          </w:p>
        </w:tc>
      </w:tr>
      <w:tr w:rsidR="003D669E" w:rsidRPr="003D669E" w:rsidTr="003D669E">
        <w:trPr>
          <w:jc w:val="center"/>
        </w:trPr>
        <w:tc>
          <w:tcPr>
            <w:tcW w:w="148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Реклама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07.11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создавать компьютерную презентацию товара или плаката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определять умения, которые будут сформированы на основе изучения данного раздела; высказывать предположения; делать обобщения, выводы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участвовать в коллективном обсуждении проблем – доносить свою позицию до других, приводя аргументы; слушать других.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lastRenderedPageBreak/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перспективы дальнейшей учебной работы, учиться определять цели и задачи усвоения новых знаний, осознавать смысл и назначение позитивных установок на успешную работу.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Формирование положительного отношения к учению, к познавательной деятельности, желание приобретать новые знания, умения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Динамичная самостоятельная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Реклама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Упаковка для мелочей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14.11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соотносить объемные конструкции с изображениями их разверток, изменять размер развертки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понимать учебные задачи урока и стремиться их выполнить, находить и выделять необходимую информацию из текстов и иллюстраций, отличать новое от уже известного.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строить понятные для партнера высказывания в рамках учебного диалога, выслушивать различные точки зрения и высказывать суждения о них.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действовать по плану, контролировать процесс и результаты деятельности, вносить необходимые коррективы.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эстетических чувств (красивого и некрасивого, аккуратного и неаккуратного); формирование потребности в творческой деятельности и реализации собственных замыслов.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-дуальная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Упаковка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Коробочка для подарка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21.11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Научиться оформлять изделия по собственному замыслу и на основе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предложенного образца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lastRenderedPageBreak/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находить способы решения проблем творческого характера, высказывать суждения, обосновывать свой выбор.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формировать навыки речевых действий – участвовать в общей беседе, соблюдая правила речевого поведения; строить связное высказывание из 5-6 предложений по предложенной теме.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понимать учебную задачу урока, с помощью учителя учиться определять и формулировать цель деятельности на уроке, выполнять учебное задание в соответствии с планом.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Формирование умения выражать положительное отношение к процессу познания: проявлять внимание,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удивление, желание больше узнать; формирование эстетических чувств (красивого и некрасивого, аккуратного и неаккуратного); использование фантазии, воображения при выполнении учебных действий; освоение правил этикета при вручении подарка.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-дуальная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Коробочка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7755E1" w:rsidRDefault="007755E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7755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  <w:t>Проектная работа</w:t>
            </w:r>
            <w:r w:rsidR="003D669E" w:rsidRPr="007755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  <w:t xml:space="preserve"> «Студия «Реклама»»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28.11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проектировать индивидуальный маршрут восполнения проблемных зон в изучении темы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исследовать конструкторско-технологические и декоративно-художественные особенности объектов; искать наиболее целесообразные способы решения задач из числа освоенных; </w:t>
            </w:r>
            <w:proofErr w:type="gram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ориентироваться  в</w:t>
            </w:r>
            <w:proofErr w:type="gram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своей системе знаний, делать обобщения, выводы.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участвовать в коллективном обсуждении проблем; доносить свою позицию до других, приводя аргументы; уметь точно выражать свои мысли, отвечать на поставленные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вопросы.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проговаривать во внутренней речи последовательность действий при выполнении заданий; анализировать собственную работу – выделять и осознавать то, что  уже усвоено и что еще нужно усвоить; оценивать результаты работы.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Формирования умения оценивать собственную учебную деятельность; осознание своих трудностей и стремление к их преодолению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-дуальная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Упаковка</w:t>
            </w:r>
          </w:p>
        </w:tc>
      </w:tr>
      <w:tr w:rsidR="003D669E" w:rsidRPr="003D669E" w:rsidTr="003D669E">
        <w:trPr>
          <w:jc w:val="center"/>
        </w:trPr>
        <w:tc>
          <w:tcPr>
            <w:tcW w:w="148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Интерьеры разных времен. Художественная техника «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декупаж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05.12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декорировать изделие в технике «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декупаж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определять умения, которые будут сформированы на основе изучения данного раздела; высказывать предположения; делать обобщения, выводы.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Коммуникативные: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участвовать в коллективном обсуждении проблем; доносить свою позицию до других, приводя аргументы; слушать других.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понимать перспективы дальнейшей учебной работы, учиться определять цели и задачи, усвоения новых знаний, осознавать смысл и назначение позитивных установок на успешную работу.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положительного отношения к учению, к познавательной деятельности, желания приобретать новые знания, умения, выполнять учебные действия; использования фантазии, воображения при выполнении учебных действий.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-дуальная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Изделие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Плетеные салфетки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12.12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Научиться  рассчитывать длину нити для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плетения косички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lastRenderedPageBreak/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добывать новые знания в процессе наблюдений, рассуждений и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обсуждений материалов учебника, выполнения пробных практических упражнений; выполнять учебно-познавательные действия.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Коммуникативные: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уметь договариваться, находить общее решение, работая в парах (группах); употреблять вежливые формы обращения к участникам диалога.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самостоятельно формулировать цели урока после предварительного обсуждения, действовать по плану, контролировать процесс и результаты деятельности.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Формирования чувства прекрасного, потребности в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творческой деятельности и реализации собственных замыслов; использование фантазии, воображения при выполнении учебных действий.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-дуальная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Салфетка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Цветы из креповой бумаги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19.12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приемам работы  с креповой бумагой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преобразовывать информацию из одной формы в другую, находить способы решения проблем творческого характера.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уважительно вести диалог с товарищами, совместно договариваться о правилах общения и поведения на уроке и следовать им, строить связное высказывание из 5-6 предложений по предложенной теме.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совместно с учителем выявлять и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формулировать учебную проблему, давать эмоциональную оценку деятельности класса на уроке.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Формирование эстетических чувств (красивого и некрасивого, аккуратного и неаккуратного); формирование умения выражать положительное отношение к процессу познания; проявлять внимание, удивление, желание больше узнать.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-дуальная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Цветы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Сувениры на проволочных кольцах. 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26.12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выполнять подвижное соединение на крючках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осознавать познавательную задачу, с помощью учителя исследовать конструкторско-технологические особенности объектов, высказывать суждения, обосновывать свой выбор. 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полно и точно выражать свои мысли в соответствии</w:t>
            </w: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 задачами и условиями коммуникации, проявлять заинтересованное отношение к деятельности своих товарищей и результатам их работы.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отличать верно выполненное задание от неверно выполненного; корректировать при необходимости ход практической работы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потребности в творческой деятельности и развитии собственных интересов, склонностей и способностей, бережного отношения к результатам своего труда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Сувенир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775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Изделия из полимеров. Проверим себя. </w:t>
            </w:r>
            <w:r w:rsidRPr="007755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  <w:t xml:space="preserve">Контрольная работа по теме: по разделу </w:t>
            </w:r>
            <w:r w:rsidRPr="007755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  <w:lastRenderedPageBreak/>
              <w:t>«Декор интерьера»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09.01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Научиться выполнять технологические приемы обработки пенопласта, поролона, полиэтилена,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проектировать индивидуальный маршрут восполнения проблемных зон в изучении темы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lastRenderedPageBreak/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с помощью учителя отличать новое от уже известного; самостоятельно выполнять творческие задания; ориентироваться в своей системе знаний, делать обобщения, выводы.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Коммуникативные: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строить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понятные для партнера высказывания в рамках учебного диалога, приводить аргументы и объяснять свой выбор, уметь отвечать на поставленные вопросы. 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соотносить свои действия с поставленной целью; руководствоваться правилами при выполнении работы; анализировать собственную работу – выделять и осознавать то, что уже усвоено и что еще нужно усвоить; оценивать результаты работы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Осознание смысла приобретаемых умений; формирование понимания того, где еще могут пригодиться данные умения; воспитание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бережного отношения к окружающему миру; формирование умения оценивать собственную учебную деятельность; осознание своих трудностей и стремление к их преодолению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Изделие</w:t>
            </w:r>
          </w:p>
        </w:tc>
      </w:tr>
      <w:tr w:rsidR="003D669E" w:rsidRPr="003D669E" w:rsidTr="003D669E">
        <w:trPr>
          <w:jc w:val="center"/>
        </w:trPr>
        <w:tc>
          <w:tcPr>
            <w:tcW w:w="148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Новогодние традиции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16.01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выполнять экономную разметку пирамиды (призмы) с помощью чертежных инструментов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определять умения, которые будут сформированы на основе изучения данного раздела; высказывать предположения; делать обобщения, выводы.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Коммуникативные: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вступать в диалог – отвечать на вопросы, задавать вопросы, уточнять непонятное; доносить свою позицию до других, приводя аргументы; проявлять доброжелательное отношение к сверстникам.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понимать перспективы дальнейшей учебной работы; определять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цели и задачи усвоения новых знаний; прогнозировать действия, необходимые для получения планируемых результатов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Формирование положительного отношения к учению, познавательной деятельности, желания приобретать новые знания, умения, выполнять учебные действия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Разметка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Игрушки из трубочек для коктейля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23.01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выполнять основные приемы работы с трубочками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понимать учебные задачи урока и стремиться их выполнить, находить способы решения проблем творческого характера.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строить связное высказывание из 5-6 предложений по предложенной теме, высказывать свою точку зрения и пытаться ее обосновать, слушать других, употреблять вежливые формы обращения к участникам диалога. 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удержать цель деятельности до получения ее результата; планировать работу – определять последовательность промежуточных целей с учетом конечного результата; корректировать при необходимости ход практической работы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Формирование потребности в творческой деятельности и развитии собственных интересов, склонностей и способностей; использование фантазии, воображения при выполнении изделия; переживания чувства удовлетворения от сделанного самим для родных, друзей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Игрушка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Игрушки из зубочисток. Проверим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себя по разделу «Новогодняя студия»»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30.01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Научиться проектировать индивидуальный маршрут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восполнения проблемных зон в изучении темы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lastRenderedPageBreak/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добывать новые знания – находить ответы на вопросы, используя учебник, свой жизненный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опыт; ориентироваться в своей системе знаний, делать обобщения, выводы.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уметь с достаточной полнотой и точностью выражать свои мысли, слушать других, пытаться принимать другую точку зрения, быть готовым изменить свою точку зрения.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руководствоваться правилами при выполнении работы; проговаривать во внутренней речи последовательность действий при выполнении заданий; анализировать собственную работу - выделять и осознавать то, что уже усвоено и что еще нужно усвоить; оценивать результаты работы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Формирование положительного отношения к труду, умения оценивать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собственную учебную деятельность; осознание своих трудностей и стремление к их преодолению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Игрушка</w:t>
            </w:r>
          </w:p>
        </w:tc>
      </w:tr>
      <w:tr w:rsidR="003D669E" w:rsidRPr="003D669E" w:rsidTr="003D669E">
        <w:trPr>
          <w:jc w:val="center"/>
        </w:trPr>
        <w:tc>
          <w:tcPr>
            <w:tcW w:w="148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История одежды и текстильных материалов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06.02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выполнять проектное задание по плану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определять умения, которые будут сформированы на основе изучения данного раздела; высказывать предположения; добывать новые знания в процессе наблюдений, рассуждений и обсуждений материалов учебника.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участвовать в коллективном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обсуждении проблем; доносить свою позицию до других, приводя аргументы, слушать других; оказывать в сотрудничестве необходимую взаимную помощь.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понимать перспективы дальнейшей учебной работы; учиться определять цели и задачи усвоения новых знаний; прогнозировать действия, необходимые для получения планируемых результатов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Формирование потребности в творческой деятельности и развитии собственных интересов, склонностей и способностей; использование фантазии,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воображения при выполнении изделия; развитие навыков сотрудничества со сверстниками, умения не создавать конфликтов и находить выходы из спорных ситуаций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Самостоятельная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Проектное задание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Исторический костюм. Одежда народов России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13.02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Научиться выполнять работу в соответствии с замыслом 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добывать новые знания в процессе наблюдений, рассуждений и обсуждений материалов учебника; находить способы решения проблем творческого характера.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планировать и согласованно выполнять совместную деятельность; понимать и принимать элементарные правила работы в группе – проявлять доброжелательное отношение к сверстникам.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работать над проектом – удерживать цель деятельности до получения ее результата; планировать работу - определять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последовательность промежуточных целей с учетом конечного результата; составлять план и последовательность действий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Формирование интереса к себе и окружающему миру, к культуре и истории своего народа, родной страны; воспитание уважительного отношения  к традициям других народов, к труду мастеров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Костюм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Синтетические ткани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20.02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называть свойства синтетических и натуральных тканей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ориентироваться в разнообразии способов решения задач, понимать учебные задачи урока и стремиться их выполнить.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осуществлять совместную деятельность в парах (группе) с учетом конкретных учебно-познавательных задач, выражать готовность идти на компромиссы, употреблять вежливые формы обращения к участникам диалога.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осуществлять действия по образцу; корректировать при необходимости ход практической работы; воспринимать оценку своей работы, данную учителем и товарищами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умения организовывать рабочее место и соблюдать правила безопасного использования инструментов и материалов для качественного выполнения изделия; выражать положительное отношение к процессу познания: проявлять внимание, удивление, желание больше узнать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Таблица 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Твоя школьная форма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27.02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создавать и представлять проект школьной формы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высказывать суждения, обосновывать свой выбор, выполнять учебно-познавательные действия.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строить связное высказывание из 5-6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предложений по предложенной теме, вырабатывать совместно критерии оценивания выполненного изделия, приводить аргументы и объяснять свой выбор.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самостоятельно выделять и формулировать познавательную цель, проявлять целеустремленность и настойчивость в достижении целей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Формирование интереса к себе и окружающему миру, чувства прекрасного и эстетических чувств; понимание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смысла того, что успех в учебной деятельности в значительной мере зависит от самого ученика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Проект </w:t>
            </w:r>
          </w:p>
        </w:tc>
      </w:tr>
      <w:tr w:rsidR="003D669E" w:rsidRPr="003D669E" w:rsidTr="003D669E">
        <w:trPr>
          <w:trHeight w:val="42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Объемные рамки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05.03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с помощью разверток изготавливать рамки для панно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понимать учебные задачи урока и стремиться их выполнить, выделять под руководством учителя необходимую информацию из текстов и иллюстраций.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задавать вопросы и формулировать ответы при выполнении изделия; выполнять работу в паре (группе), принимая предложенные правила взаимодействия.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действовать по плану, контролировать процесс и результаты деятельности, вносить необходимые коррективы, адекватно оценивать свои достижения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эстетических чувств (красивого и некрасивого, аккуратного и неаккуратного); формирование потребности в творческой деятельности и реализации собственных замыслов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Объемная рамка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Аксессуары одежды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12.03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Научиться приему вышивки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крестообразной строчкой и ее вариантам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lastRenderedPageBreak/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добывать новые знания в процессе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наблюдений, рассуждений и обсуждений материалов учебника; самостоятельно создавать алгоритм деятельности на уроке при решении проблем творческого и практического характера.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проявлять доброжелательное отношение к сверстникам, стремиться прислушиваться к мнению одноклассников, вырабатывать совместно критерии оценивания выполненного изделия.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понимать учебную задачу урока, действовать по плану, контролировать процесс и результаты деятельности, осознавать возникающие трудности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Формирование чувства прекрасного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и эстетических чувств; формирование потребности в творческой деятельности и реализации собственных замыслов; использование фантазии, воображения при выполнении учебных действий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-дуальна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Кресто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-образная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строчка 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7755E1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</w:pPr>
            <w:r w:rsidRPr="007755E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 w:eastAsia="ru-RU"/>
              </w:rPr>
              <w:t>Контрольная работа по разделу «Студия «Мода»»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19.03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проектировать индивидуальный маршрут восполнения проблемных зон в изучении темы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выполнять учебно-познавательные действия; проводить анализ изделий по заданным критериям; ориентироваться в своей системе знаний, делать обобщения, выводы. 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слушать и слышать учителя и одноклассников; употреблять вежливые формы обращения к участникам диалога; уметь с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точностью выражать свои мысли, отвечать на поставленные вопросы.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составлять план выполнения работы: проговаривать во внутренней речи последовательность действий при выполнении заданий; анализировать собственную работу – выделять и осознавать то, что уже усвоено и что еще нужно усвоить; оценивать результаты работы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Использование фантазии, воображения при выполнении учебных действий; формирование умения оценивать собственную учебную деятельность; осознание своих трудностей и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стремление к их преодолению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Изделие</w:t>
            </w:r>
          </w:p>
        </w:tc>
      </w:tr>
      <w:tr w:rsidR="003D669E" w:rsidRPr="003D669E" w:rsidTr="003D669E">
        <w:trPr>
          <w:jc w:val="center"/>
        </w:trPr>
        <w:tc>
          <w:tcPr>
            <w:tcW w:w="148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Вышивка лентами. Плетеная открытка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09.04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рассматривать и анализировать простые по конструкции образцы изделия и находить способы их выполнения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определять умения, которые будут сформированы на основе изучения данного раздела; высказывать предположения; находить способы решения проблем творческого характера. 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участвовать в коллективном обсуждении проблем; доносить свою позицию до других, приводя аргументы; строить связное высказывание из 5-6 предложений по предложенной теме.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понимать перспективы дальнейшей учебной работы; учиться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определять цели и задачи усвоения новых знаний; прогнозировать действия, необходимые для получения планируемых результатов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Формирование положительного отношения к учению, к познавательной деятельности, желания приобретать новые знания, умения, выполнять учебные действия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Открытка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Открытка с лабиринтом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16.04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называть этапы творческого процесса работы над изделием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понимать учебные задачи урока и стремиться их выполнить, высказывать суждения, обосновывать свой выбор, выполнять учебно-познавательные действия.  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строить связное высказывание из 5-6 предложений по предложенной теме; высказывать и обосновывать свою точку зрения; соглашаться с позицией другого ученика или возражать, приводя простейшие аргументы. 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выявлять и формулировать учебную проблему, контролировать процесс и результаты своей деятельности, осознавать смысл и назначение позитивных установок на успешную работу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Формирование положительного отношения к труду и профессиональной деятельности человека, устойчивой мотивации к исследовательской деятельности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Открытка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Весенние цветы. Проверим себя по разделу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«Студия «Подарки»»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23.04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Научиться проектировать индивидуальный маршрут восполнения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проблемных зон в изучении темы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lastRenderedPageBreak/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с помощью учителя отличать новое от уже известного; находить способы решения проблем творческого характера; ориентироваться в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своей системе знаний, делать обобщения, выводы.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уметь с достаточной полнотой и точностью выражать свои мысли; соглашаться с позицией другого ученика или возражать, приводя аргументы; употреблять вежливые формы обращения к участникам диалога. 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проговаривать во внутренней речи последовательность действий при выполнении заданий; анализировать собственную работу – выделять и осознавать то, что уже усвоено и что еще нужно усвоить; оценивать результаты работы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Формирование умения оценивать собственную учебную деятельность,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осознавать свои трудности и стремиться к их преодолению; понимание смысла того, что успех в учебной деятельности в значительной мере зависит от самого ученика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-кая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Изделие</w:t>
            </w:r>
          </w:p>
        </w:tc>
      </w:tr>
      <w:tr w:rsidR="003D669E" w:rsidRPr="003D669E" w:rsidTr="003D669E">
        <w:trPr>
          <w:jc w:val="center"/>
        </w:trPr>
        <w:tc>
          <w:tcPr>
            <w:tcW w:w="148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История игрушек. Игрушка-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попрыгушка</w:t>
            </w:r>
            <w:proofErr w:type="spellEnd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07.05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выполнять движущуюся конструкцию игрушки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определять умения, которые будут сформированы на основе изучения данного раздела; высказывать предположения; понимать учебные задачи урока и стремиться их выполнить.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вести диалог на заданную тему, строить связное высказывание из 5-6 предложений по предложенной теме, проявлять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доброжелательное отношение к сверстникам.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понимать перспективы дальнейшей учебной работы; учиться определять цели и задачи усвоения новых знаний; прогнозировать действия, необходимые для получения планируемых результатов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Формирование положительного отношения к учению, к познавательной деятельности, желания приобретать новые знания, умения, выполнять учебные действия; осознания смысла приобретаемых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умений; формирование понимания того, где еще могут пригодиться данные умения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Игрушка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Качающиеся игрушки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07.05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называть этапы творческого процесса работы над изделием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выполнять учебно-познавательные действия, выявлять известное и неизвестное, находить способы решения проблем творческого характера.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вступать в диалог – отвечать на вопросы, задавать вопросы, уточнять непонятное; слушать и понимать высказывания собеседников; употреблять вежливые формы обращения к участникам диалога.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понимать и принимать учебную задачу урока, отличать верно выполненное задание от неверно выполненного, осознавать возникающие трудности, искать их причины и пути преодоления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умения организовывать рабочее место и соблюдать правила безопасного использования инструментов и материалов для качественного выполнения изделия; осознавать смысл приобретаемых умений; формирование понимания того, где еще могут пригодиться данные умения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Игрушка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Подвижная игрушка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щелкунчик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14.05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Научиться рассказывать по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рисункам последовательность изготовления изделия и выполнять его 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lastRenderedPageBreak/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преобразовывать информацию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из одной формы в другую; находить ответы на предлагаемые вопросы, используя учебник, свой жизненный опыт и информацию, полученную на уроке.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уметь с достаточной полнотой и точностью выражать свои мысли, отвечать на поставленные вопросы, обосновывать собственное мнение.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Формирование эстетических чувств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(красивого и некрасивого, аккуратного и неаккуратного); осознание своих трудностей и стремление к их преодолению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-дуальна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 xml:space="preserve">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Игрушка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Игрушка с рычажным механизмом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14.05</w:t>
            </w:r>
          </w:p>
        </w:tc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выполнять движущуюся конструкцию игрушки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анализировать план работы над проектом и обосновывать необходимость каждого этапа, находить способы решения проблем творческого характера.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уметь с достаточной полнотой и точностью выражать свои мысли, отвечать на поставленные вопросы, обосновывать собственное мнение.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соотносить свои действия с поставленной целью, руководствоваться правилами при выполнении работы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потребности в творческой деятельности, чувства удовлетворения от сделанного самим, чувства уверенности в себе, веры в свои возможности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Игрушка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Подготовка портфолио. Проверим себя по разделу «Студия «Игрушки»»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21.05</w:t>
            </w:r>
          </w:p>
        </w:tc>
        <w:tc>
          <w:tcPr>
            <w:tcW w:w="7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презентовать свои работы, рассказывать о своих успехах за год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высказывать суждения; обосновывать свой выбор; ориентироваться в своей системе знаний, делать обобщения, выводы.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Коммуникативные: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уметь с достаточной полнотой и точность выражать свои мысли, отвечать на поставленные вопросы, аргументировать, строить связное высказывание из 5-6 предложений по предложенной теме.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осознавать возникающие трудности, искать их причины и пути преодоления; совместно с учителем давать эмоциональную оценку деятельности класса на уроке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Формирование умения оценивать собственную учебную деятельность: свои достижения, самостоятельность, инициативу, ответственность, причины неудач; осознавать свои трудности и стремиться к их преодолению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Презента-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ция</w:t>
            </w:r>
            <w:proofErr w:type="spellEnd"/>
          </w:p>
        </w:tc>
      </w:tr>
      <w:tr w:rsidR="003D669E" w:rsidRPr="003D669E" w:rsidTr="003D669E">
        <w:trPr>
          <w:jc w:val="center"/>
        </w:trPr>
        <w:tc>
          <w:tcPr>
            <w:tcW w:w="27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ИТОГО: 34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3D669E" w:rsidRPr="003D669E" w:rsidRDefault="003D669E" w:rsidP="003D66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669E" w:rsidRDefault="003D669E">
      <w:pPr>
        <w:sectPr w:rsidR="003D66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669E" w:rsidRPr="000C3B8F" w:rsidRDefault="003D669E" w:rsidP="000C3B8F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bookmarkStart w:id="10" w:name="block-16220767"/>
      <w:bookmarkEnd w:id="9"/>
      <w:r w:rsidRPr="000C3B8F">
        <w:rPr>
          <w:rFonts w:ascii="Times New Roman" w:hAnsi="Times New Roman"/>
          <w:b/>
          <w:color w:val="000000"/>
          <w:sz w:val="28"/>
          <w:szCs w:val="28"/>
          <w:lang w:val="ru-RU"/>
        </w:rPr>
        <w:lastRenderedPageBreak/>
        <w:t>УЧЕБНО-МЕТОДИЧЕСКОЕ ОБЕСПЕЧЕНИЕ ОБРАЗОВАТЕЛЬНОГО ПРОЦЕССА</w:t>
      </w:r>
    </w:p>
    <w:p w:rsidR="003D669E" w:rsidRPr="000C3B8F" w:rsidRDefault="003D669E" w:rsidP="000C3B8F">
      <w:pPr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3D669E" w:rsidRPr="000C3B8F" w:rsidRDefault="003D669E" w:rsidP="000C3B8F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0C3B8F">
        <w:rPr>
          <w:rFonts w:ascii="Times New Roman" w:hAnsi="Times New Roman"/>
          <w:b/>
          <w:color w:val="000000"/>
          <w:sz w:val="28"/>
          <w:szCs w:val="28"/>
          <w:lang w:val="ru-RU"/>
        </w:rPr>
        <w:t>ОБЯЗАТЕЛЬНЫЕ УЧЕБНЫЕ МАТЕРИАЛЫ ДЛЯ УЧЕНИКА</w:t>
      </w:r>
    </w:p>
    <w:p w:rsidR="003D669E" w:rsidRPr="000C3B8F" w:rsidRDefault="003D669E" w:rsidP="000C3B8F">
      <w:pPr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3D669E" w:rsidRPr="000C3B8F" w:rsidRDefault="003D669E" w:rsidP="000C3B8F">
      <w:pPr>
        <w:spacing w:after="0" w:line="240" w:lineRule="auto"/>
        <w:ind w:firstLine="709"/>
        <w:rPr>
          <w:sz w:val="28"/>
          <w:szCs w:val="28"/>
          <w:lang w:val="ru-RU"/>
        </w:rPr>
      </w:pPr>
      <w:r w:rsidRPr="000C3B8F">
        <w:rPr>
          <w:rFonts w:ascii="Times New Roman" w:hAnsi="Times New Roman"/>
          <w:color w:val="000000"/>
          <w:sz w:val="28"/>
          <w:szCs w:val="28"/>
          <w:lang w:val="ru-RU"/>
        </w:rPr>
        <w:t>​</w:t>
      </w:r>
      <w:r w:rsidRPr="000C3B8F">
        <w:rPr>
          <w:rFonts w:ascii="Times New Roman" w:hAnsi="Times New Roman"/>
          <w:color w:val="000000"/>
          <w:sz w:val="28"/>
          <w:szCs w:val="28"/>
          <w:highlight w:val="yellow"/>
          <w:lang w:val="ru-RU"/>
        </w:rPr>
        <w:t>‌</w:t>
      </w:r>
      <w:r w:rsidR="000C3B8F" w:rsidRPr="000C3B8F">
        <w:rPr>
          <w:sz w:val="28"/>
          <w:szCs w:val="28"/>
          <w:lang w:val="ru-RU"/>
        </w:rPr>
        <w:t xml:space="preserve"> </w:t>
      </w:r>
      <w:r w:rsidR="000C3B8F" w:rsidRPr="000C3B8F">
        <w:rPr>
          <w:rFonts w:ascii="Times New Roman" w:hAnsi="Times New Roman"/>
          <w:color w:val="000000"/>
          <w:sz w:val="28"/>
          <w:szCs w:val="28"/>
          <w:lang w:val="ru-RU"/>
        </w:rPr>
        <w:t xml:space="preserve">​‌• Технология, 4 класс/ </w:t>
      </w:r>
      <w:proofErr w:type="spellStart"/>
      <w:r w:rsidR="000C3B8F" w:rsidRPr="000C3B8F">
        <w:rPr>
          <w:rFonts w:ascii="Times New Roman" w:hAnsi="Times New Roman"/>
          <w:color w:val="000000"/>
          <w:sz w:val="28"/>
          <w:szCs w:val="28"/>
          <w:lang w:val="ru-RU"/>
        </w:rPr>
        <w:t>Лутцева</w:t>
      </w:r>
      <w:proofErr w:type="spellEnd"/>
      <w:r w:rsidR="000C3B8F" w:rsidRPr="000C3B8F">
        <w:rPr>
          <w:rFonts w:ascii="Times New Roman" w:hAnsi="Times New Roman"/>
          <w:color w:val="000000"/>
          <w:sz w:val="28"/>
          <w:szCs w:val="28"/>
          <w:lang w:val="ru-RU"/>
        </w:rPr>
        <w:t xml:space="preserve"> Е.А., Зуева Т.П., Акционерное общество «Издательство «Просвещение»</w:t>
      </w:r>
    </w:p>
    <w:p w:rsidR="003D669E" w:rsidRPr="000C3B8F" w:rsidRDefault="003D669E" w:rsidP="000C3B8F">
      <w:pPr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0C3B8F">
        <w:rPr>
          <w:rFonts w:ascii="Times New Roman" w:hAnsi="Times New Roman"/>
          <w:color w:val="000000"/>
          <w:sz w:val="28"/>
          <w:szCs w:val="28"/>
          <w:lang w:val="ru-RU"/>
        </w:rPr>
        <w:t>​</w:t>
      </w:r>
    </w:p>
    <w:p w:rsidR="003D669E" w:rsidRPr="000C3B8F" w:rsidRDefault="003D669E" w:rsidP="000C3B8F">
      <w:pPr>
        <w:spacing w:after="0" w:line="240" w:lineRule="auto"/>
        <w:ind w:firstLine="709"/>
        <w:rPr>
          <w:sz w:val="28"/>
          <w:szCs w:val="28"/>
          <w:lang w:val="ru-RU"/>
        </w:rPr>
      </w:pPr>
      <w:r w:rsidRPr="000C3B8F">
        <w:rPr>
          <w:rFonts w:ascii="Times New Roman" w:hAnsi="Times New Roman"/>
          <w:color w:val="000000"/>
          <w:sz w:val="28"/>
          <w:szCs w:val="28"/>
          <w:lang w:val="ru-RU"/>
        </w:rPr>
        <w:t>​‌‌​</w:t>
      </w:r>
    </w:p>
    <w:p w:rsidR="003D669E" w:rsidRPr="000C3B8F" w:rsidRDefault="003D669E" w:rsidP="000C3B8F">
      <w:pPr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3D669E" w:rsidRPr="000C3B8F" w:rsidRDefault="003D669E" w:rsidP="000C3B8F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0C3B8F">
        <w:rPr>
          <w:rFonts w:ascii="Times New Roman" w:hAnsi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3D669E" w:rsidRPr="000C3B8F" w:rsidRDefault="003D669E" w:rsidP="000C3B8F">
      <w:pPr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0C3B8F" w:rsidRPr="000C3B8F" w:rsidRDefault="000C3B8F" w:rsidP="000C3B8F">
      <w:pPr>
        <w:pStyle w:val="af0"/>
        <w:spacing w:after="0" w:line="480" w:lineRule="auto"/>
        <w:ind w:left="0" w:firstLine="709"/>
        <w:rPr>
          <w:sz w:val="28"/>
          <w:szCs w:val="28"/>
        </w:rPr>
      </w:pPr>
      <w:bookmarkStart w:id="11" w:name="c563541b-dafa-4bd9-a500-57d2c647696a"/>
      <w:r w:rsidRPr="000C3B8F">
        <w:rPr>
          <w:rFonts w:ascii="Times New Roman" w:hAnsi="Times New Roman"/>
          <w:color w:val="000000"/>
          <w:sz w:val="28"/>
          <w:szCs w:val="28"/>
        </w:rPr>
        <w:t xml:space="preserve">1. </w:t>
      </w:r>
      <w:hyperlink r:id="rId6" w:history="1">
        <w:r w:rsidRPr="000C3B8F">
          <w:rPr>
            <w:rStyle w:val="aa"/>
            <w:rFonts w:ascii="Times New Roman" w:hAnsi="Times New Roman"/>
            <w:sz w:val="28"/>
            <w:szCs w:val="28"/>
          </w:rPr>
          <w:t>https://resh.edu.ru/</w:t>
        </w:r>
        <w:bookmarkEnd w:id="11"/>
      </w:hyperlink>
      <w:r w:rsidRPr="000C3B8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C3B8F">
        <w:rPr>
          <w:rFonts w:ascii="Times New Roman" w:hAnsi="Times New Roman"/>
          <w:color w:val="333333"/>
          <w:sz w:val="28"/>
          <w:szCs w:val="28"/>
        </w:rPr>
        <w:t xml:space="preserve">‌ </w:t>
      </w:r>
      <w:r w:rsidRPr="000C3B8F">
        <w:rPr>
          <w:rFonts w:ascii="Times New Roman" w:hAnsi="Times New Roman"/>
          <w:color w:val="000000"/>
          <w:sz w:val="28"/>
          <w:szCs w:val="28"/>
        </w:rPr>
        <w:t xml:space="preserve">​ </w:t>
      </w:r>
    </w:p>
    <w:p w:rsidR="003D669E" w:rsidRPr="00002073" w:rsidRDefault="003D669E" w:rsidP="000C3B8F">
      <w:pPr>
        <w:spacing w:after="0" w:line="240" w:lineRule="auto"/>
        <w:ind w:left="12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bookmarkEnd w:id="10"/>
    <w:p w:rsidR="00A944B1" w:rsidRPr="003D669E" w:rsidRDefault="00A944B1">
      <w:pPr>
        <w:rPr>
          <w:lang w:val="ru-RU"/>
        </w:rPr>
      </w:pPr>
    </w:p>
    <w:sectPr w:rsidR="00A944B1" w:rsidRPr="003D669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14D1B"/>
    <w:multiLevelType w:val="multilevel"/>
    <w:tmpl w:val="84B0C7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FE0040"/>
    <w:multiLevelType w:val="multilevel"/>
    <w:tmpl w:val="AB0A3F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1B5EC4"/>
    <w:multiLevelType w:val="multilevel"/>
    <w:tmpl w:val="837C8F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E27EBC"/>
    <w:multiLevelType w:val="multilevel"/>
    <w:tmpl w:val="8C7E2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6822FE1"/>
    <w:multiLevelType w:val="hybridMultilevel"/>
    <w:tmpl w:val="EA102848"/>
    <w:lvl w:ilvl="0" w:tplc="9418E710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EDC8B27C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CDEA49C0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E15621AA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03448EEE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ADBE0400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F05E0E0A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FA3EE124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E2C68350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abstractNum w:abstractNumId="5" w15:restartNumberingAfterBreak="0">
    <w:nsid w:val="199657CC"/>
    <w:multiLevelType w:val="multilevel"/>
    <w:tmpl w:val="F4C6F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99A5362"/>
    <w:multiLevelType w:val="hybridMultilevel"/>
    <w:tmpl w:val="2C761C2A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622AF1C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rFonts w:hint="default"/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rFonts w:hint="default"/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rFonts w:hint="default"/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rFonts w:hint="default"/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rFonts w:hint="default"/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rFonts w:hint="default"/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rFonts w:hint="default"/>
        <w:lang w:val="ru-RU" w:eastAsia="en-US" w:bidi="ar-SA"/>
      </w:rPr>
    </w:lvl>
  </w:abstractNum>
  <w:abstractNum w:abstractNumId="7" w15:restartNumberingAfterBreak="0">
    <w:nsid w:val="1BE25473"/>
    <w:multiLevelType w:val="hybridMultilevel"/>
    <w:tmpl w:val="3260D61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C4965E8"/>
    <w:multiLevelType w:val="multilevel"/>
    <w:tmpl w:val="8CB465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D18642B"/>
    <w:multiLevelType w:val="multilevel"/>
    <w:tmpl w:val="FFB671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06F72EE"/>
    <w:multiLevelType w:val="multilevel"/>
    <w:tmpl w:val="D6B0A1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07956F6"/>
    <w:multiLevelType w:val="multilevel"/>
    <w:tmpl w:val="CCDA54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B6096A"/>
    <w:multiLevelType w:val="hybridMultilevel"/>
    <w:tmpl w:val="A71698B0"/>
    <w:lvl w:ilvl="0" w:tplc="02F6E1C8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431AC3E0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DDD249FC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A5C273F2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780A8E18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D65ADED6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4BB4A6AC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A9D4C6C2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757A64CA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abstractNum w:abstractNumId="13" w15:restartNumberingAfterBreak="0">
    <w:nsid w:val="33E0619C"/>
    <w:multiLevelType w:val="multilevel"/>
    <w:tmpl w:val="C3CE34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A1F658C"/>
    <w:multiLevelType w:val="multilevel"/>
    <w:tmpl w:val="F92498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D9300F1"/>
    <w:multiLevelType w:val="multilevel"/>
    <w:tmpl w:val="A3F80D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5EB0CAC"/>
    <w:multiLevelType w:val="multilevel"/>
    <w:tmpl w:val="C4DA8D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5E33991"/>
    <w:multiLevelType w:val="multilevel"/>
    <w:tmpl w:val="763A0A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5EA41FD"/>
    <w:multiLevelType w:val="hybridMultilevel"/>
    <w:tmpl w:val="C662235A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5C52795E"/>
    <w:multiLevelType w:val="multilevel"/>
    <w:tmpl w:val="CEF40D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7184B3C"/>
    <w:multiLevelType w:val="multilevel"/>
    <w:tmpl w:val="EA00C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80A0AF3"/>
    <w:multiLevelType w:val="multilevel"/>
    <w:tmpl w:val="56A0CE06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87941BD"/>
    <w:multiLevelType w:val="multilevel"/>
    <w:tmpl w:val="559478C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CEA27A3"/>
    <w:multiLevelType w:val="multilevel"/>
    <w:tmpl w:val="C2F60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731F3F02"/>
    <w:multiLevelType w:val="hybridMultilevel"/>
    <w:tmpl w:val="2B7C7D26"/>
    <w:lvl w:ilvl="0" w:tplc="815402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3956964"/>
    <w:multiLevelType w:val="hybridMultilevel"/>
    <w:tmpl w:val="C92C169E"/>
    <w:lvl w:ilvl="0" w:tplc="F8AA36A2">
      <w:start w:val="1"/>
      <w:numFmt w:val="bullet"/>
      <w:lvlText w:val=""/>
      <w:lvlJc w:val="left"/>
      <w:pPr>
        <w:tabs>
          <w:tab w:val="num" w:pos="1364"/>
        </w:tabs>
        <w:ind w:left="36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1"/>
  </w:num>
  <w:num w:numId="3">
    <w:abstractNumId w:val="14"/>
  </w:num>
  <w:num w:numId="4">
    <w:abstractNumId w:val="0"/>
  </w:num>
  <w:num w:numId="5">
    <w:abstractNumId w:val="16"/>
  </w:num>
  <w:num w:numId="6">
    <w:abstractNumId w:val="17"/>
  </w:num>
  <w:num w:numId="7">
    <w:abstractNumId w:val="2"/>
  </w:num>
  <w:num w:numId="8">
    <w:abstractNumId w:val="13"/>
  </w:num>
  <w:num w:numId="9">
    <w:abstractNumId w:val="15"/>
  </w:num>
  <w:num w:numId="10">
    <w:abstractNumId w:val="19"/>
  </w:num>
  <w:num w:numId="11">
    <w:abstractNumId w:val="1"/>
  </w:num>
  <w:num w:numId="12">
    <w:abstractNumId w:val="8"/>
  </w:num>
  <w:num w:numId="13">
    <w:abstractNumId w:val="9"/>
  </w:num>
  <w:num w:numId="14">
    <w:abstractNumId w:val="10"/>
  </w:num>
  <w:num w:numId="15">
    <w:abstractNumId w:val="22"/>
  </w:num>
  <w:num w:numId="16">
    <w:abstractNumId w:val="6"/>
  </w:num>
  <w:num w:numId="17">
    <w:abstractNumId w:val="4"/>
  </w:num>
  <w:num w:numId="18">
    <w:abstractNumId w:val="12"/>
  </w:num>
  <w:num w:numId="19">
    <w:abstractNumId w:val="7"/>
  </w:num>
  <w:num w:numId="20">
    <w:abstractNumId w:val="25"/>
  </w:num>
  <w:num w:numId="21">
    <w:abstractNumId w:val="3"/>
  </w:num>
  <w:num w:numId="22">
    <w:abstractNumId w:val="5"/>
  </w:num>
  <w:num w:numId="23">
    <w:abstractNumId w:val="20"/>
  </w:num>
  <w:num w:numId="24">
    <w:abstractNumId w:val="23"/>
  </w:num>
  <w:num w:numId="2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D32D8"/>
    <w:rsid w:val="000C3B8F"/>
    <w:rsid w:val="000D32D8"/>
    <w:rsid w:val="001637B1"/>
    <w:rsid w:val="003D669E"/>
    <w:rsid w:val="007755E1"/>
    <w:rsid w:val="00A944B1"/>
    <w:rsid w:val="00C01C57"/>
    <w:rsid w:val="00EE2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A8F49F-AEBC-4B00-99F1-4712C4656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0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0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qFormat/>
    <w:rsid w:val="003D669E"/>
    <w:pPr>
      <w:overflowPunct w:val="0"/>
      <w:adjustRightInd w:val="0"/>
      <w:spacing w:after="0" w:line="360" w:lineRule="auto"/>
      <w:ind w:hanging="86"/>
      <w:jc w:val="both"/>
      <w:outlineLvl w:val="4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6">
    <w:name w:val="heading 6"/>
    <w:basedOn w:val="a"/>
    <w:next w:val="a"/>
    <w:link w:val="60"/>
    <w:qFormat/>
    <w:rsid w:val="003D669E"/>
    <w:pPr>
      <w:overflowPunct w:val="0"/>
      <w:adjustRightInd w:val="0"/>
      <w:spacing w:after="0" w:line="360" w:lineRule="auto"/>
      <w:jc w:val="center"/>
      <w:outlineLvl w:val="5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7">
    <w:name w:val="heading 7"/>
    <w:basedOn w:val="a"/>
    <w:next w:val="a"/>
    <w:link w:val="70"/>
    <w:qFormat/>
    <w:rsid w:val="003D669E"/>
    <w:pPr>
      <w:overflowPunct w:val="0"/>
      <w:adjustRightInd w:val="0"/>
      <w:spacing w:after="0" w:line="360" w:lineRule="auto"/>
      <w:ind w:left="720" w:firstLine="720"/>
      <w:jc w:val="center"/>
      <w:outlineLvl w:val="6"/>
    </w:pPr>
    <w:rPr>
      <w:rFonts w:ascii="Times New Roman" w:eastAsia="Times New Roman" w:hAnsi="Times New Roman" w:cs="Times New Roman"/>
      <w:sz w:val="32"/>
      <w:szCs w:val="20"/>
      <w:lang w:val="ru-RU" w:eastAsia="ru-RU"/>
    </w:rPr>
  </w:style>
  <w:style w:type="paragraph" w:styleId="8">
    <w:name w:val="heading 8"/>
    <w:basedOn w:val="a"/>
    <w:next w:val="a"/>
    <w:link w:val="80"/>
    <w:qFormat/>
    <w:rsid w:val="003D669E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styleId="9">
    <w:name w:val="heading 9"/>
    <w:basedOn w:val="a"/>
    <w:next w:val="a"/>
    <w:link w:val="90"/>
    <w:qFormat/>
    <w:rsid w:val="003D669E"/>
    <w:pPr>
      <w:overflowPunct w:val="0"/>
      <w:adjustRightInd w:val="0"/>
      <w:spacing w:after="0" w:line="360" w:lineRule="auto"/>
      <w:ind w:firstLine="8"/>
      <w:jc w:val="both"/>
      <w:outlineLvl w:val="8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11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11">
    <w:name w:val="Название Знак1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caption"/>
    <w:basedOn w:val="a"/>
    <w:next w:val="a"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d">
    <w:name w:val="Normal (Web)"/>
    <w:basedOn w:val="a"/>
    <w:uiPriority w:val="99"/>
    <w:unhideWhenUsed/>
    <w:rsid w:val="00C01C57"/>
    <w:pPr>
      <w:spacing w:after="160" w:line="240" w:lineRule="auto"/>
    </w:pPr>
    <w:rPr>
      <w:rFonts w:ascii="Times New Roman" w:hAnsi="Times New Roman" w:cs="Times New Roman"/>
      <w:sz w:val="24"/>
      <w:szCs w:val="24"/>
      <w:lang w:val="ru-RU"/>
    </w:rPr>
  </w:style>
  <w:style w:type="paragraph" w:styleId="ae">
    <w:name w:val="No Spacing"/>
    <w:link w:val="af"/>
    <w:qFormat/>
    <w:rsid w:val="00A944B1"/>
    <w:pPr>
      <w:spacing w:after="0" w:line="240" w:lineRule="auto"/>
    </w:pPr>
    <w:rPr>
      <w:lang w:val="ru-RU"/>
    </w:rPr>
  </w:style>
  <w:style w:type="paragraph" w:styleId="af0">
    <w:name w:val="List Paragraph"/>
    <w:basedOn w:val="a"/>
    <w:uiPriority w:val="34"/>
    <w:qFormat/>
    <w:rsid w:val="00A944B1"/>
    <w:pPr>
      <w:spacing w:after="160" w:line="259" w:lineRule="auto"/>
      <w:ind w:left="720"/>
      <w:contextualSpacing/>
    </w:pPr>
    <w:rPr>
      <w:lang w:val="ru-RU"/>
    </w:rPr>
  </w:style>
  <w:style w:type="character" w:customStyle="1" w:styleId="50">
    <w:name w:val="Заголовок 5 Знак"/>
    <w:basedOn w:val="a0"/>
    <w:link w:val="5"/>
    <w:rsid w:val="003D669E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3D669E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rsid w:val="003D669E"/>
    <w:rPr>
      <w:rFonts w:ascii="Times New Roman" w:eastAsia="Times New Roman" w:hAnsi="Times New Roman" w:cs="Times New Roman"/>
      <w:sz w:val="32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rsid w:val="003D669E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link w:val="9"/>
    <w:rsid w:val="003D669E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numbering" w:customStyle="1" w:styleId="12">
    <w:name w:val="Нет списка1"/>
    <w:next w:val="a2"/>
    <w:uiPriority w:val="99"/>
    <w:semiHidden/>
    <w:rsid w:val="003D669E"/>
  </w:style>
  <w:style w:type="paragraph" w:customStyle="1" w:styleId="af1">
    <w:basedOn w:val="a"/>
    <w:next w:val="a8"/>
    <w:link w:val="af2"/>
    <w:uiPriority w:val="10"/>
    <w:qFormat/>
    <w:rsid w:val="003D669E"/>
    <w:pPr>
      <w:overflowPunct w:val="0"/>
      <w:adjustRightInd w:val="0"/>
      <w:spacing w:after="0" w:line="360" w:lineRule="auto"/>
      <w:jc w:val="center"/>
    </w:pPr>
    <w:rPr>
      <w:b/>
      <w:bCs/>
      <w:sz w:val="32"/>
    </w:rPr>
  </w:style>
  <w:style w:type="character" w:customStyle="1" w:styleId="af2">
    <w:name w:val="Название Знак"/>
    <w:link w:val="af1"/>
    <w:uiPriority w:val="10"/>
    <w:rsid w:val="003D669E"/>
    <w:rPr>
      <w:b/>
      <w:bCs/>
      <w:sz w:val="32"/>
    </w:rPr>
  </w:style>
  <w:style w:type="table" w:customStyle="1" w:styleId="13">
    <w:name w:val="Сетка таблицы1"/>
    <w:basedOn w:val="a1"/>
    <w:next w:val="ab"/>
    <w:uiPriority w:val="59"/>
    <w:rsid w:val="003D66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ody Text Indent"/>
    <w:basedOn w:val="a"/>
    <w:link w:val="af4"/>
    <w:uiPriority w:val="99"/>
    <w:rsid w:val="003D669E"/>
    <w:pPr>
      <w:overflowPunct w:val="0"/>
      <w:adjustRightInd w:val="0"/>
      <w:spacing w:after="0" w:line="360" w:lineRule="auto"/>
      <w:ind w:left="720" w:firstLine="72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3D669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1">
    <w:name w:val="Body Text Indent 2"/>
    <w:basedOn w:val="a"/>
    <w:link w:val="22"/>
    <w:rsid w:val="003D669E"/>
    <w:pPr>
      <w:tabs>
        <w:tab w:val="left" w:pos="993"/>
      </w:tabs>
      <w:overflowPunct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22">
    <w:name w:val="Основной текст с отступом 2 Знак"/>
    <w:basedOn w:val="a0"/>
    <w:link w:val="21"/>
    <w:rsid w:val="003D669E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31">
    <w:name w:val="Body Text Indent 3"/>
    <w:basedOn w:val="a"/>
    <w:link w:val="32"/>
    <w:rsid w:val="003D669E"/>
    <w:pPr>
      <w:overflowPunct w:val="0"/>
      <w:adjustRightInd w:val="0"/>
      <w:spacing w:after="0" w:line="360" w:lineRule="auto"/>
      <w:ind w:hanging="133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0"/>
    <w:link w:val="31"/>
    <w:rsid w:val="003D669E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HTML">
    <w:name w:val="HTML Preformatted"/>
    <w:aliases w:val="Стандартный HTML Знак1,Стандартный HTML Знак Знак, Знак2 Знак Знак, Знак2 Знак1, Знак2 Знак, Знак2,Знак2 Знак Знак,Знак2 Знак1,Знак2 Знак,Знак2"/>
    <w:basedOn w:val="a"/>
    <w:link w:val="HTML2"/>
    <w:rsid w:val="003D66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uiPriority w:val="99"/>
    <w:semiHidden/>
    <w:rsid w:val="003D669E"/>
    <w:rPr>
      <w:rFonts w:ascii="Consolas" w:hAnsi="Consolas"/>
      <w:sz w:val="20"/>
      <w:szCs w:val="20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 Знак2 Знак Знак Знак, Знак2 Знак1 Знак, Знак2 Знак Знак1, Знак2 Знак2,Знак2 Знак Знак Знак1,Знак2 Знак1 Знак,Знак2 Знак Знак1,Знак2 Знак2"/>
    <w:link w:val="HTML"/>
    <w:rsid w:val="003D669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14">
    <w:name w:val="Обычный1"/>
    <w:rsid w:val="003D669E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styleId="23">
    <w:name w:val="Body Text 2"/>
    <w:basedOn w:val="a"/>
    <w:link w:val="24"/>
    <w:rsid w:val="003D669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4">
    <w:name w:val="Основной текст 2 Знак"/>
    <w:basedOn w:val="a0"/>
    <w:link w:val="23"/>
    <w:rsid w:val="003D669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3">
    <w:name w:val="Body Text 3"/>
    <w:basedOn w:val="a"/>
    <w:link w:val="34"/>
    <w:rsid w:val="003D669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4">
    <w:name w:val="Основной текст 3 Знак"/>
    <w:basedOn w:val="a0"/>
    <w:link w:val="33"/>
    <w:rsid w:val="003D669E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styleId="af5">
    <w:name w:val="Strong"/>
    <w:uiPriority w:val="22"/>
    <w:qFormat/>
    <w:rsid w:val="003D669E"/>
    <w:rPr>
      <w:b/>
      <w:bCs/>
    </w:rPr>
  </w:style>
  <w:style w:type="paragraph" w:customStyle="1" w:styleId="FR3">
    <w:name w:val="FR3"/>
    <w:rsid w:val="003D669E"/>
    <w:pPr>
      <w:widowControl w:val="0"/>
      <w:spacing w:after="0" w:line="300" w:lineRule="auto"/>
      <w:ind w:firstLine="920"/>
    </w:pPr>
    <w:rPr>
      <w:rFonts w:ascii="Arial" w:eastAsia="Times New Roman" w:hAnsi="Arial" w:cs="Times New Roman"/>
      <w:snapToGrid w:val="0"/>
      <w:sz w:val="24"/>
      <w:szCs w:val="20"/>
      <w:lang w:val="ru-RU" w:eastAsia="ru-RU"/>
    </w:rPr>
  </w:style>
  <w:style w:type="paragraph" w:customStyle="1" w:styleId="FR2">
    <w:name w:val="FR2"/>
    <w:rsid w:val="003D669E"/>
    <w:pPr>
      <w:widowControl w:val="0"/>
      <w:spacing w:after="0" w:line="300" w:lineRule="auto"/>
      <w:ind w:firstLine="440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paragraph" w:styleId="af6">
    <w:name w:val="Body Text"/>
    <w:basedOn w:val="a"/>
    <w:link w:val="af7"/>
    <w:rsid w:val="003D669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7">
    <w:name w:val="Основной текст Знак"/>
    <w:basedOn w:val="a0"/>
    <w:link w:val="af6"/>
    <w:rsid w:val="003D669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8">
    <w:name w:val="footer"/>
    <w:basedOn w:val="a"/>
    <w:link w:val="af9"/>
    <w:uiPriority w:val="99"/>
    <w:rsid w:val="003D669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9">
    <w:name w:val="Нижний колонтитул Знак"/>
    <w:basedOn w:val="a0"/>
    <w:link w:val="af8"/>
    <w:uiPriority w:val="99"/>
    <w:rsid w:val="003D66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a">
    <w:name w:val="page number"/>
    <w:basedOn w:val="a0"/>
    <w:rsid w:val="003D669E"/>
  </w:style>
  <w:style w:type="paragraph" w:customStyle="1" w:styleId="FR4">
    <w:name w:val="FR4"/>
    <w:rsid w:val="003D669E"/>
    <w:pPr>
      <w:widowControl w:val="0"/>
      <w:spacing w:after="0" w:line="240" w:lineRule="auto"/>
      <w:ind w:left="5920"/>
    </w:pPr>
    <w:rPr>
      <w:rFonts w:ascii="Arial" w:eastAsia="Times New Roman" w:hAnsi="Arial" w:cs="Times New Roman"/>
      <w:snapToGrid w:val="0"/>
      <w:sz w:val="16"/>
      <w:szCs w:val="20"/>
      <w:lang w:val="ru-RU" w:eastAsia="ru-RU"/>
    </w:rPr>
  </w:style>
  <w:style w:type="paragraph" w:customStyle="1" w:styleId="15">
    <w:name w:val="Знак1"/>
    <w:basedOn w:val="a"/>
    <w:rsid w:val="003D669E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styleId="25">
    <w:name w:val="toc 2"/>
    <w:basedOn w:val="a"/>
    <w:next w:val="a"/>
    <w:autoRedefine/>
    <w:semiHidden/>
    <w:rsid w:val="003D669E"/>
    <w:pPr>
      <w:tabs>
        <w:tab w:val="left" w:pos="900"/>
        <w:tab w:val="right" w:pos="9345"/>
      </w:tabs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/>
      <w:noProof/>
      <w:sz w:val="28"/>
      <w:szCs w:val="28"/>
      <w:lang w:val="ru-RU" w:eastAsia="ru-RU"/>
    </w:rPr>
  </w:style>
  <w:style w:type="paragraph" w:styleId="afb">
    <w:name w:val="footnote text"/>
    <w:basedOn w:val="a"/>
    <w:link w:val="afc"/>
    <w:uiPriority w:val="99"/>
    <w:semiHidden/>
    <w:rsid w:val="003D66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c">
    <w:name w:val="Текст сноски Знак"/>
    <w:basedOn w:val="a0"/>
    <w:link w:val="afb"/>
    <w:uiPriority w:val="99"/>
    <w:semiHidden/>
    <w:rsid w:val="003D669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d">
    <w:name w:val="footnote reference"/>
    <w:semiHidden/>
    <w:rsid w:val="003D669E"/>
    <w:rPr>
      <w:vertAlign w:val="superscript"/>
    </w:rPr>
  </w:style>
  <w:style w:type="paragraph" w:customStyle="1" w:styleId="26">
    <w:name w:val="Знак2 Знак Знак Знак"/>
    <w:basedOn w:val="a"/>
    <w:rsid w:val="003D669E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style1">
    <w:name w:val="style1"/>
    <w:basedOn w:val="a"/>
    <w:rsid w:val="003D669E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  <w:lang w:val="ru-RU" w:eastAsia="ru-RU"/>
    </w:rPr>
  </w:style>
  <w:style w:type="paragraph" w:customStyle="1" w:styleId="ConsPlusNormal">
    <w:name w:val="ConsPlusNormal"/>
    <w:rsid w:val="003D66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ConsPlusNonformat">
    <w:name w:val="ConsPlusNonformat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onsPlusTitle">
    <w:name w:val="ConsPlusTitle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val="ru-RU" w:eastAsia="ru-RU"/>
    </w:rPr>
  </w:style>
  <w:style w:type="paragraph" w:styleId="afe">
    <w:name w:val="Balloon Text"/>
    <w:basedOn w:val="a"/>
    <w:link w:val="aff"/>
    <w:rsid w:val="003D669E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f">
    <w:name w:val="Текст выноски Знак"/>
    <w:basedOn w:val="a0"/>
    <w:link w:val="afe"/>
    <w:rsid w:val="003D669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f0">
    <w:name w:val="Document Map"/>
    <w:basedOn w:val="a"/>
    <w:link w:val="aff1"/>
    <w:rsid w:val="003D669E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4"/>
      <w:szCs w:val="24"/>
      <w:lang w:val="x-none" w:eastAsia="x-none"/>
    </w:rPr>
  </w:style>
  <w:style w:type="character" w:customStyle="1" w:styleId="aff1">
    <w:name w:val="Схема документа Знак"/>
    <w:basedOn w:val="a0"/>
    <w:link w:val="aff0"/>
    <w:rsid w:val="003D669E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paragraph" w:customStyle="1" w:styleId="ParagraphStyle">
    <w:name w:val="Paragraph Style"/>
    <w:rsid w:val="003D669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ru-RU" w:eastAsia="ru-RU"/>
    </w:rPr>
  </w:style>
  <w:style w:type="character" w:styleId="aff2">
    <w:name w:val="FollowedHyperlink"/>
    <w:uiPriority w:val="99"/>
    <w:unhideWhenUsed/>
    <w:rsid w:val="003D669E"/>
    <w:rPr>
      <w:color w:val="800080"/>
      <w:u w:val="single"/>
    </w:rPr>
  </w:style>
  <w:style w:type="paragraph" w:styleId="aff3">
    <w:name w:val="Plain Text"/>
    <w:basedOn w:val="a"/>
    <w:link w:val="aff4"/>
    <w:uiPriority w:val="99"/>
    <w:unhideWhenUsed/>
    <w:rsid w:val="003D669E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4">
    <w:name w:val="Текст Знак"/>
    <w:basedOn w:val="a0"/>
    <w:link w:val="aff3"/>
    <w:uiPriority w:val="99"/>
    <w:rsid w:val="003D669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entered">
    <w:name w:val="Centered"/>
    <w:uiPriority w:val="99"/>
    <w:rsid w:val="003D669E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val="ru-RU" w:eastAsia="ru-RU"/>
    </w:rPr>
  </w:style>
  <w:style w:type="character" w:customStyle="1" w:styleId="Normaltext">
    <w:name w:val="Normal text"/>
    <w:uiPriority w:val="99"/>
    <w:rsid w:val="003D669E"/>
    <w:rPr>
      <w:color w:val="000000"/>
      <w:sz w:val="20"/>
      <w:szCs w:val="20"/>
    </w:rPr>
  </w:style>
  <w:style w:type="character" w:customStyle="1" w:styleId="Heading">
    <w:name w:val="Heading"/>
    <w:uiPriority w:val="99"/>
    <w:rsid w:val="003D669E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3D669E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3D669E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3D669E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3D669E"/>
    <w:rPr>
      <w:color w:val="008000"/>
      <w:sz w:val="20"/>
      <w:szCs w:val="20"/>
      <w:u w:val="single"/>
    </w:rPr>
  </w:style>
  <w:style w:type="paragraph" w:customStyle="1" w:styleId="c19">
    <w:name w:val="c19"/>
    <w:basedOn w:val="a"/>
    <w:rsid w:val="003D6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5">
    <w:name w:val="c5"/>
    <w:rsid w:val="003D669E"/>
  </w:style>
  <w:style w:type="paragraph" w:customStyle="1" w:styleId="c3">
    <w:name w:val="c3"/>
    <w:basedOn w:val="a"/>
    <w:rsid w:val="003D6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rsid w:val="003D669E"/>
  </w:style>
  <w:style w:type="paragraph" w:customStyle="1" w:styleId="16">
    <w:name w:val="Абзац списка1"/>
    <w:basedOn w:val="a"/>
    <w:rsid w:val="003D669E"/>
    <w:pPr>
      <w:ind w:left="720"/>
    </w:pPr>
    <w:rPr>
      <w:rFonts w:ascii="Calibri" w:eastAsia="Calibri" w:hAnsi="Calibri" w:cs="Calibri"/>
      <w:lang w:val="ru-RU" w:eastAsia="ru-RU"/>
    </w:rPr>
  </w:style>
  <w:style w:type="character" w:customStyle="1" w:styleId="c37">
    <w:name w:val="c37"/>
    <w:rsid w:val="003D669E"/>
  </w:style>
  <w:style w:type="paragraph" w:customStyle="1" w:styleId="c15">
    <w:name w:val="c15"/>
    <w:basedOn w:val="a"/>
    <w:rsid w:val="003D6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0">
    <w:name w:val="c0"/>
    <w:basedOn w:val="a0"/>
    <w:rsid w:val="003D669E"/>
  </w:style>
  <w:style w:type="character" w:styleId="aff5">
    <w:name w:val="Subtle Emphasis"/>
    <w:uiPriority w:val="19"/>
    <w:qFormat/>
    <w:rsid w:val="003D669E"/>
    <w:rPr>
      <w:i/>
      <w:iCs/>
      <w:color w:val="808080"/>
    </w:rPr>
  </w:style>
  <w:style w:type="character" w:customStyle="1" w:styleId="11Arial10pt">
    <w:name w:val="Основной текст (11) + Arial;10 pt;Курсив"/>
    <w:rsid w:val="003D669E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1Arial11pt">
    <w:name w:val="Основной текст (11) + Arial;11 pt;Не полужирный"/>
    <w:rsid w:val="003D669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Standard">
    <w:name w:val="Standard"/>
    <w:rsid w:val="003D669E"/>
    <w:pPr>
      <w:suppressAutoHyphens/>
      <w:autoSpaceDN w:val="0"/>
      <w:textAlignment w:val="baseline"/>
    </w:pPr>
    <w:rPr>
      <w:rFonts w:ascii="Arial" w:eastAsia="Arial Unicode MS" w:hAnsi="Arial" w:cs="Tahoma"/>
      <w:kern w:val="3"/>
      <w:lang w:val="ru-RU"/>
    </w:rPr>
  </w:style>
  <w:style w:type="character" w:customStyle="1" w:styleId="af">
    <w:name w:val="Без интервала Знак"/>
    <w:link w:val="ae"/>
    <w:locked/>
    <w:rsid w:val="003D669E"/>
    <w:rPr>
      <w:lang w:val="ru-RU"/>
    </w:rPr>
  </w:style>
  <w:style w:type="character" w:customStyle="1" w:styleId="c1">
    <w:name w:val="c1"/>
    <w:basedOn w:val="a0"/>
    <w:rsid w:val="003D669E"/>
  </w:style>
  <w:style w:type="paragraph" w:customStyle="1" w:styleId="17">
    <w:name w:val="Без интервала1"/>
    <w:rsid w:val="003D669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FontStyle143">
    <w:name w:val="Font Style143"/>
    <w:uiPriority w:val="99"/>
    <w:rsid w:val="003D669E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7">
    <w:name w:val="Style17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63">
    <w:name w:val="Style63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character" w:customStyle="1" w:styleId="FontStyle94">
    <w:name w:val="Font Style94"/>
    <w:uiPriority w:val="99"/>
    <w:rsid w:val="003D669E"/>
    <w:rPr>
      <w:rFonts w:ascii="Arial Black" w:hAnsi="Arial Black" w:cs="Arial Black"/>
      <w:sz w:val="20"/>
      <w:szCs w:val="20"/>
    </w:rPr>
  </w:style>
  <w:style w:type="paragraph" w:customStyle="1" w:styleId="Style10">
    <w:name w:val="Style1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2">
    <w:name w:val="Style2"/>
    <w:basedOn w:val="a"/>
    <w:uiPriority w:val="99"/>
    <w:rsid w:val="003D669E"/>
    <w:pPr>
      <w:widowControl w:val="0"/>
      <w:autoSpaceDE w:val="0"/>
      <w:autoSpaceDN w:val="0"/>
      <w:adjustRightInd w:val="0"/>
      <w:spacing w:after="0" w:line="413" w:lineRule="exact"/>
      <w:ind w:hanging="869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3">
    <w:name w:val="Style3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4">
    <w:name w:val="Style4"/>
    <w:basedOn w:val="a"/>
    <w:uiPriority w:val="99"/>
    <w:rsid w:val="003D669E"/>
    <w:pPr>
      <w:widowControl w:val="0"/>
      <w:autoSpaceDE w:val="0"/>
      <w:autoSpaceDN w:val="0"/>
      <w:adjustRightInd w:val="0"/>
      <w:spacing w:after="0" w:line="418" w:lineRule="exact"/>
      <w:ind w:hanging="816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rsid w:val="003D669E"/>
    <w:pPr>
      <w:widowControl w:val="0"/>
      <w:autoSpaceDE w:val="0"/>
      <w:autoSpaceDN w:val="0"/>
      <w:adjustRightInd w:val="0"/>
      <w:spacing w:after="0" w:line="504" w:lineRule="exact"/>
      <w:ind w:firstLine="384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6">
    <w:name w:val="Style6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7">
    <w:name w:val="Style7"/>
    <w:basedOn w:val="a"/>
    <w:uiPriority w:val="99"/>
    <w:rsid w:val="003D669E"/>
    <w:pPr>
      <w:widowControl w:val="0"/>
      <w:autoSpaceDE w:val="0"/>
      <w:autoSpaceDN w:val="0"/>
      <w:adjustRightInd w:val="0"/>
      <w:spacing w:after="0" w:line="384" w:lineRule="exact"/>
      <w:jc w:val="center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8">
    <w:name w:val="Style8"/>
    <w:basedOn w:val="a"/>
    <w:uiPriority w:val="99"/>
    <w:rsid w:val="003D669E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9">
    <w:name w:val="Style9"/>
    <w:basedOn w:val="a"/>
    <w:uiPriority w:val="99"/>
    <w:rsid w:val="003D669E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100">
    <w:name w:val="Style10"/>
    <w:basedOn w:val="a"/>
    <w:uiPriority w:val="99"/>
    <w:rsid w:val="003D669E"/>
    <w:pPr>
      <w:widowControl w:val="0"/>
      <w:autoSpaceDE w:val="0"/>
      <w:autoSpaceDN w:val="0"/>
      <w:adjustRightInd w:val="0"/>
      <w:spacing w:after="0" w:line="254" w:lineRule="exact"/>
      <w:ind w:hanging="974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11">
    <w:name w:val="Style11"/>
    <w:basedOn w:val="a"/>
    <w:uiPriority w:val="99"/>
    <w:rsid w:val="003D669E"/>
    <w:pPr>
      <w:widowControl w:val="0"/>
      <w:autoSpaceDE w:val="0"/>
      <w:autoSpaceDN w:val="0"/>
      <w:adjustRightInd w:val="0"/>
      <w:spacing w:after="0" w:line="250" w:lineRule="exact"/>
      <w:ind w:hanging="1200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12">
    <w:name w:val="Style12"/>
    <w:basedOn w:val="a"/>
    <w:uiPriority w:val="99"/>
    <w:rsid w:val="003D669E"/>
    <w:pPr>
      <w:widowControl w:val="0"/>
      <w:autoSpaceDE w:val="0"/>
      <w:autoSpaceDN w:val="0"/>
      <w:adjustRightInd w:val="0"/>
      <w:spacing w:after="0" w:line="256" w:lineRule="exact"/>
      <w:ind w:firstLine="859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13">
    <w:name w:val="Style13"/>
    <w:basedOn w:val="a"/>
    <w:uiPriority w:val="99"/>
    <w:rsid w:val="003D669E"/>
    <w:pPr>
      <w:widowControl w:val="0"/>
      <w:autoSpaceDE w:val="0"/>
      <w:autoSpaceDN w:val="0"/>
      <w:adjustRightInd w:val="0"/>
      <w:spacing w:after="0" w:line="214" w:lineRule="exact"/>
      <w:ind w:firstLine="346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14">
    <w:name w:val="Style14"/>
    <w:basedOn w:val="a"/>
    <w:uiPriority w:val="99"/>
    <w:rsid w:val="003D669E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15">
    <w:name w:val="Style15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16">
    <w:name w:val="Style16"/>
    <w:basedOn w:val="a"/>
    <w:uiPriority w:val="99"/>
    <w:rsid w:val="003D669E"/>
    <w:pPr>
      <w:widowControl w:val="0"/>
      <w:autoSpaceDE w:val="0"/>
      <w:autoSpaceDN w:val="0"/>
      <w:adjustRightInd w:val="0"/>
      <w:spacing w:after="0" w:line="214" w:lineRule="exact"/>
      <w:ind w:hanging="202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18">
    <w:name w:val="Style18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19">
    <w:name w:val="Style19"/>
    <w:basedOn w:val="a"/>
    <w:uiPriority w:val="99"/>
    <w:rsid w:val="003D669E"/>
    <w:pPr>
      <w:widowControl w:val="0"/>
      <w:autoSpaceDE w:val="0"/>
      <w:autoSpaceDN w:val="0"/>
      <w:adjustRightInd w:val="0"/>
      <w:spacing w:after="0" w:line="254" w:lineRule="exact"/>
      <w:ind w:firstLine="341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20">
    <w:name w:val="Style20"/>
    <w:basedOn w:val="a"/>
    <w:uiPriority w:val="99"/>
    <w:rsid w:val="003D669E"/>
    <w:pPr>
      <w:widowControl w:val="0"/>
      <w:autoSpaceDE w:val="0"/>
      <w:autoSpaceDN w:val="0"/>
      <w:adjustRightInd w:val="0"/>
      <w:spacing w:after="0" w:line="214" w:lineRule="exact"/>
      <w:ind w:firstLine="346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21">
    <w:name w:val="Style21"/>
    <w:basedOn w:val="a"/>
    <w:uiPriority w:val="99"/>
    <w:rsid w:val="003D669E"/>
    <w:pPr>
      <w:widowControl w:val="0"/>
      <w:autoSpaceDE w:val="0"/>
      <w:autoSpaceDN w:val="0"/>
      <w:adjustRightInd w:val="0"/>
      <w:spacing w:after="0" w:line="253" w:lineRule="exact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22">
    <w:name w:val="Style22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23">
    <w:name w:val="Style23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24">
    <w:name w:val="Style24"/>
    <w:basedOn w:val="a"/>
    <w:uiPriority w:val="99"/>
    <w:rsid w:val="003D669E"/>
    <w:pPr>
      <w:widowControl w:val="0"/>
      <w:autoSpaceDE w:val="0"/>
      <w:autoSpaceDN w:val="0"/>
      <w:adjustRightInd w:val="0"/>
      <w:spacing w:after="0" w:line="254" w:lineRule="exact"/>
      <w:jc w:val="right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25">
    <w:name w:val="Style25"/>
    <w:basedOn w:val="a"/>
    <w:uiPriority w:val="99"/>
    <w:rsid w:val="003D669E"/>
    <w:pPr>
      <w:widowControl w:val="0"/>
      <w:autoSpaceDE w:val="0"/>
      <w:autoSpaceDN w:val="0"/>
      <w:adjustRightInd w:val="0"/>
      <w:spacing w:after="0" w:line="253" w:lineRule="exact"/>
      <w:ind w:firstLine="130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26">
    <w:name w:val="Style26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27">
    <w:name w:val="Style27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28">
    <w:name w:val="Style28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29">
    <w:name w:val="Style29"/>
    <w:basedOn w:val="a"/>
    <w:uiPriority w:val="99"/>
    <w:rsid w:val="003D669E"/>
    <w:pPr>
      <w:widowControl w:val="0"/>
      <w:autoSpaceDE w:val="0"/>
      <w:autoSpaceDN w:val="0"/>
      <w:adjustRightInd w:val="0"/>
      <w:spacing w:after="0" w:line="252" w:lineRule="exact"/>
      <w:ind w:firstLine="350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30">
    <w:name w:val="Style30"/>
    <w:basedOn w:val="a"/>
    <w:uiPriority w:val="99"/>
    <w:rsid w:val="003D669E"/>
    <w:pPr>
      <w:widowControl w:val="0"/>
      <w:autoSpaceDE w:val="0"/>
      <w:autoSpaceDN w:val="0"/>
      <w:adjustRightInd w:val="0"/>
      <w:spacing w:after="0" w:line="210" w:lineRule="exact"/>
      <w:ind w:firstLine="346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31">
    <w:name w:val="Style31"/>
    <w:basedOn w:val="a"/>
    <w:uiPriority w:val="99"/>
    <w:rsid w:val="003D669E"/>
    <w:pPr>
      <w:widowControl w:val="0"/>
      <w:autoSpaceDE w:val="0"/>
      <w:autoSpaceDN w:val="0"/>
      <w:adjustRightInd w:val="0"/>
      <w:spacing w:after="0" w:line="259" w:lineRule="exact"/>
      <w:ind w:firstLine="346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32">
    <w:name w:val="Style32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33">
    <w:name w:val="Style33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34">
    <w:name w:val="Style34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exact"/>
      <w:ind w:hanging="1968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35">
    <w:name w:val="Style35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36">
    <w:name w:val="Style36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37">
    <w:name w:val="Style37"/>
    <w:basedOn w:val="a"/>
    <w:uiPriority w:val="99"/>
    <w:rsid w:val="003D669E"/>
    <w:pPr>
      <w:widowControl w:val="0"/>
      <w:autoSpaceDE w:val="0"/>
      <w:autoSpaceDN w:val="0"/>
      <w:adjustRightInd w:val="0"/>
      <w:spacing w:after="0" w:line="211" w:lineRule="exact"/>
      <w:ind w:hanging="1886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38">
    <w:name w:val="Style38"/>
    <w:basedOn w:val="a"/>
    <w:uiPriority w:val="99"/>
    <w:rsid w:val="003D669E"/>
    <w:pPr>
      <w:widowControl w:val="0"/>
      <w:autoSpaceDE w:val="0"/>
      <w:autoSpaceDN w:val="0"/>
      <w:adjustRightInd w:val="0"/>
      <w:spacing w:after="0" w:line="230" w:lineRule="exact"/>
      <w:ind w:firstLine="355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39">
    <w:name w:val="Style39"/>
    <w:basedOn w:val="a"/>
    <w:uiPriority w:val="99"/>
    <w:rsid w:val="003D669E"/>
    <w:pPr>
      <w:widowControl w:val="0"/>
      <w:autoSpaceDE w:val="0"/>
      <w:autoSpaceDN w:val="0"/>
      <w:adjustRightInd w:val="0"/>
      <w:spacing w:after="0" w:line="252" w:lineRule="exact"/>
      <w:ind w:hanging="307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40">
    <w:name w:val="Style40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41">
    <w:name w:val="Style41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42">
    <w:name w:val="Style42"/>
    <w:basedOn w:val="a"/>
    <w:uiPriority w:val="99"/>
    <w:rsid w:val="003D669E"/>
    <w:pPr>
      <w:widowControl w:val="0"/>
      <w:autoSpaceDE w:val="0"/>
      <w:autoSpaceDN w:val="0"/>
      <w:adjustRightInd w:val="0"/>
      <w:spacing w:after="0" w:line="227" w:lineRule="exact"/>
      <w:ind w:firstLine="72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43">
    <w:name w:val="Style43"/>
    <w:basedOn w:val="a"/>
    <w:uiPriority w:val="99"/>
    <w:rsid w:val="003D669E"/>
    <w:pPr>
      <w:widowControl w:val="0"/>
      <w:autoSpaceDE w:val="0"/>
      <w:autoSpaceDN w:val="0"/>
      <w:adjustRightInd w:val="0"/>
      <w:spacing w:after="0" w:line="254" w:lineRule="exact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44">
    <w:name w:val="Style44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45">
    <w:name w:val="Style45"/>
    <w:basedOn w:val="a"/>
    <w:uiPriority w:val="99"/>
    <w:rsid w:val="003D669E"/>
    <w:pPr>
      <w:widowControl w:val="0"/>
      <w:autoSpaceDE w:val="0"/>
      <w:autoSpaceDN w:val="0"/>
      <w:adjustRightInd w:val="0"/>
      <w:spacing w:after="0" w:line="254" w:lineRule="exact"/>
      <w:ind w:hanging="322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46">
    <w:name w:val="Style46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47">
    <w:name w:val="Style47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48">
    <w:name w:val="Style48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49">
    <w:name w:val="Style49"/>
    <w:basedOn w:val="a"/>
    <w:uiPriority w:val="99"/>
    <w:rsid w:val="003D669E"/>
    <w:pPr>
      <w:widowControl w:val="0"/>
      <w:autoSpaceDE w:val="0"/>
      <w:autoSpaceDN w:val="0"/>
      <w:adjustRightInd w:val="0"/>
      <w:spacing w:after="0" w:line="252" w:lineRule="exact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50">
    <w:name w:val="Style50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51">
    <w:name w:val="Style51"/>
    <w:basedOn w:val="a"/>
    <w:uiPriority w:val="99"/>
    <w:rsid w:val="003D669E"/>
    <w:pPr>
      <w:widowControl w:val="0"/>
      <w:autoSpaceDE w:val="0"/>
      <w:autoSpaceDN w:val="0"/>
      <w:adjustRightInd w:val="0"/>
      <w:spacing w:after="0" w:line="203" w:lineRule="exact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52">
    <w:name w:val="Style52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53">
    <w:name w:val="Style53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54">
    <w:name w:val="Style54"/>
    <w:basedOn w:val="a"/>
    <w:uiPriority w:val="99"/>
    <w:rsid w:val="003D669E"/>
    <w:pPr>
      <w:widowControl w:val="0"/>
      <w:autoSpaceDE w:val="0"/>
      <w:autoSpaceDN w:val="0"/>
      <w:adjustRightInd w:val="0"/>
      <w:spacing w:after="0" w:line="235" w:lineRule="exact"/>
      <w:jc w:val="center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55">
    <w:name w:val="Style55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56">
    <w:name w:val="Style56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57">
    <w:name w:val="Style57"/>
    <w:basedOn w:val="a"/>
    <w:uiPriority w:val="99"/>
    <w:rsid w:val="003D669E"/>
    <w:pPr>
      <w:widowControl w:val="0"/>
      <w:autoSpaceDE w:val="0"/>
      <w:autoSpaceDN w:val="0"/>
      <w:adjustRightInd w:val="0"/>
      <w:spacing w:after="0" w:line="58" w:lineRule="exact"/>
      <w:ind w:hanging="106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58">
    <w:name w:val="Style58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59">
    <w:name w:val="Style59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60">
    <w:name w:val="Style60"/>
    <w:basedOn w:val="a"/>
    <w:uiPriority w:val="99"/>
    <w:rsid w:val="003D669E"/>
    <w:pPr>
      <w:widowControl w:val="0"/>
      <w:autoSpaceDE w:val="0"/>
      <w:autoSpaceDN w:val="0"/>
      <w:adjustRightInd w:val="0"/>
      <w:spacing w:after="0" w:line="202" w:lineRule="exact"/>
      <w:ind w:hanging="1690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61">
    <w:name w:val="Style61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62">
    <w:name w:val="Style62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64">
    <w:name w:val="Style64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65">
    <w:name w:val="Style65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66">
    <w:name w:val="Style66"/>
    <w:basedOn w:val="a"/>
    <w:uiPriority w:val="99"/>
    <w:rsid w:val="003D669E"/>
    <w:pPr>
      <w:widowControl w:val="0"/>
      <w:autoSpaceDE w:val="0"/>
      <w:autoSpaceDN w:val="0"/>
      <w:adjustRightInd w:val="0"/>
      <w:spacing w:after="0" w:line="326" w:lineRule="exact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67">
    <w:name w:val="Style67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68">
    <w:name w:val="Style68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69">
    <w:name w:val="Style69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70">
    <w:name w:val="Style70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71">
    <w:name w:val="Style71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72">
    <w:name w:val="Style72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73">
    <w:name w:val="Style73"/>
    <w:basedOn w:val="a"/>
    <w:uiPriority w:val="99"/>
    <w:rsid w:val="003D669E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74">
    <w:name w:val="Style74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75">
    <w:name w:val="Style75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76">
    <w:name w:val="Style76"/>
    <w:basedOn w:val="a"/>
    <w:uiPriority w:val="99"/>
    <w:rsid w:val="003D669E"/>
    <w:pPr>
      <w:widowControl w:val="0"/>
      <w:autoSpaceDE w:val="0"/>
      <w:autoSpaceDN w:val="0"/>
      <w:adjustRightInd w:val="0"/>
      <w:spacing w:after="0" w:line="233" w:lineRule="exact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77">
    <w:name w:val="Style77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78">
    <w:name w:val="Style78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79">
    <w:name w:val="Style79"/>
    <w:basedOn w:val="a"/>
    <w:uiPriority w:val="99"/>
    <w:rsid w:val="003D669E"/>
    <w:pPr>
      <w:widowControl w:val="0"/>
      <w:autoSpaceDE w:val="0"/>
      <w:autoSpaceDN w:val="0"/>
      <w:adjustRightInd w:val="0"/>
      <w:spacing w:after="0" w:line="233" w:lineRule="exact"/>
      <w:ind w:firstLine="346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80">
    <w:name w:val="Style80"/>
    <w:basedOn w:val="a"/>
    <w:uiPriority w:val="99"/>
    <w:rsid w:val="003D669E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81">
    <w:name w:val="Style81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82">
    <w:name w:val="Style82"/>
    <w:basedOn w:val="a"/>
    <w:uiPriority w:val="99"/>
    <w:rsid w:val="003D669E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83">
    <w:name w:val="Style83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84">
    <w:name w:val="Style84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85">
    <w:name w:val="Style85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86">
    <w:name w:val="Style86"/>
    <w:basedOn w:val="a"/>
    <w:uiPriority w:val="99"/>
    <w:rsid w:val="003D669E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87">
    <w:name w:val="Style87"/>
    <w:basedOn w:val="a"/>
    <w:uiPriority w:val="99"/>
    <w:rsid w:val="003D669E"/>
    <w:pPr>
      <w:widowControl w:val="0"/>
      <w:autoSpaceDE w:val="0"/>
      <w:autoSpaceDN w:val="0"/>
      <w:adjustRightInd w:val="0"/>
      <w:spacing w:after="0" w:line="238" w:lineRule="exact"/>
      <w:ind w:firstLine="350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88">
    <w:name w:val="Style88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character" w:customStyle="1" w:styleId="FontStyle90">
    <w:name w:val="Font Style90"/>
    <w:uiPriority w:val="99"/>
    <w:rsid w:val="003D669E"/>
    <w:rPr>
      <w:rFonts w:ascii="Century Gothic" w:hAnsi="Century Gothic" w:cs="Century Gothic"/>
      <w:b/>
      <w:bCs/>
      <w:spacing w:val="60"/>
      <w:sz w:val="40"/>
      <w:szCs w:val="40"/>
    </w:rPr>
  </w:style>
  <w:style w:type="character" w:customStyle="1" w:styleId="FontStyle91">
    <w:name w:val="Font Style91"/>
    <w:uiPriority w:val="99"/>
    <w:rsid w:val="003D669E"/>
    <w:rPr>
      <w:rFonts w:ascii="Century Gothic" w:hAnsi="Century Gothic" w:cs="Century Gothic"/>
      <w:sz w:val="40"/>
      <w:szCs w:val="40"/>
    </w:rPr>
  </w:style>
  <w:style w:type="character" w:customStyle="1" w:styleId="FontStyle92">
    <w:name w:val="Font Style92"/>
    <w:uiPriority w:val="99"/>
    <w:rsid w:val="003D669E"/>
    <w:rPr>
      <w:rFonts w:ascii="Century Gothic" w:hAnsi="Century Gothic" w:cs="Century Gothic"/>
      <w:sz w:val="36"/>
      <w:szCs w:val="36"/>
    </w:rPr>
  </w:style>
  <w:style w:type="character" w:customStyle="1" w:styleId="FontStyle93">
    <w:name w:val="Font Style93"/>
    <w:uiPriority w:val="99"/>
    <w:rsid w:val="003D669E"/>
    <w:rPr>
      <w:rFonts w:ascii="Arial Black" w:hAnsi="Arial Black" w:cs="Arial Black"/>
      <w:spacing w:val="-10"/>
      <w:sz w:val="26"/>
      <w:szCs w:val="26"/>
    </w:rPr>
  </w:style>
  <w:style w:type="character" w:customStyle="1" w:styleId="FontStyle95">
    <w:name w:val="Font Style95"/>
    <w:uiPriority w:val="99"/>
    <w:rsid w:val="003D669E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96">
    <w:name w:val="Font Style96"/>
    <w:uiPriority w:val="99"/>
    <w:rsid w:val="003D669E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97">
    <w:name w:val="Font Style97"/>
    <w:uiPriority w:val="99"/>
    <w:rsid w:val="003D669E"/>
    <w:rPr>
      <w:rFonts w:ascii="Times New Roman" w:hAnsi="Times New Roman" w:cs="Times New Roman"/>
      <w:b/>
      <w:bCs/>
      <w:i/>
      <w:iCs/>
      <w:spacing w:val="-20"/>
      <w:sz w:val="18"/>
      <w:szCs w:val="18"/>
    </w:rPr>
  </w:style>
  <w:style w:type="character" w:customStyle="1" w:styleId="FontStyle98">
    <w:name w:val="Font Style98"/>
    <w:uiPriority w:val="99"/>
    <w:rsid w:val="003D669E"/>
    <w:rPr>
      <w:rFonts w:ascii="Times New Roman" w:hAnsi="Times New Roman" w:cs="Times New Roman"/>
      <w:sz w:val="18"/>
      <w:szCs w:val="18"/>
    </w:rPr>
  </w:style>
  <w:style w:type="character" w:customStyle="1" w:styleId="FontStyle99">
    <w:name w:val="Font Style99"/>
    <w:uiPriority w:val="99"/>
    <w:rsid w:val="003D669E"/>
    <w:rPr>
      <w:rFonts w:ascii="Arial Black" w:hAnsi="Arial Black" w:cs="Arial Black"/>
      <w:sz w:val="8"/>
      <w:szCs w:val="8"/>
    </w:rPr>
  </w:style>
  <w:style w:type="character" w:customStyle="1" w:styleId="FontStyle100">
    <w:name w:val="Font Style100"/>
    <w:uiPriority w:val="99"/>
    <w:rsid w:val="003D669E"/>
    <w:rPr>
      <w:rFonts w:ascii="Times New Roman" w:hAnsi="Times New Roman" w:cs="Times New Roman"/>
      <w:sz w:val="22"/>
      <w:szCs w:val="22"/>
    </w:rPr>
  </w:style>
  <w:style w:type="character" w:customStyle="1" w:styleId="FontStyle101">
    <w:name w:val="Font Style101"/>
    <w:uiPriority w:val="99"/>
    <w:rsid w:val="003D669E"/>
    <w:rPr>
      <w:rFonts w:ascii="Times New Roman" w:hAnsi="Times New Roman" w:cs="Times New Roman"/>
      <w:spacing w:val="-40"/>
      <w:sz w:val="50"/>
      <w:szCs w:val="50"/>
    </w:rPr>
  </w:style>
  <w:style w:type="character" w:customStyle="1" w:styleId="FontStyle102">
    <w:name w:val="Font Style102"/>
    <w:uiPriority w:val="99"/>
    <w:rsid w:val="003D669E"/>
    <w:rPr>
      <w:rFonts w:ascii="Arial Black" w:hAnsi="Arial Black" w:cs="Arial Black"/>
      <w:sz w:val="16"/>
      <w:szCs w:val="16"/>
    </w:rPr>
  </w:style>
  <w:style w:type="character" w:customStyle="1" w:styleId="FontStyle103">
    <w:name w:val="Font Style103"/>
    <w:uiPriority w:val="99"/>
    <w:rsid w:val="003D669E"/>
    <w:rPr>
      <w:rFonts w:ascii="Times New Roman" w:hAnsi="Times New Roman" w:cs="Times New Roman"/>
      <w:sz w:val="16"/>
      <w:szCs w:val="16"/>
    </w:rPr>
  </w:style>
  <w:style w:type="character" w:customStyle="1" w:styleId="FontStyle104">
    <w:name w:val="Font Style104"/>
    <w:uiPriority w:val="99"/>
    <w:rsid w:val="003D669E"/>
    <w:rPr>
      <w:rFonts w:ascii="Times New Roman" w:hAnsi="Times New Roman" w:cs="Times New Roman"/>
      <w:sz w:val="18"/>
      <w:szCs w:val="18"/>
    </w:rPr>
  </w:style>
  <w:style w:type="character" w:customStyle="1" w:styleId="FontStyle105">
    <w:name w:val="Font Style105"/>
    <w:uiPriority w:val="99"/>
    <w:rsid w:val="003D669E"/>
    <w:rPr>
      <w:rFonts w:ascii="Times New Roman" w:hAnsi="Times New Roman" w:cs="Times New Roman"/>
      <w:b/>
      <w:bCs/>
      <w:i/>
      <w:iCs/>
      <w:sz w:val="8"/>
      <w:szCs w:val="8"/>
    </w:rPr>
  </w:style>
  <w:style w:type="character" w:customStyle="1" w:styleId="FontStyle106">
    <w:name w:val="Font Style106"/>
    <w:uiPriority w:val="99"/>
    <w:rsid w:val="003D669E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07">
    <w:name w:val="Font Style107"/>
    <w:uiPriority w:val="99"/>
    <w:rsid w:val="003D669E"/>
    <w:rPr>
      <w:rFonts w:ascii="Times New Roman" w:hAnsi="Times New Roman" w:cs="Times New Roman"/>
      <w:b/>
      <w:bCs/>
      <w:i/>
      <w:iCs/>
      <w:sz w:val="8"/>
      <w:szCs w:val="8"/>
    </w:rPr>
  </w:style>
  <w:style w:type="character" w:customStyle="1" w:styleId="FontStyle108">
    <w:name w:val="Font Style108"/>
    <w:uiPriority w:val="99"/>
    <w:rsid w:val="003D669E"/>
    <w:rPr>
      <w:rFonts w:ascii="Times New Roman" w:hAnsi="Times New Roman" w:cs="Times New Roman"/>
      <w:sz w:val="10"/>
      <w:szCs w:val="10"/>
    </w:rPr>
  </w:style>
  <w:style w:type="character" w:customStyle="1" w:styleId="FontStyle109">
    <w:name w:val="Font Style109"/>
    <w:uiPriority w:val="99"/>
    <w:rsid w:val="003D669E"/>
    <w:rPr>
      <w:rFonts w:ascii="Times New Roman" w:hAnsi="Times New Roman" w:cs="Times New Roman"/>
      <w:smallCaps/>
      <w:sz w:val="8"/>
      <w:szCs w:val="8"/>
    </w:rPr>
  </w:style>
  <w:style w:type="character" w:customStyle="1" w:styleId="FontStyle110">
    <w:name w:val="Font Style110"/>
    <w:uiPriority w:val="99"/>
    <w:rsid w:val="003D669E"/>
    <w:rPr>
      <w:rFonts w:ascii="Times New Roman" w:hAnsi="Times New Roman" w:cs="Times New Roman"/>
      <w:sz w:val="8"/>
      <w:szCs w:val="8"/>
    </w:rPr>
  </w:style>
  <w:style w:type="character" w:customStyle="1" w:styleId="FontStyle111">
    <w:name w:val="Font Style111"/>
    <w:uiPriority w:val="99"/>
    <w:rsid w:val="003D669E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112">
    <w:name w:val="Font Style112"/>
    <w:uiPriority w:val="99"/>
    <w:rsid w:val="003D669E"/>
    <w:rPr>
      <w:rFonts w:ascii="Times New Roman" w:hAnsi="Times New Roman" w:cs="Times New Roman"/>
      <w:sz w:val="8"/>
      <w:szCs w:val="8"/>
    </w:rPr>
  </w:style>
  <w:style w:type="character" w:customStyle="1" w:styleId="FontStyle113">
    <w:name w:val="Font Style113"/>
    <w:uiPriority w:val="99"/>
    <w:rsid w:val="003D669E"/>
    <w:rPr>
      <w:rFonts w:ascii="Times New Roman" w:hAnsi="Times New Roman" w:cs="Times New Roman"/>
      <w:sz w:val="8"/>
      <w:szCs w:val="8"/>
    </w:rPr>
  </w:style>
  <w:style w:type="character" w:customStyle="1" w:styleId="FontStyle114">
    <w:name w:val="Font Style114"/>
    <w:uiPriority w:val="99"/>
    <w:rsid w:val="003D669E"/>
    <w:rPr>
      <w:rFonts w:ascii="Arial Black" w:hAnsi="Arial Black" w:cs="Arial Black"/>
      <w:i/>
      <w:iCs/>
      <w:sz w:val="14"/>
      <w:szCs w:val="14"/>
    </w:rPr>
  </w:style>
  <w:style w:type="character" w:customStyle="1" w:styleId="FontStyle115">
    <w:name w:val="Font Style115"/>
    <w:uiPriority w:val="99"/>
    <w:rsid w:val="003D669E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16">
    <w:name w:val="Font Style116"/>
    <w:uiPriority w:val="99"/>
    <w:rsid w:val="003D669E"/>
    <w:rPr>
      <w:rFonts w:ascii="Times New Roman" w:hAnsi="Times New Roman" w:cs="Times New Roman"/>
      <w:sz w:val="60"/>
      <w:szCs w:val="60"/>
    </w:rPr>
  </w:style>
  <w:style w:type="character" w:customStyle="1" w:styleId="FontStyle117">
    <w:name w:val="Font Style117"/>
    <w:uiPriority w:val="99"/>
    <w:rsid w:val="003D669E"/>
    <w:rPr>
      <w:rFonts w:ascii="Times New Roman" w:hAnsi="Times New Roman" w:cs="Times New Roman"/>
      <w:b/>
      <w:bCs/>
      <w:spacing w:val="-10"/>
      <w:sz w:val="8"/>
      <w:szCs w:val="8"/>
    </w:rPr>
  </w:style>
  <w:style w:type="character" w:customStyle="1" w:styleId="FontStyle118">
    <w:name w:val="Font Style118"/>
    <w:uiPriority w:val="99"/>
    <w:rsid w:val="003D669E"/>
    <w:rPr>
      <w:rFonts w:ascii="Times New Roman" w:hAnsi="Times New Roman" w:cs="Times New Roman"/>
      <w:b/>
      <w:bCs/>
      <w:spacing w:val="-20"/>
      <w:sz w:val="18"/>
      <w:szCs w:val="18"/>
    </w:rPr>
  </w:style>
  <w:style w:type="character" w:customStyle="1" w:styleId="FontStyle119">
    <w:name w:val="Font Style119"/>
    <w:uiPriority w:val="99"/>
    <w:rsid w:val="003D669E"/>
    <w:rPr>
      <w:rFonts w:ascii="Franklin Gothic Demi" w:hAnsi="Franklin Gothic Demi" w:cs="Franklin Gothic Demi"/>
      <w:b/>
      <w:bCs/>
      <w:sz w:val="18"/>
      <w:szCs w:val="18"/>
    </w:rPr>
  </w:style>
  <w:style w:type="character" w:customStyle="1" w:styleId="FontStyle120">
    <w:name w:val="Font Style120"/>
    <w:uiPriority w:val="99"/>
    <w:rsid w:val="003D669E"/>
    <w:rPr>
      <w:rFonts w:ascii="Times New Roman" w:hAnsi="Times New Roman" w:cs="Times New Roman"/>
      <w:sz w:val="20"/>
      <w:szCs w:val="20"/>
    </w:rPr>
  </w:style>
  <w:style w:type="character" w:customStyle="1" w:styleId="FontStyle121">
    <w:name w:val="Font Style121"/>
    <w:uiPriority w:val="99"/>
    <w:rsid w:val="003D669E"/>
    <w:rPr>
      <w:rFonts w:ascii="Times New Roman" w:hAnsi="Times New Roman" w:cs="Times New Roman"/>
      <w:sz w:val="20"/>
      <w:szCs w:val="20"/>
    </w:rPr>
  </w:style>
  <w:style w:type="character" w:customStyle="1" w:styleId="FontStyle122">
    <w:name w:val="Font Style122"/>
    <w:uiPriority w:val="99"/>
    <w:rsid w:val="003D669E"/>
    <w:rPr>
      <w:rFonts w:ascii="Times New Roman" w:hAnsi="Times New Roman" w:cs="Times New Roman"/>
      <w:b/>
      <w:bCs/>
      <w:smallCaps/>
      <w:sz w:val="16"/>
      <w:szCs w:val="16"/>
    </w:rPr>
  </w:style>
  <w:style w:type="character" w:customStyle="1" w:styleId="FontStyle123">
    <w:name w:val="Font Style123"/>
    <w:uiPriority w:val="99"/>
    <w:rsid w:val="003D669E"/>
    <w:rPr>
      <w:rFonts w:ascii="Arial Black" w:hAnsi="Arial Black" w:cs="Arial Black"/>
      <w:sz w:val="8"/>
      <w:szCs w:val="8"/>
    </w:rPr>
  </w:style>
  <w:style w:type="character" w:customStyle="1" w:styleId="FontStyle124">
    <w:name w:val="Font Style124"/>
    <w:uiPriority w:val="99"/>
    <w:rsid w:val="003D669E"/>
    <w:rPr>
      <w:rFonts w:ascii="Times New Roman" w:hAnsi="Times New Roman" w:cs="Times New Roman"/>
      <w:b/>
      <w:bCs/>
      <w:i/>
      <w:iCs/>
      <w:spacing w:val="-20"/>
      <w:sz w:val="20"/>
      <w:szCs w:val="20"/>
    </w:rPr>
  </w:style>
  <w:style w:type="character" w:customStyle="1" w:styleId="FontStyle125">
    <w:name w:val="Font Style125"/>
    <w:uiPriority w:val="99"/>
    <w:rsid w:val="003D669E"/>
    <w:rPr>
      <w:rFonts w:ascii="Times New Roman" w:hAnsi="Times New Roman" w:cs="Times New Roman"/>
      <w:sz w:val="8"/>
      <w:szCs w:val="8"/>
    </w:rPr>
  </w:style>
  <w:style w:type="character" w:customStyle="1" w:styleId="FontStyle126">
    <w:name w:val="Font Style126"/>
    <w:uiPriority w:val="99"/>
    <w:rsid w:val="003D669E"/>
    <w:rPr>
      <w:rFonts w:ascii="Constantia" w:hAnsi="Constantia" w:cs="Constantia"/>
      <w:b/>
      <w:bCs/>
      <w:sz w:val="8"/>
      <w:szCs w:val="8"/>
    </w:rPr>
  </w:style>
  <w:style w:type="character" w:customStyle="1" w:styleId="FontStyle127">
    <w:name w:val="Font Style127"/>
    <w:uiPriority w:val="99"/>
    <w:rsid w:val="003D669E"/>
    <w:rPr>
      <w:rFonts w:ascii="Constantia" w:hAnsi="Constantia" w:cs="Constantia"/>
      <w:b/>
      <w:bCs/>
      <w:i/>
      <w:iCs/>
      <w:sz w:val="8"/>
      <w:szCs w:val="8"/>
    </w:rPr>
  </w:style>
  <w:style w:type="character" w:customStyle="1" w:styleId="FontStyle128">
    <w:name w:val="Font Style128"/>
    <w:uiPriority w:val="99"/>
    <w:rsid w:val="003D669E"/>
    <w:rPr>
      <w:rFonts w:ascii="Arial Black" w:hAnsi="Arial Black" w:cs="Arial Black"/>
      <w:i/>
      <w:iCs/>
      <w:w w:val="200"/>
      <w:sz w:val="8"/>
      <w:szCs w:val="8"/>
    </w:rPr>
  </w:style>
  <w:style w:type="character" w:customStyle="1" w:styleId="FontStyle129">
    <w:name w:val="Font Style129"/>
    <w:uiPriority w:val="99"/>
    <w:rsid w:val="003D669E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30">
    <w:name w:val="Font Style130"/>
    <w:uiPriority w:val="99"/>
    <w:rsid w:val="003D669E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1">
    <w:name w:val="Font Style131"/>
    <w:uiPriority w:val="99"/>
    <w:rsid w:val="003D669E"/>
    <w:rPr>
      <w:rFonts w:ascii="Book Antiqua" w:hAnsi="Book Antiqua" w:cs="Book Antiqua"/>
      <w:b/>
      <w:bCs/>
      <w:sz w:val="18"/>
      <w:szCs w:val="18"/>
    </w:rPr>
  </w:style>
  <w:style w:type="character" w:customStyle="1" w:styleId="FontStyle132">
    <w:name w:val="Font Style132"/>
    <w:uiPriority w:val="99"/>
    <w:rsid w:val="003D669E"/>
    <w:rPr>
      <w:rFonts w:ascii="Times New Roman" w:hAnsi="Times New Roman" w:cs="Times New Roman"/>
      <w:sz w:val="8"/>
      <w:szCs w:val="8"/>
    </w:rPr>
  </w:style>
  <w:style w:type="character" w:customStyle="1" w:styleId="FontStyle133">
    <w:name w:val="Font Style133"/>
    <w:uiPriority w:val="99"/>
    <w:rsid w:val="003D669E"/>
    <w:rPr>
      <w:rFonts w:ascii="Book Antiqua" w:hAnsi="Book Antiqua" w:cs="Book Antiqua"/>
      <w:b/>
      <w:bCs/>
      <w:sz w:val="18"/>
      <w:szCs w:val="18"/>
    </w:rPr>
  </w:style>
  <w:style w:type="character" w:customStyle="1" w:styleId="FontStyle134">
    <w:name w:val="Font Style134"/>
    <w:uiPriority w:val="99"/>
    <w:rsid w:val="003D669E"/>
    <w:rPr>
      <w:rFonts w:ascii="Arial Black" w:hAnsi="Arial Black" w:cs="Arial Black"/>
      <w:sz w:val="8"/>
      <w:szCs w:val="8"/>
    </w:rPr>
  </w:style>
  <w:style w:type="character" w:customStyle="1" w:styleId="FontStyle135">
    <w:name w:val="Font Style135"/>
    <w:uiPriority w:val="99"/>
    <w:rsid w:val="003D669E"/>
    <w:rPr>
      <w:rFonts w:ascii="Bookman Old Style" w:hAnsi="Bookman Old Style" w:cs="Bookman Old Style"/>
      <w:b/>
      <w:bCs/>
      <w:sz w:val="18"/>
      <w:szCs w:val="18"/>
    </w:rPr>
  </w:style>
  <w:style w:type="character" w:customStyle="1" w:styleId="FontStyle136">
    <w:name w:val="Font Style136"/>
    <w:uiPriority w:val="99"/>
    <w:rsid w:val="003D669E"/>
    <w:rPr>
      <w:rFonts w:ascii="Bookman Old Style" w:hAnsi="Bookman Old Style" w:cs="Bookman Old Style"/>
      <w:b/>
      <w:bCs/>
      <w:sz w:val="18"/>
      <w:szCs w:val="18"/>
    </w:rPr>
  </w:style>
  <w:style w:type="character" w:customStyle="1" w:styleId="FontStyle137">
    <w:name w:val="Font Style137"/>
    <w:uiPriority w:val="99"/>
    <w:rsid w:val="003D669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8">
    <w:name w:val="Font Style138"/>
    <w:uiPriority w:val="99"/>
    <w:rsid w:val="003D669E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139">
    <w:name w:val="Font Style139"/>
    <w:uiPriority w:val="99"/>
    <w:rsid w:val="003D669E"/>
    <w:rPr>
      <w:rFonts w:ascii="Bookman Old Style" w:hAnsi="Bookman Old Style" w:cs="Bookman Old Style"/>
      <w:b/>
      <w:bCs/>
      <w:sz w:val="18"/>
      <w:szCs w:val="18"/>
    </w:rPr>
  </w:style>
  <w:style w:type="character" w:customStyle="1" w:styleId="FontStyle140">
    <w:name w:val="Font Style140"/>
    <w:uiPriority w:val="99"/>
    <w:rsid w:val="003D669E"/>
    <w:rPr>
      <w:rFonts w:ascii="Times New Roman" w:hAnsi="Times New Roman" w:cs="Times New Roman"/>
      <w:sz w:val="8"/>
      <w:szCs w:val="8"/>
    </w:rPr>
  </w:style>
  <w:style w:type="character" w:customStyle="1" w:styleId="FontStyle141">
    <w:name w:val="Font Style141"/>
    <w:uiPriority w:val="99"/>
    <w:rsid w:val="003D669E"/>
    <w:rPr>
      <w:rFonts w:ascii="Book Antiqua" w:hAnsi="Book Antiqua" w:cs="Book Antiqua"/>
      <w:b/>
      <w:bCs/>
      <w:sz w:val="18"/>
      <w:szCs w:val="18"/>
    </w:rPr>
  </w:style>
  <w:style w:type="character" w:customStyle="1" w:styleId="FontStyle142">
    <w:name w:val="Font Style142"/>
    <w:uiPriority w:val="99"/>
    <w:rsid w:val="003D669E"/>
    <w:rPr>
      <w:rFonts w:ascii="Bookman Old Style" w:hAnsi="Bookman Old Style" w:cs="Bookman Old Style"/>
      <w:b/>
      <w:bCs/>
      <w:sz w:val="18"/>
      <w:szCs w:val="18"/>
    </w:rPr>
  </w:style>
  <w:style w:type="character" w:customStyle="1" w:styleId="FontStyle144">
    <w:name w:val="Font Style144"/>
    <w:uiPriority w:val="99"/>
    <w:rsid w:val="003D669E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45">
    <w:name w:val="Font Style145"/>
    <w:uiPriority w:val="99"/>
    <w:rsid w:val="003D669E"/>
    <w:rPr>
      <w:rFonts w:ascii="Times New Roman" w:hAnsi="Times New Roman" w:cs="Times New Roman"/>
      <w:sz w:val="16"/>
      <w:szCs w:val="16"/>
    </w:rPr>
  </w:style>
  <w:style w:type="character" w:customStyle="1" w:styleId="FontStyle146">
    <w:name w:val="Font Style146"/>
    <w:uiPriority w:val="99"/>
    <w:rsid w:val="003D669E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29">
    <w:name w:val="Font Style29"/>
    <w:uiPriority w:val="99"/>
    <w:rsid w:val="003D669E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uiPriority w:val="99"/>
    <w:rsid w:val="003D669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1">
    <w:name w:val="Font Style31"/>
    <w:uiPriority w:val="99"/>
    <w:rsid w:val="003D669E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32">
    <w:name w:val="Font Style32"/>
    <w:uiPriority w:val="99"/>
    <w:rsid w:val="003D669E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33">
    <w:name w:val="Font Style33"/>
    <w:uiPriority w:val="99"/>
    <w:rsid w:val="003D669E"/>
    <w:rPr>
      <w:rFonts w:ascii="Century Schoolbook" w:hAnsi="Century Schoolbook" w:cs="Century Schoolbook"/>
      <w:b/>
      <w:bCs/>
      <w:sz w:val="8"/>
      <w:szCs w:val="8"/>
    </w:rPr>
  </w:style>
  <w:style w:type="character" w:customStyle="1" w:styleId="FontStyle34">
    <w:name w:val="Font Style34"/>
    <w:uiPriority w:val="99"/>
    <w:rsid w:val="003D669E"/>
    <w:rPr>
      <w:rFonts w:ascii="Times New Roman" w:hAnsi="Times New Roman" w:cs="Times New Roman"/>
      <w:spacing w:val="20"/>
      <w:sz w:val="14"/>
      <w:szCs w:val="14"/>
    </w:rPr>
  </w:style>
  <w:style w:type="character" w:customStyle="1" w:styleId="FontStyle35">
    <w:name w:val="Font Style35"/>
    <w:uiPriority w:val="99"/>
    <w:rsid w:val="003D669E"/>
    <w:rPr>
      <w:rFonts w:ascii="Tahoma" w:hAnsi="Tahoma" w:cs="Tahoma"/>
      <w:b/>
      <w:bCs/>
      <w:sz w:val="8"/>
      <w:szCs w:val="8"/>
    </w:rPr>
  </w:style>
  <w:style w:type="character" w:customStyle="1" w:styleId="FontStyle36">
    <w:name w:val="Font Style36"/>
    <w:uiPriority w:val="99"/>
    <w:rsid w:val="003D669E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37">
    <w:name w:val="Font Style37"/>
    <w:uiPriority w:val="99"/>
    <w:rsid w:val="003D669E"/>
    <w:rPr>
      <w:rFonts w:ascii="Tahoma" w:hAnsi="Tahoma" w:cs="Tahoma"/>
      <w:b/>
      <w:bCs/>
      <w:i/>
      <w:iCs/>
      <w:smallCaps/>
      <w:sz w:val="8"/>
      <w:szCs w:val="8"/>
    </w:rPr>
  </w:style>
  <w:style w:type="character" w:customStyle="1" w:styleId="FontStyle38">
    <w:name w:val="Font Style38"/>
    <w:uiPriority w:val="99"/>
    <w:rsid w:val="003D669E"/>
    <w:rPr>
      <w:rFonts w:ascii="Book Antiqua" w:hAnsi="Book Antiqua" w:cs="Book Antiqua"/>
      <w:b/>
      <w:bCs/>
      <w:i/>
      <w:iCs/>
      <w:sz w:val="8"/>
      <w:szCs w:val="8"/>
    </w:rPr>
  </w:style>
  <w:style w:type="character" w:customStyle="1" w:styleId="FontStyle39">
    <w:name w:val="Font Style39"/>
    <w:uiPriority w:val="99"/>
    <w:rsid w:val="003D669E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40">
    <w:name w:val="Font Style40"/>
    <w:uiPriority w:val="99"/>
    <w:rsid w:val="003D669E"/>
    <w:rPr>
      <w:rFonts w:ascii="Times New Roman" w:hAnsi="Times New Roman" w:cs="Times New Roman"/>
      <w:sz w:val="20"/>
      <w:szCs w:val="20"/>
    </w:rPr>
  </w:style>
  <w:style w:type="character" w:customStyle="1" w:styleId="FontStyle41">
    <w:name w:val="Font Style41"/>
    <w:uiPriority w:val="99"/>
    <w:rsid w:val="003D669E"/>
    <w:rPr>
      <w:rFonts w:ascii="Tahoma" w:hAnsi="Tahoma" w:cs="Tahoma"/>
      <w:b/>
      <w:bCs/>
      <w:sz w:val="18"/>
      <w:szCs w:val="18"/>
    </w:rPr>
  </w:style>
  <w:style w:type="character" w:customStyle="1" w:styleId="FontStyle42">
    <w:name w:val="Font Style42"/>
    <w:uiPriority w:val="99"/>
    <w:rsid w:val="003D669E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43">
    <w:name w:val="Font Style43"/>
    <w:uiPriority w:val="99"/>
    <w:rsid w:val="003D669E"/>
    <w:rPr>
      <w:rFonts w:ascii="Tahoma" w:hAnsi="Tahoma" w:cs="Tahoma"/>
      <w:b/>
      <w:bCs/>
      <w:sz w:val="24"/>
      <w:szCs w:val="24"/>
    </w:rPr>
  </w:style>
  <w:style w:type="character" w:customStyle="1" w:styleId="FontStyle44">
    <w:name w:val="Font Style44"/>
    <w:uiPriority w:val="99"/>
    <w:rsid w:val="003D669E"/>
    <w:rPr>
      <w:rFonts w:ascii="Tahoma" w:hAnsi="Tahoma" w:cs="Tahoma"/>
      <w:b/>
      <w:bCs/>
      <w:sz w:val="16"/>
      <w:szCs w:val="16"/>
    </w:rPr>
  </w:style>
  <w:style w:type="character" w:customStyle="1" w:styleId="FontStyle45">
    <w:name w:val="Font Style45"/>
    <w:uiPriority w:val="99"/>
    <w:rsid w:val="003D669E"/>
    <w:rPr>
      <w:rFonts w:ascii="Tahoma" w:hAnsi="Tahoma" w:cs="Tahoma"/>
      <w:b/>
      <w:bCs/>
      <w:sz w:val="18"/>
      <w:szCs w:val="18"/>
    </w:rPr>
  </w:style>
  <w:style w:type="character" w:customStyle="1" w:styleId="FontStyle46">
    <w:name w:val="Font Style46"/>
    <w:uiPriority w:val="99"/>
    <w:rsid w:val="003D669E"/>
    <w:rPr>
      <w:rFonts w:ascii="Times New Roman" w:hAnsi="Times New Roman" w:cs="Times New Roman"/>
      <w:i/>
      <w:iCs/>
      <w:sz w:val="10"/>
      <w:szCs w:val="10"/>
    </w:rPr>
  </w:style>
  <w:style w:type="character" w:customStyle="1" w:styleId="FontStyle47">
    <w:name w:val="Font Style47"/>
    <w:uiPriority w:val="99"/>
    <w:rsid w:val="003D669E"/>
    <w:rPr>
      <w:rFonts w:ascii="Times New Roman" w:hAnsi="Times New Roman" w:cs="Times New Roman"/>
      <w:sz w:val="8"/>
      <w:szCs w:val="8"/>
    </w:rPr>
  </w:style>
  <w:style w:type="character" w:customStyle="1" w:styleId="FontStyle48">
    <w:name w:val="Font Style48"/>
    <w:uiPriority w:val="99"/>
    <w:rsid w:val="003D669E"/>
    <w:rPr>
      <w:rFonts w:ascii="Tahoma" w:hAnsi="Tahoma" w:cs="Tahoma"/>
      <w:b/>
      <w:bCs/>
      <w:sz w:val="16"/>
      <w:szCs w:val="16"/>
    </w:rPr>
  </w:style>
  <w:style w:type="character" w:customStyle="1" w:styleId="FontStyle49">
    <w:name w:val="Font Style49"/>
    <w:uiPriority w:val="99"/>
    <w:rsid w:val="003D669E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50">
    <w:name w:val="Font Style50"/>
    <w:uiPriority w:val="99"/>
    <w:rsid w:val="003D669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1">
    <w:name w:val="Font Style51"/>
    <w:uiPriority w:val="99"/>
    <w:rsid w:val="003D669E"/>
    <w:rPr>
      <w:rFonts w:ascii="Tahoma" w:hAnsi="Tahoma" w:cs="Tahoma"/>
      <w:b/>
      <w:bCs/>
      <w:sz w:val="16"/>
      <w:szCs w:val="16"/>
    </w:rPr>
  </w:style>
  <w:style w:type="character" w:customStyle="1" w:styleId="FontStyle52">
    <w:name w:val="Font Style52"/>
    <w:uiPriority w:val="99"/>
    <w:rsid w:val="003D669E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53">
    <w:name w:val="Font Style53"/>
    <w:uiPriority w:val="99"/>
    <w:rsid w:val="003D669E"/>
    <w:rPr>
      <w:rFonts w:ascii="Times New Roman" w:hAnsi="Times New Roman" w:cs="Times New Roman"/>
      <w:sz w:val="30"/>
      <w:szCs w:val="30"/>
    </w:rPr>
  </w:style>
  <w:style w:type="character" w:customStyle="1" w:styleId="FontStyle54">
    <w:name w:val="Font Style54"/>
    <w:uiPriority w:val="99"/>
    <w:rsid w:val="003D669E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55">
    <w:name w:val="Font Style55"/>
    <w:uiPriority w:val="99"/>
    <w:rsid w:val="003D669E"/>
    <w:rPr>
      <w:rFonts w:ascii="Book Antiqua" w:hAnsi="Book Antiqua" w:cs="Book Antiqua"/>
      <w:b/>
      <w:bCs/>
      <w:sz w:val="18"/>
      <w:szCs w:val="18"/>
    </w:rPr>
  </w:style>
  <w:style w:type="paragraph" w:customStyle="1" w:styleId="aff6">
    <w:name w:val="Стиль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7">
    <w:name w:val="Основной текст (2)_"/>
    <w:link w:val="210"/>
    <w:qFormat/>
    <w:rsid w:val="003D669E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7"/>
    <w:rsid w:val="003D669E"/>
    <w:pPr>
      <w:widowControl w:val="0"/>
      <w:shd w:val="clear" w:color="auto" w:fill="FFFFFF"/>
      <w:spacing w:after="0" w:line="312" w:lineRule="exact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9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34</Pages>
  <Words>7754</Words>
  <Characters>44201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7</cp:revision>
  <dcterms:created xsi:type="dcterms:W3CDTF">2023-09-19T17:17:00Z</dcterms:created>
  <dcterms:modified xsi:type="dcterms:W3CDTF">2023-09-29T07:59:00Z</dcterms:modified>
</cp:coreProperties>
</file>