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lock-12229899"/>
    <w:p w:rsidR="008F3BE3" w:rsidRDefault="008F3B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8F3BE3">
        <w:rPr>
          <w:rFonts w:ascii="Times New Roman" w:hAnsi="Times New Roman"/>
          <w:b/>
          <w:color w:val="000000"/>
          <w:sz w:val="28"/>
          <w:lang w:val="ru-RU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75pt;height:577.5pt" o:ole="">
            <v:imagedata r:id="rId5" o:title=""/>
          </v:shape>
          <o:OLEObject Type="Embed" ProgID="FoxitReader.Document" ShapeID="_x0000_i1025" DrawAspect="Content" ObjectID="_1758370794" r:id="rId6"/>
        </w:object>
      </w:r>
    </w:p>
    <w:p w:rsidR="008F3BE3" w:rsidRDefault="008F3B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F3BE3" w:rsidRDefault="008F3B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F3BE3" w:rsidRDefault="008F3B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F3BE3" w:rsidRDefault="008F3B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F3BE3" w:rsidRDefault="008F3B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C908FD" w:rsidRDefault="008F3BE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</w:t>
      </w:r>
      <w:r w:rsidR="00CD2F04" w:rsidRPr="00E51C96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Реализация программы обеспечивается </w:t>
      </w:r>
      <w:r w:rsidRPr="00F31710">
        <w:rPr>
          <w:rFonts w:ascii="Times New Roman" w:eastAsia="Calibri" w:hAnsi="Times New Roman" w:cs="Times New Roman"/>
          <w:b/>
          <w:sz w:val="28"/>
          <w:szCs w:val="24"/>
          <w:lang w:val="ru-RU"/>
        </w:rPr>
        <w:t>нормативными документами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: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Федеральный Законом от 29.12.2012 № 273-ФЗ «Об образовании в Российской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Федерации»;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Федеральный государственный образовательный стандарт начального общего образования, утверждённый приказом от 31.05.2021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286 Министерства просвещения Российской Федерации «Об утверждении федерального государственного образовательного стандарта начального общего образования», зарегистрированный в Минюсте России 05.07.2021, регистрационный номер 64100);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Приказ№569от18.07.2022«О внесении изменений в Федеральный государственный образовательный стандарт начального общего образования, </w:t>
      </w:r>
      <w:r w:rsidRPr="00F31710">
        <w:rPr>
          <w:rFonts w:ascii="Times New Roman" w:eastAsia="Calibri" w:hAnsi="Times New Roman" w:cs="Times New Roman"/>
          <w:spacing w:val="-1"/>
          <w:sz w:val="28"/>
          <w:szCs w:val="24"/>
          <w:lang w:val="ru-RU"/>
        </w:rPr>
        <w:t xml:space="preserve">утвержденный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приказом Министерством просвещения Российской Федерации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от 31мая 2021г. №286»;</w:t>
      </w:r>
    </w:p>
    <w:p w:rsidR="00FB3D35" w:rsidRPr="00F31710" w:rsidRDefault="00FB3D35" w:rsidP="00FB3D35">
      <w:pPr>
        <w:keepNext/>
        <w:keepLines/>
        <w:spacing w:after="0" w:line="240" w:lineRule="auto"/>
        <w:ind w:firstLine="426"/>
        <w:outlineLvl w:val="0"/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 w:eastAsia="ru-RU"/>
        </w:rPr>
        <w:t>- Федеральная образовательная программа начального общего образования по учебным предметам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, утверждённая приказом </w:t>
      </w:r>
      <w:proofErr w:type="spellStart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России от 18.05.2023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372 «Об утверждении федеральной образовательной программы начального общего образования» (Зарегистрировано в Минюсте России 12.07.2023 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</w:rPr>
        <w:t>N</w:t>
      </w:r>
      <w:r w:rsidRPr="00F31710">
        <w:rPr>
          <w:rFonts w:ascii="Times New Roman" w:eastAsia="Times New Roman" w:hAnsi="Times New Roman" w:cs="Times New Roman"/>
          <w:bCs/>
          <w:sz w:val="28"/>
          <w:szCs w:val="24"/>
          <w:lang w:val="ru-RU"/>
        </w:rPr>
        <w:t xml:space="preserve"> 74229);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- Приказ </w:t>
      </w:r>
      <w:proofErr w:type="spellStart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Минпросвещения</w:t>
      </w:r>
      <w:proofErr w:type="spellEnd"/>
      <w:r w:rsidRPr="00F31710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России</w:t>
      </w:r>
      <w:r w:rsidRPr="00F31710">
        <w:rPr>
          <w:rFonts w:ascii="Times New Roman" w:eastAsia="Calibri" w:hAnsi="Times New Roman" w:cs="Times New Roman"/>
          <w:sz w:val="28"/>
          <w:szCs w:val="24"/>
          <w:lang w:val="ru-RU" w:eastAsia="ru-RU"/>
        </w:rPr>
        <w:t xml:space="preserve"> от 21.09.2022 г. №858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01.11.2022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70799) 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Приказом Министерства просвещения от 18 мая 2023г.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372 «Об утверждении федеральной образовательной программы начального общего образования»;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Приказом Министерства просвещения России от 22.03.2021 </w:t>
      </w:r>
      <w:r w:rsidRPr="00F31710">
        <w:rPr>
          <w:rFonts w:ascii="Times New Roman" w:eastAsia="Calibri" w:hAnsi="Times New Roman" w:cs="Times New Roman"/>
          <w:sz w:val="28"/>
          <w:szCs w:val="24"/>
        </w:rPr>
        <w:t>N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115 "Об утверждении Порядка организации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осуществления образовательной деятельности по основным общеобразовательным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программам-образовательным программам начального общего, основного общего и среднего общего образования";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Постановлением Главного государственного санитарного врача Российской Федерации от 28.09.2020 №28 «Об утверждении санитарных правил СП2.4.3648-20 «Санитарно-эпидемиологические требования к организациям воспитания и обучения, отдыха и оздоровления детей и молодёжи»;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Постановлением Главного государственного санитарного врача Российской Федерации от 28.01.2021 №2 «Об утверждении санитарных правил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lastRenderedPageBreak/>
        <w:t>СП1.2.3685-21 «Гигиенические нормативы и требования к обеспечению безопасности</w:t>
      </w:r>
      <w:r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 </w:t>
      </w: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и (или) без вредности для человека факторов среды обитания»;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Государственная программа Российской Федерации «Развитие образования на 2018-2025 </w:t>
      </w:r>
      <w:proofErr w:type="spellStart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» (утверждена Постановлением Правительства Российской Федерации </w:t>
      </w: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 xml:space="preserve">от 26 декабря 2017 г. № 16-42); 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Методические рекомендации по обеспечению санитарно- эпидемиологических требований к организациям воспитания и обучения, отдыха и оздоровления детей и молодёжи «Гигиена детей и подростков», утверждённые Главным государственным санитарным врачом Российской Федерации от 17.05.2021 № МР 2.4.0242-21;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Закон Республики Мордовия от 08.08.2013 №53-З «Об образовании в Республике Мордовия»;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Постановление Правительства Республики Мордовия от 14.10.2013 г. № 451 «Об утверждении государственной программы Республики Мордовия «Развитие образования в Республике Мордовия» на 2014-2025 годы»;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lang w:val="ru-RU" w:eastAsia="ru-RU"/>
        </w:rPr>
      </w:pP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- Программа развития </w:t>
      </w:r>
      <w:r w:rsidRPr="00F31710">
        <w:rPr>
          <w:rFonts w:ascii="Times New Roman" w:eastAsia="Calibri" w:hAnsi="Times New Roman" w:cs="Times New Roman"/>
          <w:bCs/>
          <w:sz w:val="28"/>
          <w:lang w:val="ru-RU"/>
        </w:rPr>
        <w:t xml:space="preserve">МАОУ «Средняя общеобразовательная школа №10» </w:t>
      </w:r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 xml:space="preserve">на 2023-2028 </w:t>
      </w:r>
      <w:proofErr w:type="spellStart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г.г</w:t>
      </w:r>
      <w:proofErr w:type="spellEnd"/>
      <w:r w:rsidRPr="00F31710">
        <w:rPr>
          <w:rFonts w:ascii="Times New Roman" w:eastAsia="Calibri" w:hAnsi="Times New Roman" w:cs="Times New Roman"/>
          <w:sz w:val="28"/>
          <w:lang w:val="ru-RU" w:eastAsia="ru-RU"/>
        </w:rPr>
        <w:t>.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 xml:space="preserve">-  Основная образовательная программа начального общего образования МАОУ «Средняя общеобразовательная школа №10»; </w:t>
      </w:r>
    </w:p>
    <w:p w:rsidR="00FB3D35" w:rsidRPr="00F31710" w:rsidRDefault="00FB3D35" w:rsidP="00FB3D35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 Учебный план начального общего образования МАОУ «Средняя общеобразовательная школа №10» на 2023-2024 учебный год;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Положение МАОУ «Средняя общеобразовательная школа №10» «О структуре и разработке учебных программ»;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bCs/>
          <w:sz w:val="28"/>
          <w:szCs w:val="24"/>
          <w:lang w:val="ru-RU"/>
        </w:rPr>
        <w:t>-  Программа воспитания МАОУ «Средняя общеобразовательная школа №10»;</w:t>
      </w:r>
    </w:p>
    <w:p w:rsidR="00FB3D35" w:rsidRPr="00F31710" w:rsidRDefault="00FB3D35" w:rsidP="00FB3D35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4"/>
          <w:lang w:val="ru-RU"/>
        </w:rPr>
      </w:pPr>
      <w:r w:rsidRPr="00F31710">
        <w:rPr>
          <w:rFonts w:ascii="Times New Roman" w:eastAsia="Calibri" w:hAnsi="Times New Roman" w:cs="Times New Roman"/>
          <w:sz w:val="28"/>
          <w:szCs w:val="24"/>
          <w:lang w:val="ru-RU"/>
        </w:rPr>
        <w:t>- Уставом МАОУ «Средняя общеобразовательная школа №10».</w:t>
      </w:r>
    </w:p>
    <w:p w:rsidR="00E57B46" w:rsidRPr="009E09C0" w:rsidRDefault="00E57B46" w:rsidP="00E57B4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9E09C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Примерные программы по учебным предметам. Начальная школа. В 2 ч. - М.: Просвещение.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908FD" w:rsidRDefault="00CD2F0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C908FD" w:rsidRPr="00E51C96" w:rsidRDefault="00CD2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908FD" w:rsidRPr="00E51C96" w:rsidRDefault="00CD2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908FD" w:rsidRPr="00E51C96" w:rsidRDefault="00CD2F0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</w:t>
      </w:r>
      <w:proofErr w:type="gramStart"/>
      <w:r w:rsidRPr="00E51C96">
        <w:rPr>
          <w:rFonts w:ascii="Times New Roman" w:hAnsi="Times New Roman"/>
          <w:color w:val="000000"/>
          <w:sz w:val="28"/>
          <w:lang w:val="ru-RU"/>
        </w:rPr>
        <w:t>по технологии</w:t>
      </w:r>
      <w:proofErr w:type="gram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  <w:bookmarkStart w:id="1" w:name="6028649a-e0ac-451e-8172-b3f83139ddea"/>
      <w:r w:rsidRPr="00E51C9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</w:t>
      </w:r>
      <w:proofErr w:type="gramStart"/>
      <w:r w:rsidRPr="00E51C96">
        <w:rPr>
          <w:rFonts w:ascii="Times New Roman" w:hAnsi="Times New Roman"/>
          <w:color w:val="000000"/>
          <w:sz w:val="28"/>
          <w:lang w:val="ru-RU"/>
        </w:rPr>
        <w:t>).</w:t>
      </w:r>
      <w:bookmarkEnd w:id="1"/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51C96">
        <w:rPr>
          <w:rFonts w:ascii="Times New Roman" w:hAnsi="Times New Roman"/>
          <w:color w:val="000000"/>
          <w:sz w:val="28"/>
          <w:lang w:val="ru-RU"/>
        </w:rPr>
        <w:t>‌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8B7903" w:rsidRPr="00F7295A" w:rsidRDefault="008B7903" w:rsidP="008B7903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  <w:t>Формы учета рабочей программы воспитания</w:t>
      </w:r>
    </w:p>
    <w:p w:rsidR="008B7903" w:rsidRPr="00F7295A" w:rsidRDefault="008B7903" w:rsidP="008B7903">
      <w:pPr>
        <w:widowControl w:val="0"/>
        <w:autoSpaceDE w:val="0"/>
        <w:autoSpaceDN w:val="0"/>
        <w:spacing w:before="23" w:after="0" w:line="240" w:lineRule="auto"/>
        <w:ind w:left="638" w:right="632"/>
        <w:jc w:val="center"/>
        <w:outlineLvl w:val="0"/>
        <w:rPr>
          <w:rFonts w:ascii="Royal Times New Roman" w:eastAsia="Times New Roman" w:hAnsi="Royal Times New Roman" w:cs="Times New Roman"/>
          <w:b/>
          <w:bCs/>
          <w:spacing w:val="-2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рабочей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программе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>по</w:t>
      </w:r>
      <w:r>
        <w:rPr>
          <w:rFonts w:ascii="Royal Times New Roman" w:eastAsia="Times New Roman" w:hAnsi="Royal 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Royal Times New Roman" w:eastAsia="Times New Roman" w:hAnsi="Royal Times New Roman" w:cs="Times New Roman"/>
          <w:b/>
          <w:bCs/>
          <w:spacing w:val="-9"/>
          <w:sz w:val="28"/>
          <w:szCs w:val="28"/>
          <w:lang w:val="ru-RU"/>
        </w:rPr>
        <w:t>технологии</w:t>
      </w:r>
    </w:p>
    <w:p w:rsidR="008B7903" w:rsidRPr="00CD26AC" w:rsidRDefault="008B7903" w:rsidP="00CD26AC">
      <w:pPr>
        <w:widowControl w:val="0"/>
        <w:autoSpaceDE w:val="0"/>
        <w:autoSpaceDN w:val="0"/>
        <w:spacing w:before="176" w:after="0" w:line="259" w:lineRule="auto"/>
        <w:ind w:left="118" w:right="218" w:firstLine="56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Рабочая программа воспитания 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МАОУ «Средняя общеобразовательная школа №10» 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t>реализуется в том числе и через использование воспитательного потенциала уроков</w:t>
      </w:r>
      <w:r w:rsidR="00CD26A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технологии</w:t>
      </w:r>
      <w:r w:rsidRPr="00CD26AC">
        <w:rPr>
          <w:rFonts w:ascii="Times New Roman" w:eastAsia="Times New Roman" w:hAnsi="Times New Roman" w:cs="Times New Roman"/>
          <w:sz w:val="28"/>
          <w:szCs w:val="28"/>
          <w:lang w:val="ru-RU"/>
        </w:rPr>
        <w:t>. Эта работа осуществляется в следующих формах:</w:t>
      </w:r>
    </w:p>
    <w:p w:rsidR="008B7903" w:rsidRPr="00F7295A" w:rsidRDefault="008B7903" w:rsidP="008B7903">
      <w:pPr>
        <w:widowControl w:val="0"/>
        <w:numPr>
          <w:ilvl w:val="0"/>
          <w:numId w:val="5"/>
        </w:numPr>
        <w:tabs>
          <w:tab w:val="left" w:pos="827"/>
        </w:tabs>
        <w:autoSpaceDE w:val="0"/>
        <w:autoSpaceDN w:val="0"/>
        <w:spacing w:before="164" w:after="0" w:line="237" w:lineRule="auto"/>
        <w:ind w:right="104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Побуждение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обучающихся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соблюдать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на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общепринятые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нормы</w:t>
      </w:r>
      <w:r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 xml:space="preserve">поведения,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8B7903" w:rsidRPr="00F7295A" w:rsidRDefault="008B7903" w:rsidP="008B7903">
      <w:pPr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spacing w:after="0" w:line="240" w:lineRule="auto"/>
        <w:ind w:left="142" w:right="109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Привлечение внимания обучающихся к ценностному аспекту изучаемых на уроках предметов, явлений, событий через:</w:t>
      </w:r>
    </w:p>
    <w:p w:rsidR="008B7903" w:rsidRPr="00F7295A" w:rsidRDefault="008B7903" w:rsidP="008B7903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- демонстрацию обучающимся примеров ответственного, гражданского поведения, </w:t>
      </w:r>
    </w:p>
    <w:p w:rsidR="008B7903" w:rsidRPr="00F7295A" w:rsidRDefault="008B7903" w:rsidP="008B7903">
      <w:pPr>
        <w:widowControl w:val="0"/>
        <w:tabs>
          <w:tab w:val="left" w:pos="827"/>
        </w:tabs>
        <w:autoSpaceDE w:val="0"/>
        <w:autoSpaceDN w:val="0"/>
        <w:spacing w:after="0" w:line="240" w:lineRule="auto"/>
        <w:ind w:left="142" w:right="107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- проявления человеколюбия и добросердечности.</w:t>
      </w:r>
    </w:p>
    <w:p w:rsidR="008B7903" w:rsidRPr="00F7295A" w:rsidRDefault="008B7903" w:rsidP="008B7903">
      <w:pPr>
        <w:widowControl w:val="0"/>
        <w:numPr>
          <w:ilvl w:val="0"/>
          <w:numId w:val="6"/>
        </w:numPr>
        <w:tabs>
          <w:tab w:val="left" w:pos="709"/>
        </w:tabs>
        <w:autoSpaceDE w:val="0"/>
        <w:autoSpaceDN w:val="0"/>
        <w:spacing w:after="0" w:line="240" w:lineRule="auto"/>
        <w:ind w:left="142" w:right="107" w:firstLine="360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достойные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подражания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примеры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жизни, на мотивы их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поступков;</w:t>
      </w:r>
    </w:p>
    <w:p w:rsidR="008B7903" w:rsidRPr="008B7903" w:rsidRDefault="008B7903" w:rsidP="008B7903">
      <w:pPr>
        <w:widowControl w:val="0"/>
        <w:numPr>
          <w:ilvl w:val="0"/>
          <w:numId w:val="6"/>
        </w:numPr>
        <w:tabs>
          <w:tab w:val="left" w:pos="583"/>
        </w:tabs>
        <w:autoSpaceDE w:val="0"/>
        <w:autoSpaceDN w:val="0"/>
        <w:spacing w:after="0" w:line="240" w:lineRule="auto"/>
        <w:ind w:left="567" w:right="106"/>
        <w:contextualSpacing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8B7903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на уроках информации, затрагивающей важные социальные, нравственные, этические вопросы;</w:t>
      </w:r>
    </w:p>
    <w:p w:rsidR="00CD26AC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 воспитательных возможностей содержания учебного предмета для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37" w:lineRule="auto"/>
        <w:ind w:right="103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формирования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обучающихся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российских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традиционных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духовно-нравственных</w:t>
      </w:r>
      <w:r w:rsidR="00CD26AC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 социокультурных ценностей через подбор соответствующих текстов для чтения, проблемных ситуаций для обсуждения в классе.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7" w:after="0" w:line="237" w:lineRule="auto"/>
        <w:ind w:right="105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" w:after="0" w:line="256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Включение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урок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игровых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процедур,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которые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помогают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поддержать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</w:t>
      </w:r>
      <w:r w:rsidRPr="00F7295A">
        <w:rPr>
          <w:rFonts w:ascii="Royal Times New Roman" w:eastAsia="Times New Roman" w:hAnsi="Royal Times New Roman" w:cs="Times New Roman"/>
          <w:spacing w:val="-2"/>
          <w:sz w:val="28"/>
          <w:szCs w:val="28"/>
          <w:lang w:val="ru-RU"/>
        </w:rPr>
        <w:t>урока.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3" w:after="0" w:line="252" w:lineRule="auto"/>
        <w:ind w:right="106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на уроке интерактивных форм работы, стимулирующих познавательную мотивацию обучающихся.</w:t>
      </w:r>
    </w:p>
    <w:p w:rsidR="008B7903" w:rsidRPr="00F7295A" w:rsidRDefault="008B7903" w:rsidP="008B7903">
      <w:pPr>
        <w:widowControl w:val="0"/>
        <w:numPr>
          <w:ilvl w:val="1"/>
          <w:numId w:val="4"/>
        </w:numPr>
        <w:tabs>
          <w:tab w:val="left" w:pos="827"/>
        </w:tabs>
        <w:autoSpaceDE w:val="0"/>
        <w:autoSpaceDN w:val="0"/>
        <w:spacing w:before="10" w:after="0" w:line="252" w:lineRule="auto"/>
        <w:ind w:right="107" w:firstLine="360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Применение групповой работы или работы в парах, которые способствуют развитиюнавыковкоманднойработыивзаимодействиюсдругимиобучающимися.</w:t>
      </w:r>
    </w:p>
    <w:p w:rsidR="008B7903" w:rsidRDefault="008B7903" w:rsidP="008B7903">
      <w:pPr>
        <w:widowControl w:val="0"/>
        <w:numPr>
          <w:ilvl w:val="0"/>
          <w:numId w:val="3"/>
        </w:numPr>
        <w:tabs>
          <w:tab w:val="left" w:pos="827"/>
        </w:tabs>
        <w:autoSpaceDE w:val="0"/>
        <w:autoSpaceDN w:val="0"/>
        <w:spacing w:before="11" w:after="0" w:line="254" w:lineRule="auto"/>
        <w:ind w:right="104" w:firstLine="283"/>
        <w:jc w:val="both"/>
        <w:rPr>
          <w:rFonts w:ascii="Royal Times New Roman" w:eastAsia="Times New Roman" w:hAnsi="Royal Times New Roman" w:cs="Times New Roman"/>
          <w:sz w:val="28"/>
          <w:szCs w:val="28"/>
          <w:lang w:val="ru-RU"/>
        </w:rPr>
      </w:pP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Выбор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использование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на уроках методов,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методик,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>технологий,</w:t>
      </w:r>
      <w:r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t xml:space="preserve">оказывающих воспитательное воздействие на личность в соответствии с </w:t>
      </w:r>
      <w:r w:rsidRPr="00F7295A">
        <w:rPr>
          <w:rFonts w:ascii="Royal Times New Roman" w:eastAsia="Times New Roman" w:hAnsi="Royal Times New Roman" w:cs="Times New Roman"/>
          <w:sz w:val="28"/>
          <w:szCs w:val="28"/>
          <w:lang w:val="ru-RU"/>
        </w:rPr>
        <w:lastRenderedPageBreak/>
        <w:t>воспитательным идеалом, целью и задачами воспитания.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bookmarkStart w:id="2" w:name="block-12229898"/>
      <w:bookmarkEnd w:id="0"/>
      <w:r w:rsidRPr="00E51C96">
        <w:rPr>
          <w:rFonts w:ascii="Times New Roman" w:hAnsi="Times New Roman"/>
          <w:b/>
          <w:color w:val="333333"/>
          <w:sz w:val="28"/>
          <w:lang w:val="ru-RU"/>
        </w:rPr>
        <w:t>СОДЕРЖАНИЕ УЧЕБНОГО ПРЕДМЕТА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</w:t>
      </w:r>
      <w:r w:rsidRPr="00B450BF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E51C96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во 2 классе способствует освоению ряда универсальных учебных действий: познавательных универсальных учебных </w:t>
      </w: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C908FD" w:rsidRPr="00E51C96" w:rsidRDefault="00CD2F04">
      <w:pPr>
        <w:spacing w:after="0" w:line="264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51C96">
        <w:rPr>
          <w:rFonts w:ascii="Times New Roman" w:hAnsi="Times New Roman"/>
          <w:color w:val="000000"/>
          <w:sz w:val="28"/>
          <w:lang w:val="ru-RU"/>
        </w:rPr>
        <w:t>: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908FD" w:rsidRPr="00E51C96" w:rsidRDefault="00CD2F04">
      <w:pPr>
        <w:spacing w:after="0" w:line="264" w:lineRule="auto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908FD" w:rsidRPr="00E51C96" w:rsidRDefault="00C908FD">
      <w:pPr>
        <w:spacing w:after="0" w:line="264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/>
        <w:ind w:left="120"/>
        <w:rPr>
          <w:lang w:val="ru-RU"/>
        </w:rPr>
      </w:pPr>
      <w:bookmarkStart w:id="3" w:name="block-12229900"/>
      <w:bookmarkEnd w:id="2"/>
      <w:r w:rsidRPr="00E51C96">
        <w:rPr>
          <w:rFonts w:ascii="Times New Roman" w:hAnsi="Times New Roman"/>
          <w:color w:val="000000"/>
          <w:sz w:val="28"/>
          <w:lang w:val="ru-RU"/>
        </w:rPr>
        <w:t>​ПЛАНИРУЕМЫЕ РЕЗУЛЬТАТЫ ОСВОЕНИЯ ПРОГРАММЫ ПО ТЕХНОЛОГИИ НА УРОВНЕ НАЧАЛЬНОГО ОБЩЕГО ОБРАЗОВАНИЯ</w:t>
      </w:r>
    </w:p>
    <w:p w:rsidR="00C908FD" w:rsidRPr="00E51C96" w:rsidRDefault="00C908FD">
      <w:pPr>
        <w:spacing w:after="0"/>
        <w:ind w:left="120"/>
        <w:rPr>
          <w:lang w:val="ru-RU"/>
        </w:rPr>
      </w:pPr>
    </w:p>
    <w:p w:rsidR="00C908FD" w:rsidRPr="00E51C96" w:rsidRDefault="00C908FD">
      <w:pPr>
        <w:spacing w:after="0"/>
        <w:ind w:left="120"/>
        <w:rPr>
          <w:lang w:val="ru-RU"/>
        </w:rPr>
      </w:pPr>
      <w:bookmarkStart w:id="4" w:name="_Toc143620888"/>
      <w:bookmarkEnd w:id="4"/>
    </w:p>
    <w:p w:rsidR="00C908FD" w:rsidRPr="00E51C96" w:rsidRDefault="00CD2F04">
      <w:pPr>
        <w:spacing w:after="0"/>
        <w:ind w:left="120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проявление устойчивых волевых качества и способность к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908FD" w:rsidRPr="00E51C96" w:rsidRDefault="00C908FD">
      <w:pPr>
        <w:spacing w:after="0"/>
        <w:ind w:left="120"/>
        <w:rPr>
          <w:lang w:val="ru-RU"/>
        </w:rPr>
      </w:pPr>
      <w:bookmarkStart w:id="5" w:name="_Toc143620889"/>
      <w:bookmarkEnd w:id="5"/>
    </w:p>
    <w:p w:rsidR="00C908FD" w:rsidRPr="00E51C96" w:rsidRDefault="00C908FD">
      <w:pPr>
        <w:spacing w:after="0"/>
        <w:ind w:left="120"/>
        <w:rPr>
          <w:lang w:val="ru-RU"/>
        </w:rPr>
      </w:pPr>
    </w:p>
    <w:p w:rsidR="00C908FD" w:rsidRPr="00E51C96" w:rsidRDefault="00CD2F04">
      <w:pPr>
        <w:spacing w:after="0"/>
        <w:ind w:left="120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908FD" w:rsidRPr="00E51C96" w:rsidRDefault="00C908FD">
      <w:pPr>
        <w:spacing w:after="0" w:line="257" w:lineRule="auto"/>
        <w:ind w:left="120"/>
        <w:jc w:val="both"/>
        <w:rPr>
          <w:lang w:val="ru-RU"/>
        </w:rPr>
      </w:pPr>
    </w:p>
    <w:p w:rsidR="00C908FD" w:rsidRPr="00E51C96" w:rsidRDefault="00CD2F04">
      <w:pPr>
        <w:spacing w:after="0" w:line="257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908FD" w:rsidRPr="00E51C96" w:rsidRDefault="00CD2F04">
      <w:pPr>
        <w:spacing w:after="0" w:line="257" w:lineRule="auto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908FD" w:rsidRPr="00E51C96" w:rsidRDefault="00C908FD">
      <w:pPr>
        <w:spacing w:after="0"/>
        <w:ind w:left="120"/>
        <w:jc w:val="both"/>
        <w:rPr>
          <w:lang w:val="ru-RU"/>
        </w:rPr>
      </w:pP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C908FD" w:rsidRPr="00E51C96" w:rsidRDefault="00C908FD">
      <w:pPr>
        <w:spacing w:after="0"/>
        <w:ind w:left="120"/>
        <w:jc w:val="both"/>
        <w:rPr>
          <w:lang w:val="ru-RU"/>
        </w:rPr>
      </w:pP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C908FD" w:rsidRPr="00E51C96" w:rsidRDefault="00C908FD">
      <w:pPr>
        <w:spacing w:after="0"/>
        <w:ind w:left="120"/>
        <w:jc w:val="both"/>
        <w:rPr>
          <w:lang w:val="ru-RU"/>
        </w:rPr>
      </w:pP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908FD" w:rsidRPr="00E51C96" w:rsidRDefault="00CD2F04">
      <w:pPr>
        <w:spacing w:after="0"/>
        <w:ind w:left="120"/>
        <w:rPr>
          <w:lang w:val="ru-RU"/>
        </w:rPr>
      </w:pPr>
      <w:bookmarkStart w:id="6" w:name="_Toc143620890"/>
      <w:bookmarkStart w:id="7" w:name="_Toc134720971"/>
      <w:bookmarkEnd w:id="6"/>
      <w:bookmarkEnd w:id="7"/>
      <w:r w:rsidRPr="00E51C9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908FD" w:rsidRPr="00E51C96" w:rsidRDefault="00CD2F04">
      <w:pPr>
        <w:spacing w:after="0"/>
        <w:ind w:left="12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51C96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51C96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 по отдельным темам программы по технологии: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51C96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51C96">
        <w:rPr>
          <w:rFonts w:ascii="Times New Roman" w:hAnsi="Times New Roman"/>
          <w:color w:val="000000"/>
          <w:sz w:val="28"/>
          <w:lang w:val="ru-RU"/>
        </w:rPr>
        <w:t>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C908FD" w:rsidRPr="00E51C96" w:rsidRDefault="00CD2F04">
      <w:pPr>
        <w:spacing w:after="0"/>
        <w:ind w:firstLine="600"/>
        <w:jc w:val="both"/>
        <w:rPr>
          <w:lang w:val="ru-RU"/>
        </w:rPr>
      </w:pPr>
      <w:r w:rsidRPr="00E51C96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проектной деятельности, осуществлять под руководством учителя элементарную проектную деятельность в малых </w:t>
      </w:r>
      <w:r w:rsidRPr="00E51C96">
        <w:rPr>
          <w:rFonts w:ascii="Times New Roman" w:hAnsi="Times New Roman"/>
          <w:color w:val="000000"/>
          <w:sz w:val="28"/>
          <w:lang w:val="ru-RU"/>
        </w:rPr>
        <w:lastRenderedPageBreak/>
        <w:t>группах: разрабатывать замысел, искать пути его реализации, воплощать его в продукте, демонстрировать готовый продукт;</w:t>
      </w:r>
    </w:p>
    <w:p w:rsidR="009545C5" w:rsidRDefault="00CD2F04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  <w:sectPr w:rsidR="009545C5" w:rsidSect="00705C7C"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  <w:r w:rsidRPr="00E51C96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C908FD" w:rsidRPr="00E51C96" w:rsidRDefault="00C908FD">
      <w:pPr>
        <w:spacing w:after="0"/>
        <w:ind w:left="120"/>
        <w:jc w:val="both"/>
        <w:rPr>
          <w:lang w:val="ru-RU"/>
        </w:rPr>
      </w:pPr>
    </w:p>
    <w:p w:rsidR="00C908FD" w:rsidRDefault="00CD2F04">
      <w:pPr>
        <w:spacing w:after="0"/>
        <w:ind w:left="120"/>
      </w:pPr>
      <w:bookmarkStart w:id="8" w:name="block-12229896"/>
      <w:bookmarkEnd w:id="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908FD" w:rsidRDefault="00CD2F04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1"/>
        <w:gridCol w:w="4570"/>
        <w:gridCol w:w="1570"/>
        <w:gridCol w:w="1841"/>
        <w:gridCol w:w="1910"/>
        <w:gridCol w:w="2710"/>
      </w:tblGrid>
      <w:tr w:rsidR="00C908FD" w:rsidTr="00705C7C">
        <w:trPr>
          <w:trHeight w:val="144"/>
          <w:tblCellSpacing w:w="20" w:type="nil"/>
        </w:trPr>
        <w:tc>
          <w:tcPr>
            <w:tcW w:w="7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2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Pr="00CD26AC" w:rsidRDefault="00CD2F04">
            <w:pPr>
              <w:spacing w:after="0"/>
              <w:ind w:left="135"/>
              <w:rPr>
                <w:lang w:val="ru-RU"/>
              </w:rPr>
            </w:pPr>
            <w:r w:rsidRP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C908FD" w:rsidRPr="00CD26AC" w:rsidRDefault="00C908F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="00CD26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 w:rsidP="00705C7C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Pr="00705C7C" w:rsidRDefault="00705C7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908FD" w:rsidRDefault="00705C7C" w:rsidP="00705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908FD" w:rsidRDefault="00705C7C" w:rsidP="00705C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908FD" w:rsidRDefault="00C908FD"/>
        </w:tc>
      </w:tr>
    </w:tbl>
    <w:p w:rsidR="00C908FD" w:rsidRDefault="00C908FD">
      <w:pPr>
        <w:sectPr w:rsidR="00C908FD" w:rsidSect="009545C5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C908FD" w:rsidRDefault="00CD2F04">
      <w:pPr>
        <w:spacing w:after="0"/>
        <w:ind w:left="120"/>
      </w:pPr>
      <w:bookmarkStart w:id="9" w:name="block-122299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908FD" w:rsidRDefault="00CD2F04">
      <w:pPr>
        <w:spacing w:after="0"/>
        <w:ind w:left="120"/>
      </w:pPr>
      <w:proofErr w:type="gramStart"/>
      <w:r>
        <w:rPr>
          <w:rFonts w:ascii="Times New Roman" w:hAnsi="Times New Roman"/>
          <w:b/>
          <w:color w:val="000000"/>
          <w:sz w:val="28"/>
        </w:rPr>
        <w:t>2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134"/>
        <w:gridCol w:w="1395"/>
        <w:gridCol w:w="1910"/>
        <w:gridCol w:w="1347"/>
        <w:gridCol w:w="5319"/>
      </w:tblGrid>
      <w:tr w:rsidR="00C908FD" w:rsidTr="00545F95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3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4439" w:type="dxa"/>
            <w:gridSpan w:val="3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5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3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C908FD" w:rsidRDefault="00C908FD">
            <w:pPr>
              <w:spacing w:after="0"/>
              <w:ind w:left="135"/>
            </w:pPr>
          </w:p>
        </w:tc>
        <w:tc>
          <w:tcPr>
            <w:tcW w:w="13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  <w:tc>
          <w:tcPr>
            <w:tcW w:w="53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908FD" w:rsidRDefault="00C908FD"/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пройденного в первом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CD2F04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CD2F04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CD2F04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CD2F04">
              <w:rPr>
                <w:lang w:val="ru-RU"/>
              </w:rPr>
              <w:t>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Общеепредставление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B62BFF" w:rsidP="0054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8</w:t>
            </w:r>
            <w:r w:rsidR="00545F95">
              <w:rPr>
                <w:lang w:val="ru-RU"/>
              </w:rPr>
              <w:t>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906158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545F95" w:rsidRPr="00545F95">
                <w:rPr>
                  <w:rStyle w:val="ab"/>
                </w:rPr>
                <w:t>https</w:t>
              </w:r>
              <w:r w:rsidR="00545F95" w:rsidRPr="00545F95">
                <w:rPr>
                  <w:rStyle w:val="ab"/>
                  <w:lang w:val="ru-RU"/>
                </w:rPr>
                <w:t>://</w:t>
              </w:r>
              <w:proofErr w:type="spellStart"/>
              <w:r w:rsidR="00545F95" w:rsidRPr="00545F95">
                <w:rPr>
                  <w:rStyle w:val="ab"/>
                </w:rPr>
                <w:t>resh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edu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ru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subject</w:t>
              </w:r>
              <w:r w:rsidR="00545F95" w:rsidRPr="00545F95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lesson</w:t>
              </w:r>
              <w:r w:rsidR="00545F95" w:rsidRPr="00545F95">
                <w:rPr>
                  <w:rStyle w:val="ab"/>
                  <w:lang w:val="ru-RU"/>
                </w:rPr>
                <w:t>/4311/</w:t>
              </w:r>
              <w:r w:rsidR="00545F95" w:rsidRPr="00545F95">
                <w:rPr>
                  <w:rStyle w:val="ab"/>
                </w:rPr>
                <w:t>start</w:t>
              </w:r>
              <w:r w:rsidR="00545F95" w:rsidRPr="00545F95">
                <w:rPr>
                  <w:rStyle w:val="ab"/>
                  <w:lang w:val="ru-RU"/>
                </w:rPr>
                <w:t>/219011/</w:t>
              </w:r>
            </w:hyperlink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545F95">
              <w:rPr>
                <w:lang w:val="ru-RU"/>
              </w:rPr>
              <w:t>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906158">
            <w:pPr>
              <w:spacing w:after="0"/>
              <w:ind w:left="135"/>
              <w:rPr>
                <w:lang w:val="ru-RU"/>
              </w:rPr>
            </w:pPr>
            <w:hyperlink r:id="rId8" w:history="1">
              <w:r w:rsidR="00545F95" w:rsidRPr="00545F95">
                <w:rPr>
                  <w:rStyle w:val="ab"/>
                </w:rPr>
                <w:t>https</w:t>
              </w:r>
              <w:r w:rsidR="00545F95" w:rsidRPr="00545F95">
                <w:rPr>
                  <w:rStyle w:val="ab"/>
                  <w:lang w:val="ru-RU"/>
                </w:rPr>
                <w:t>://</w:t>
              </w:r>
              <w:proofErr w:type="spellStart"/>
              <w:r w:rsidR="00545F95" w:rsidRPr="00545F95">
                <w:rPr>
                  <w:rStyle w:val="ab"/>
                </w:rPr>
                <w:t>resh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edu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ru</w:t>
              </w:r>
              <w:proofErr w:type="spellEnd"/>
              <w:r w:rsidR="00545F95" w:rsidRPr="00545F95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subject</w:t>
              </w:r>
              <w:r w:rsidR="00545F95" w:rsidRPr="00545F95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lesson</w:t>
              </w:r>
              <w:r w:rsidR="00545F95" w:rsidRPr="00545F95">
                <w:rPr>
                  <w:rStyle w:val="ab"/>
                  <w:lang w:val="ru-RU"/>
                </w:rPr>
                <w:t>/4311/</w:t>
              </w:r>
              <w:r w:rsidR="00545F95" w:rsidRPr="00545F95">
                <w:rPr>
                  <w:rStyle w:val="ab"/>
                </w:rPr>
                <w:t>start</w:t>
              </w:r>
              <w:r w:rsidR="00545F95" w:rsidRPr="00545F95">
                <w:rPr>
                  <w:rStyle w:val="ab"/>
                  <w:lang w:val="ru-RU"/>
                </w:rPr>
                <w:t>/219011/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B62BFF" w:rsidP="00545F95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545F95">
              <w:rPr>
                <w:lang w:val="ru-RU"/>
              </w:rPr>
              <w:t>.09.23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B62BFF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  <w:r w:rsidR="00545F95">
              <w:rPr>
                <w:lang w:val="ru-RU"/>
              </w:rPr>
              <w:t>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62BFF" w:rsidRDefault="00C908FD">
            <w:pPr>
              <w:spacing w:after="0"/>
              <w:ind w:left="135"/>
              <w:rPr>
                <w:lang w:val="ru-RU"/>
              </w:rPr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Pr="00B62BFF" w:rsidRDefault="00CD2F04">
            <w:pPr>
              <w:spacing w:after="0"/>
              <w:rPr>
                <w:lang w:val="ru-RU"/>
              </w:rPr>
            </w:pPr>
            <w:r w:rsidRPr="00B62BF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Pr="00B62BFF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 w:rsidRPr="00B62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545F9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545F95" w:rsidRDefault="00B62BFF" w:rsidP="009634D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6</w:t>
            </w:r>
            <w:r w:rsidR="00545F95">
              <w:rPr>
                <w:lang w:val="ru-RU"/>
              </w:rPr>
              <w:t>.</w:t>
            </w:r>
            <w:r w:rsidR="009634DF">
              <w:rPr>
                <w:lang w:val="ru-RU"/>
              </w:rPr>
              <w:t>10</w:t>
            </w:r>
            <w:r w:rsidR="00545F95">
              <w:rPr>
                <w:lang w:val="ru-RU"/>
              </w:rPr>
              <w:t>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906158">
            <w:pPr>
              <w:spacing w:after="0"/>
              <w:ind w:left="135"/>
              <w:rPr>
                <w:lang w:val="ru-RU"/>
              </w:rPr>
            </w:pPr>
            <w:hyperlink r:id="rId9" w:history="1">
              <w:r w:rsidR="00545F95" w:rsidRPr="00545F95">
                <w:rPr>
                  <w:rStyle w:val="ab"/>
                </w:rPr>
                <w:t>https</w:t>
              </w:r>
              <w:r w:rsidR="00545F95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545F95" w:rsidRPr="00545F95">
                <w:rPr>
                  <w:rStyle w:val="ab"/>
                </w:rPr>
                <w:t>resh</w:t>
              </w:r>
              <w:proofErr w:type="spellEnd"/>
              <w:r w:rsidR="00545F95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edu</w:t>
              </w:r>
              <w:proofErr w:type="spellEnd"/>
              <w:r w:rsidR="00545F95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545F95" w:rsidRPr="00545F95">
                <w:rPr>
                  <w:rStyle w:val="ab"/>
                </w:rPr>
                <w:t>ru</w:t>
              </w:r>
              <w:proofErr w:type="spellEnd"/>
              <w:r w:rsidR="00545F95" w:rsidRPr="00B450BF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subject</w:t>
              </w:r>
              <w:r w:rsidR="00545F95" w:rsidRPr="00B450BF">
                <w:rPr>
                  <w:rStyle w:val="ab"/>
                  <w:lang w:val="ru-RU"/>
                </w:rPr>
                <w:t>/</w:t>
              </w:r>
              <w:r w:rsidR="00545F95" w:rsidRPr="00545F95">
                <w:rPr>
                  <w:rStyle w:val="ab"/>
                </w:rPr>
                <w:t>lesson</w:t>
              </w:r>
              <w:r w:rsidR="00545F95" w:rsidRPr="00B450BF">
                <w:rPr>
                  <w:rStyle w:val="ab"/>
                  <w:lang w:val="ru-RU"/>
                </w:rPr>
                <w:t>/5972/</w:t>
              </w:r>
              <w:r w:rsidR="00545F95" w:rsidRPr="00545F95">
                <w:rPr>
                  <w:rStyle w:val="ab"/>
                </w:rPr>
                <w:t>start</w:t>
              </w:r>
              <w:r w:rsidR="00545F95" w:rsidRPr="00B450BF">
                <w:rPr>
                  <w:rStyle w:val="ab"/>
                  <w:lang w:val="ru-RU"/>
                </w:rPr>
                <w:t>/31087/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Биговкапокривымлиниям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</w:t>
            </w:r>
            <w:r w:rsidR="009634DF">
              <w:rPr>
                <w:lang w:val="ru-RU"/>
              </w:rPr>
              <w:t>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9634DF">
              <w:rPr>
                <w:lang w:val="ru-RU"/>
              </w:rPr>
              <w:t>.10.23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06158">
            <w:pPr>
              <w:spacing w:after="0"/>
              <w:ind w:left="135"/>
              <w:rPr>
                <w:lang w:val="ru-RU"/>
              </w:rPr>
            </w:pPr>
            <w:hyperlink r:id="rId10" w:history="1">
              <w:r w:rsidR="009634DF" w:rsidRPr="009634DF">
                <w:rPr>
                  <w:rStyle w:val="ab"/>
                </w:rPr>
                <w:t>https</w:t>
              </w:r>
              <w:r w:rsidR="009634DF" w:rsidRPr="009634DF">
                <w:rPr>
                  <w:rStyle w:val="ab"/>
                  <w:lang w:val="ru-RU"/>
                </w:rPr>
                <w:t>://</w:t>
              </w:r>
              <w:proofErr w:type="spellStart"/>
              <w:r w:rsidR="009634DF" w:rsidRPr="009634DF">
                <w:rPr>
                  <w:rStyle w:val="ab"/>
                </w:rPr>
                <w:t>resh</w:t>
              </w:r>
              <w:proofErr w:type="spellEnd"/>
              <w:r w:rsidR="009634DF" w:rsidRPr="009634DF">
                <w:rPr>
                  <w:rStyle w:val="ab"/>
                  <w:lang w:val="ru-RU"/>
                </w:rPr>
                <w:t>.</w:t>
              </w:r>
              <w:proofErr w:type="spellStart"/>
              <w:r w:rsidR="009634DF" w:rsidRPr="009634DF">
                <w:rPr>
                  <w:rStyle w:val="ab"/>
                </w:rPr>
                <w:t>edu</w:t>
              </w:r>
              <w:proofErr w:type="spellEnd"/>
              <w:r w:rsidR="009634DF" w:rsidRPr="009634DF">
                <w:rPr>
                  <w:rStyle w:val="ab"/>
                  <w:lang w:val="ru-RU"/>
                </w:rPr>
                <w:t>.</w:t>
              </w:r>
              <w:proofErr w:type="spellStart"/>
              <w:r w:rsidR="009634DF" w:rsidRPr="009634DF">
                <w:rPr>
                  <w:rStyle w:val="ab"/>
                </w:rPr>
                <w:t>ru</w:t>
              </w:r>
              <w:proofErr w:type="spellEnd"/>
              <w:r w:rsidR="009634DF" w:rsidRPr="009634DF">
                <w:rPr>
                  <w:rStyle w:val="ab"/>
                  <w:lang w:val="ru-RU"/>
                </w:rPr>
                <w:t>/</w:t>
              </w:r>
              <w:r w:rsidR="009634DF" w:rsidRPr="009634DF">
                <w:rPr>
                  <w:rStyle w:val="ab"/>
                </w:rPr>
                <w:t>subject</w:t>
              </w:r>
              <w:r w:rsidR="009634DF" w:rsidRPr="009634DF">
                <w:rPr>
                  <w:rStyle w:val="ab"/>
                  <w:lang w:val="ru-RU"/>
                </w:rPr>
                <w:t>/</w:t>
              </w:r>
              <w:r w:rsidR="009634DF" w:rsidRPr="009634DF">
                <w:rPr>
                  <w:rStyle w:val="ab"/>
                </w:rPr>
                <w:t>lesson</w:t>
              </w:r>
              <w:r w:rsidR="009634DF" w:rsidRPr="009634DF">
                <w:rPr>
                  <w:rStyle w:val="ab"/>
                  <w:lang w:val="ru-RU"/>
                </w:rPr>
                <w:t>/4312/</w:t>
              </w:r>
              <w:r w:rsidR="009634DF" w:rsidRPr="009634DF">
                <w:rPr>
                  <w:rStyle w:val="ab"/>
                </w:rPr>
                <w:t>start</w:t>
              </w:r>
              <w:r w:rsidR="009634DF" w:rsidRPr="009634DF">
                <w:rPr>
                  <w:rStyle w:val="ab"/>
                  <w:lang w:val="ru-RU"/>
                </w:rPr>
                <w:t>/219871/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9634D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9634DF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  <w:r w:rsidR="009634DF">
              <w:rPr>
                <w:lang w:val="ru-RU"/>
              </w:rPr>
              <w:t>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  <w:r w:rsidR="000A2927">
              <w:rPr>
                <w:lang w:val="ru-RU"/>
              </w:rPr>
              <w:t>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0A2927">
              <w:rPr>
                <w:lang w:val="ru-RU"/>
              </w:rPr>
              <w:t>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906158">
            <w:pPr>
              <w:spacing w:after="0"/>
              <w:ind w:left="135"/>
              <w:rPr>
                <w:lang w:val="ru-RU"/>
              </w:rPr>
            </w:pPr>
            <w:hyperlink r:id="rId11" w:history="1">
              <w:r w:rsidR="000A2927" w:rsidRPr="000A2927">
                <w:rPr>
                  <w:rStyle w:val="ab"/>
                </w:rPr>
                <w:t>https</w:t>
              </w:r>
              <w:r w:rsidR="000A2927" w:rsidRPr="000A2927">
                <w:rPr>
                  <w:rStyle w:val="ab"/>
                  <w:lang w:val="ru-RU"/>
                </w:rPr>
                <w:t>://</w:t>
              </w:r>
              <w:proofErr w:type="spellStart"/>
              <w:r w:rsidR="000A2927" w:rsidRPr="000A2927">
                <w:rPr>
                  <w:rStyle w:val="ab"/>
                </w:rPr>
                <w:t>resh</w:t>
              </w:r>
              <w:proofErr w:type="spellEnd"/>
              <w:r w:rsidR="000A2927" w:rsidRPr="000A2927">
                <w:rPr>
                  <w:rStyle w:val="ab"/>
                  <w:lang w:val="ru-RU"/>
                </w:rPr>
                <w:t>.</w:t>
              </w:r>
              <w:proofErr w:type="spellStart"/>
              <w:r w:rsidR="000A2927" w:rsidRPr="000A2927">
                <w:rPr>
                  <w:rStyle w:val="ab"/>
                </w:rPr>
                <w:t>edu</w:t>
              </w:r>
              <w:proofErr w:type="spellEnd"/>
              <w:r w:rsidR="000A2927" w:rsidRPr="000A2927">
                <w:rPr>
                  <w:rStyle w:val="ab"/>
                  <w:lang w:val="ru-RU"/>
                </w:rPr>
                <w:t>.</w:t>
              </w:r>
              <w:proofErr w:type="spellStart"/>
              <w:r w:rsidR="000A2927" w:rsidRPr="000A2927">
                <w:rPr>
                  <w:rStyle w:val="ab"/>
                </w:rPr>
                <w:t>ru</w:t>
              </w:r>
              <w:proofErr w:type="spellEnd"/>
              <w:r w:rsidR="000A2927" w:rsidRPr="000A2927">
                <w:rPr>
                  <w:rStyle w:val="ab"/>
                  <w:lang w:val="ru-RU"/>
                </w:rPr>
                <w:t>/</w:t>
              </w:r>
              <w:r w:rsidR="000A2927" w:rsidRPr="000A2927">
                <w:rPr>
                  <w:rStyle w:val="ab"/>
                </w:rPr>
                <w:t>subject</w:t>
              </w:r>
              <w:r w:rsidR="000A2927" w:rsidRPr="000A2927">
                <w:rPr>
                  <w:rStyle w:val="ab"/>
                  <w:lang w:val="ru-RU"/>
                </w:rPr>
                <w:t>/</w:t>
              </w:r>
              <w:r w:rsidR="000A2927" w:rsidRPr="000A2927">
                <w:rPr>
                  <w:rStyle w:val="ab"/>
                </w:rPr>
                <w:t>lesson</w:t>
              </w:r>
              <w:r w:rsidR="000A2927" w:rsidRPr="000A2927">
                <w:rPr>
                  <w:rStyle w:val="ab"/>
                  <w:lang w:val="ru-RU"/>
                </w:rPr>
                <w:t>/5367/</w:t>
              </w:r>
              <w:r w:rsidR="000A2927" w:rsidRPr="000A2927">
                <w:rPr>
                  <w:rStyle w:val="ab"/>
                </w:rPr>
                <w:t>start</w:t>
              </w:r>
              <w:r w:rsidR="000A2927" w:rsidRPr="000A2927">
                <w:rPr>
                  <w:rStyle w:val="ab"/>
                  <w:lang w:val="ru-RU"/>
                </w:rPr>
                <w:t>/220136/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0A292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0A2927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0A2927">
              <w:rPr>
                <w:lang w:val="ru-RU"/>
              </w:rPr>
              <w:t>.11.23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7E43F0" w:rsidRDefault="007E4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7E43F0" w:rsidRDefault="007E4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1.12</w:t>
            </w:r>
            <w:r w:rsidR="00BA12B9">
              <w:rPr>
                <w:lang w:val="ru-RU"/>
              </w:rPr>
              <w:t>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906158">
            <w:pPr>
              <w:spacing w:after="0"/>
              <w:ind w:left="135"/>
              <w:rPr>
                <w:lang w:val="ru-RU"/>
              </w:rPr>
            </w:pPr>
            <w:hyperlink r:id="rId12" w:history="1">
              <w:r w:rsidR="00BA12B9" w:rsidRPr="00BA12B9">
                <w:rPr>
                  <w:rStyle w:val="ab"/>
                </w:rPr>
                <w:t>https</w:t>
              </w:r>
              <w:r w:rsidR="00BA12B9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BA12B9" w:rsidRPr="00BA12B9">
                <w:rPr>
                  <w:rStyle w:val="ab"/>
                </w:rPr>
                <w:t>resh</w:t>
              </w:r>
              <w:proofErr w:type="spellEnd"/>
              <w:r w:rsidR="00BA12B9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BA12B9" w:rsidRPr="00BA12B9">
                <w:rPr>
                  <w:rStyle w:val="ab"/>
                </w:rPr>
                <w:t>edu</w:t>
              </w:r>
              <w:proofErr w:type="spellEnd"/>
              <w:r w:rsidR="00BA12B9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BA12B9" w:rsidRPr="00BA12B9">
                <w:rPr>
                  <w:rStyle w:val="ab"/>
                </w:rPr>
                <w:t>ru</w:t>
              </w:r>
              <w:proofErr w:type="spellEnd"/>
              <w:r w:rsidR="00BA12B9" w:rsidRPr="00B450BF">
                <w:rPr>
                  <w:rStyle w:val="ab"/>
                  <w:lang w:val="ru-RU"/>
                </w:rPr>
                <w:t>/</w:t>
              </w:r>
              <w:r w:rsidR="00BA12B9" w:rsidRPr="00BA12B9">
                <w:rPr>
                  <w:rStyle w:val="ab"/>
                </w:rPr>
                <w:t>subject</w:t>
              </w:r>
              <w:r w:rsidR="00BA12B9" w:rsidRPr="00B450BF">
                <w:rPr>
                  <w:rStyle w:val="ab"/>
                  <w:lang w:val="ru-RU"/>
                </w:rPr>
                <w:t>/</w:t>
              </w:r>
              <w:r w:rsidR="00BA12B9" w:rsidRPr="00BA12B9">
                <w:rPr>
                  <w:rStyle w:val="ab"/>
                </w:rPr>
                <w:t>lesson</w:t>
              </w:r>
              <w:r w:rsidR="00BA12B9" w:rsidRPr="00B450BF">
                <w:rPr>
                  <w:rStyle w:val="ab"/>
                  <w:lang w:val="ru-RU"/>
                </w:rPr>
                <w:t>/5369/</w:t>
              </w:r>
              <w:r w:rsidR="00BA12B9" w:rsidRPr="00BA12B9">
                <w:rPr>
                  <w:rStyle w:val="ab"/>
                </w:rPr>
                <w:t>start</w:t>
              </w:r>
              <w:r w:rsidR="00BA12B9" w:rsidRPr="00B450BF">
                <w:rPr>
                  <w:rStyle w:val="ab"/>
                  <w:lang w:val="ru-RU"/>
                </w:rPr>
                <w:t>/220225/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усложненных изделий из полос бумаги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7E43F0" w:rsidRDefault="007E4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7E43F0" w:rsidRDefault="007E43F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</w:t>
            </w:r>
            <w:r w:rsidR="00BA12B9">
              <w:rPr>
                <w:lang w:val="ru-RU"/>
              </w:rPr>
              <w:t>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D85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 за 1 полугодие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D852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D852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BA12B9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BA12B9">
              <w:rPr>
                <w:lang w:val="ru-RU"/>
              </w:rPr>
              <w:t>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075D37">
              <w:rPr>
                <w:lang w:val="ru-RU"/>
              </w:rPr>
              <w:t>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B62BFF" w:rsidP="00EC18DE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</w:t>
            </w:r>
            <w:r w:rsidR="00904B62">
              <w:rPr>
                <w:lang w:val="ru-RU"/>
              </w:rPr>
              <w:t>.12.23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906158">
            <w:pPr>
              <w:spacing w:after="0"/>
              <w:ind w:left="135"/>
              <w:rPr>
                <w:lang w:val="ru-RU"/>
              </w:rPr>
            </w:pPr>
            <w:hyperlink r:id="rId13" w:history="1">
              <w:r w:rsidR="00075D37" w:rsidRPr="00075D37">
                <w:rPr>
                  <w:rStyle w:val="ab"/>
                </w:rPr>
                <w:t>https</w:t>
              </w:r>
              <w:r w:rsidR="00075D37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075D37" w:rsidRPr="00075D37">
                <w:rPr>
                  <w:rStyle w:val="ab"/>
                </w:rPr>
                <w:t>resh</w:t>
              </w:r>
              <w:proofErr w:type="spellEnd"/>
              <w:r w:rsidR="00075D37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075D37" w:rsidRPr="00075D37">
                <w:rPr>
                  <w:rStyle w:val="ab"/>
                </w:rPr>
                <w:t>edu</w:t>
              </w:r>
              <w:proofErr w:type="spellEnd"/>
              <w:r w:rsidR="00075D37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075D37" w:rsidRPr="00075D37">
                <w:rPr>
                  <w:rStyle w:val="ab"/>
                </w:rPr>
                <w:t>ru</w:t>
              </w:r>
              <w:proofErr w:type="spellEnd"/>
              <w:r w:rsidR="00075D37" w:rsidRPr="00B450BF">
                <w:rPr>
                  <w:rStyle w:val="ab"/>
                  <w:lang w:val="ru-RU"/>
                </w:rPr>
                <w:t>/</w:t>
              </w:r>
              <w:r w:rsidR="00075D37" w:rsidRPr="00075D37">
                <w:rPr>
                  <w:rStyle w:val="ab"/>
                </w:rPr>
                <w:t>subject</w:t>
              </w:r>
              <w:r w:rsidR="00075D37" w:rsidRPr="00B450BF">
                <w:rPr>
                  <w:rStyle w:val="ab"/>
                  <w:lang w:val="ru-RU"/>
                </w:rPr>
                <w:t>/</w:t>
              </w:r>
              <w:r w:rsidR="00075D37" w:rsidRPr="00075D37">
                <w:rPr>
                  <w:rStyle w:val="ab"/>
                </w:rPr>
                <w:t>lesson</w:t>
              </w:r>
              <w:r w:rsidR="00075D37" w:rsidRPr="00B450BF">
                <w:rPr>
                  <w:rStyle w:val="ab"/>
                  <w:lang w:val="ru-RU"/>
                </w:rPr>
                <w:t>/5973/</w:t>
              </w:r>
              <w:r w:rsidR="00075D37" w:rsidRPr="00075D37">
                <w:rPr>
                  <w:rStyle w:val="ab"/>
                </w:rPr>
                <w:t>start</w:t>
              </w:r>
              <w:r w:rsidR="00075D37" w:rsidRPr="00B450BF">
                <w:rPr>
                  <w:rStyle w:val="ab"/>
                  <w:lang w:val="ru-RU"/>
                </w:rPr>
                <w:t>/220252/</w:t>
              </w:r>
            </w:hyperlink>
          </w:p>
        </w:tc>
      </w:tr>
      <w:tr w:rsidR="00C908FD" w:rsidRPr="00B62BFF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Pr="00904B62" w:rsidRDefault="00CD2F04">
            <w:pPr>
              <w:spacing w:after="0"/>
              <w:rPr>
                <w:lang w:val="ru-RU"/>
              </w:rPr>
            </w:pPr>
            <w:r w:rsidRPr="00904B62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Получениесекторовизкруга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075D37" w:rsidRDefault="00075D3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904B62">
              <w:rPr>
                <w:lang w:val="ru-RU"/>
              </w:rPr>
              <w:t>.</w:t>
            </w:r>
            <w:r>
              <w:rPr>
                <w:lang w:val="ru-RU"/>
              </w:rPr>
              <w:t>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C908FD">
            <w:pPr>
              <w:spacing w:after="0"/>
              <w:ind w:left="135"/>
              <w:rPr>
                <w:lang w:val="ru-RU"/>
              </w:rPr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Pr="00B62BFF" w:rsidRDefault="00CD2F04">
            <w:pPr>
              <w:spacing w:after="0"/>
              <w:rPr>
                <w:lang w:val="ru-RU"/>
              </w:rPr>
            </w:pPr>
            <w:r w:rsidRPr="00B62BF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B62BFF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B62BFF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Соединениедеталейнашпильку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Pr="00B62BFF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 w:rsidRPr="00B62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EC18DE">
              <w:rPr>
                <w:lang w:val="ru-RU"/>
              </w:rPr>
              <w:t>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906158">
            <w:pPr>
              <w:spacing w:after="0"/>
              <w:ind w:left="135"/>
              <w:rPr>
                <w:lang w:val="ru-RU"/>
              </w:rPr>
            </w:pPr>
            <w:hyperlink r:id="rId14" w:history="1">
              <w:r w:rsidR="00EC18DE" w:rsidRPr="00EC18DE">
                <w:rPr>
                  <w:rStyle w:val="ab"/>
                </w:rPr>
                <w:t>https</w:t>
              </w:r>
              <w:r w:rsidR="00EC18DE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EC18DE" w:rsidRPr="00EC18DE">
                <w:rPr>
                  <w:rStyle w:val="ab"/>
                </w:rPr>
                <w:t>resh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EC18DE" w:rsidRPr="00EC18DE">
                <w:rPr>
                  <w:rStyle w:val="ab"/>
                </w:rPr>
                <w:t>edu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EC18DE" w:rsidRPr="00EC18DE">
                <w:rPr>
                  <w:rStyle w:val="ab"/>
                </w:rPr>
                <w:t>ru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/</w:t>
              </w:r>
              <w:r w:rsidR="00EC18DE" w:rsidRPr="00EC18DE">
                <w:rPr>
                  <w:rStyle w:val="ab"/>
                </w:rPr>
                <w:t>subject</w:t>
              </w:r>
              <w:r w:rsidR="00EC18DE" w:rsidRPr="00B450BF">
                <w:rPr>
                  <w:rStyle w:val="ab"/>
                  <w:lang w:val="ru-RU"/>
                </w:rPr>
                <w:t>/</w:t>
              </w:r>
              <w:r w:rsidR="00EC18DE" w:rsidRPr="00EC18DE">
                <w:rPr>
                  <w:rStyle w:val="ab"/>
                </w:rPr>
                <w:t>lesson</w:t>
              </w:r>
              <w:r w:rsidR="00EC18DE" w:rsidRPr="00B450BF">
                <w:rPr>
                  <w:rStyle w:val="ab"/>
                  <w:lang w:val="ru-RU"/>
                </w:rPr>
                <w:t>/4313/</w:t>
              </w:r>
              <w:r w:rsidR="00EC18DE" w:rsidRPr="00EC18DE">
                <w:rPr>
                  <w:rStyle w:val="ab"/>
                </w:rPr>
                <w:t>start</w:t>
              </w:r>
              <w:r w:rsidR="00EC18DE" w:rsidRPr="00B450BF">
                <w:rPr>
                  <w:rStyle w:val="ab"/>
                  <w:lang w:val="ru-RU"/>
                </w:rPr>
                <w:t>/220279/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EC18DE">
              <w:rPr>
                <w:lang w:val="ru-RU"/>
              </w:rPr>
              <w:t>.01.24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EC18DE" w:rsidRDefault="00EC18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2.02</w:t>
            </w:r>
            <w:r w:rsidR="00486951">
              <w:rPr>
                <w:lang w:val="ru-RU"/>
              </w:rPr>
              <w:t>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</w:t>
            </w: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разъемного соединения деталей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</w:t>
            </w:r>
            <w:r w:rsidR="00486951">
              <w:rPr>
                <w:lang w:val="ru-RU"/>
              </w:rPr>
              <w:t>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</w:t>
            </w:r>
            <w:r w:rsidR="00486951">
              <w:rPr>
                <w:lang w:val="ru-RU"/>
              </w:rPr>
              <w:t>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B450BF" w:rsidRDefault="00906158">
            <w:pPr>
              <w:spacing w:after="0"/>
              <w:ind w:left="135"/>
              <w:rPr>
                <w:lang w:val="ru-RU"/>
              </w:rPr>
            </w:pPr>
            <w:hyperlink r:id="rId15" w:history="1">
              <w:r w:rsidR="00EC18DE" w:rsidRPr="00EC18DE">
                <w:rPr>
                  <w:rStyle w:val="ab"/>
                </w:rPr>
                <w:t>https</w:t>
              </w:r>
              <w:r w:rsidR="00EC18DE" w:rsidRPr="00B450BF">
                <w:rPr>
                  <w:rStyle w:val="ab"/>
                  <w:lang w:val="ru-RU"/>
                </w:rPr>
                <w:t>://</w:t>
              </w:r>
              <w:proofErr w:type="spellStart"/>
              <w:r w:rsidR="00EC18DE" w:rsidRPr="00EC18DE">
                <w:rPr>
                  <w:rStyle w:val="ab"/>
                </w:rPr>
                <w:t>resh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EC18DE" w:rsidRPr="00EC18DE">
                <w:rPr>
                  <w:rStyle w:val="ab"/>
                </w:rPr>
                <w:t>edu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.</w:t>
              </w:r>
              <w:proofErr w:type="spellStart"/>
              <w:r w:rsidR="00EC18DE" w:rsidRPr="00EC18DE">
                <w:rPr>
                  <w:rStyle w:val="ab"/>
                </w:rPr>
                <w:t>ru</w:t>
              </w:r>
              <w:proofErr w:type="spellEnd"/>
              <w:r w:rsidR="00EC18DE" w:rsidRPr="00B450BF">
                <w:rPr>
                  <w:rStyle w:val="ab"/>
                  <w:lang w:val="ru-RU"/>
                </w:rPr>
                <w:t>/</w:t>
              </w:r>
              <w:r w:rsidR="00EC18DE" w:rsidRPr="00EC18DE">
                <w:rPr>
                  <w:rStyle w:val="ab"/>
                </w:rPr>
                <w:t>subject</w:t>
              </w:r>
              <w:r w:rsidR="00EC18DE" w:rsidRPr="00B450BF">
                <w:rPr>
                  <w:rStyle w:val="ab"/>
                  <w:lang w:val="ru-RU"/>
                </w:rPr>
                <w:t>/</w:t>
              </w:r>
              <w:r w:rsidR="00EC18DE" w:rsidRPr="00EC18DE">
                <w:rPr>
                  <w:rStyle w:val="ab"/>
                </w:rPr>
                <w:t>lesson</w:t>
              </w:r>
              <w:r w:rsidR="00EC18DE" w:rsidRPr="00B450BF">
                <w:rPr>
                  <w:rStyle w:val="ab"/>
                  <w:lang w:val="ru-RU"/>
                </w:rPr>
                <w:t>/5371/</w:t>
              </w:r>
              <w:r w:rsidR="00EC18DE" w:rsidRPr="00EC18DE">
                <w:rPr>
                  <w:rStyle w:val="ab"/>
                </w:rPr>
                <w:t>start</w:t>
              </w:r>
              <w:r w:rsidR="00EC18DE" w:rsidRPr="00B450BF">
                <w:rPr>
                  <w:rStyle w:val="ab"/>
                  <w:lang w:val="ru-RU"/>
                </w:rPr>
                <w:t>/220337/</w:t>
              </w:r>
            </w:hyperlink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D8520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Макет автомобиля. </w:t>
            </w:r>
            <w:r w:rsidR="00CD2F04"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4869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B62BFF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</w:t>
            </w:r>
            <w:bookmarkStart w:id="10" w:name="_GoBack"/>
            <w:bookmarkEnd w:id="10"/>
            <w:r w:rsidR="00796FA0">
              <w:rPr>
                <w:lang w:val="ru-RU"/>
              </w:rPr>
              <w:t>.02.24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906158">
            <w:pPr>
              <w:spacing w:after="0"/>
              <w:ind w:left="135"/>
              <w:rPr>
                <w:lang w:val="ru-RU"/>
              </w:rPr>
            </w:pPr>
            <w:hyperlink r:id="rId16" w:history="1">
              <w:r w:rsidR="00D85209" w:rsidRPr="00410CCA">
                <w:rPr>
                  <w:rStyle w:val="ab"/>
                </w:rPr>
                <w:t>https</w:t>
              </w:r>
              <w:r w:rsidR="00D85209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D85209" w:rsidRPr="00410CCA">
                <w:rPr>
                  <w:rStyle w:val="ab"/>
                </w:rPr>
                <w:t>resh</w:t>
              </w:r>
              <w:proofErr w:type="spellEnd"/>
              <w:r w:rsidR="00D85209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D85209" w:rsidRPr="00410CCA">
                <w:rPr>
                  <w:rStyle w:val="ab"/>
                </w:rPr>
                <w:t>edu</w:t>
              </w:r>
              <w:proofErr w:type="spellEnd"/>
              <w:r w:rsidR="00D85209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D85209" w:rsidRPr="00410CCA">
                <w:rPr>
                  <w:rStyle w:val="ab"/>
                </w:rPr>
                <w:t>ru</w:t>
              </w:r>
              <w:proofErr w:type="spellEnd"/>
              <w:r w:rsidR="00D85209" w:rsidRPr="00410CCA">
                <w:rPr>
                  <w:rStyle w:val="ab"/>
                  <w:lang w:val="ru-RU"/>
                </w:rPr>
                <w:t>/</w:t>
              </w:r>
              <w:r w:rsidR="00D85209" w:rsidRPr="00410CCA">
                <w:rPr>
                  <w:rStyle w:val="ab"/>
                </w:rPr>
                <w:t>subject</w:t>
              </w:r>
              <w:r w:rsidR="00D85209" w:rsidRPr="00410CCA">
                <w:rPr>
                  <w:rStyle w:val="ab"/>
                  <w:lang w:val="ru-RU"/>
                </w:rPr>
                <w:t>/</w:t>
              </w:r>
              <w:r w:rsidR="00D85209" w:rsidRPr="00410CCA">
                <w:rPr>
                  <w:rStyle w:val="ab"/>
                </w:rPr>
                <w:t>lesson</w:t>
              </w:r>
              <w:r w:rsidR="00D85209" w:rsidRPr="00410CCA">
                <w:rPr>
                  <w:rStyle w:val="ab"/>
                  <w:lang w:val="ru-RU"/>
                </w:rPr>
                <w:t>/4314/</w:t>
              </w:r>
              <w:r w:rsidR="00D85209" w:rsidRPr="00410CCA">
                <w:rPr>
                  <w:rStyle w:val="ab"/>
                </w:rPr>
                <w:t>start</w:t>
              </w:r>
              <w:r w:rsidR="00D85209" w:rsidRPr="00410CCA">
                <w:rPr>
                  <w:rStyle w:val="ab"/>
                  <w:lang w:val="ru-RU"/>
                </w:rPr>
                <w:t>/130706/</w:t>
              </w:r>
            </w:hyperlink>
          </w:p>
        </w:tc>
      </w:tr>
      <w:tr w:rsidR="00C908FD" w:rsidRPr="00410CCA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CD2F04">
            <w:pPr>
              <w:spacing w:after="0"/>
              <w:rPr>
                <w:lang w:val="ru-RU"/>
              </w:rPr>
            </w:pP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D8520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8520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Тест по теме: Разные виды соединений деталей.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Pr="00D85209" w:rsidRDefault="00CD2F04">
            <w:pPr>
              <w:spacing w:after="0"/>
              <w:ind w:left="135"/>
              <w:jc w:val="center"/>
              <w:rPr>
                <w:lang w:val="ru-RU"/>
              </w:rPr>
            </w:pPr>
            <w:r w:rsidRPr="00D8520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D852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86951" w:rsidRDefault="00D8520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904B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</w:t>
            </w:r>
            <w:r w:rsidR="00796FA0">
              <w:rPr>
                <w:lang w:val="ru-RU"/>
              </w:rPr>
              <w:t>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C908FD">
            <w:pPr>
              <w:spacing w:after="0"/>
              <w:ind w:left="135"/>
              <w:rPr>
                <w:lang w:val="ru-RU"/>
              </w:rPr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904B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</w:t>
            </w:r>
            <w:r w:rsidR="00796FA0">
              <w:rPr>
                <w:lang w:val="ru-RU"/>
              </w:rPr>
              <w:t>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906158">
            <w:pPr>
              <w:spacing w:after="0"/>
              <w:ind w:left="135"/>
              <w:rPr>
                <w:lang w:val="ru-RU"/>
              </w:rPr>
            </w:pPr>
            <w:hyperlink r:id="rId17" w:history="1">
              <w:r w:rsidR="00410CCA" w:rsidRPr="00410CCA">
                <w:rPr>
                  <w:rStyle w:val="ab"/>
                </w:rPr>
                <w:t>https</w:t>
              </w:r>
              <w:r w:rsidR="00410CCA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410CCA" w:rsidRPr="00410CCA">
                <w:rPr>
                  <w:rStyle w:val="ab"/>
                </w:rPr>
                <w:t>resh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410CCA" w:rsidRPr="00410CCA">
                <w:rPr>
                  <w:rStyle w:val="ab"/>
                </w:rPr>
                <w:t>edu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410CCA" w:rsidRPr="00410CCA">
                <w:rPr>
                  <w:rStyle w:val="ab"/>
                </w:rPr>
                <w:t>ru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/</w:t>
              </w:r>
              <w:r w:rsidR="00410CCA" w:rsidRPr="00410CCA">
                <w:rPr>
                  <w:rStyle w:val="ab"/>
                </w:rPr>
                <w:t>subject</w:t>
              </w:r>
              <w:r w:rsidR="00410CCA" w:rsidRPr="00410CCA">
                <w:rPr>
                  <w:rStyle w:val="ab"/>
                  <w:lang w:val="ru-RU"/>
                </w:rPr>
                <w:t>/</w:t>
              </w:r>
              <w:r w:rsidR="00410CCA" w:rsidRPr="00410CCA">
                <w:rPr>
                  <w:rStyle w:val="ab"/>
                </w:rPr>
                <w:t>lesson</w:t>
              </w:r>
              <w:r w:rsidR="00410CCA" w:rsidRPr="00410CCA">
                <w:rPr>
                  <w:rStyle w:val="ab"/>
                  <w:lang w:val="ru-RU"/>
                </w:rPr>
                <w:t>/5370/</w:t>
              </w:r>
              <w:r w:rsidR="00410CCA" w:rsidRPr="00410CCA">
                <w:rPr>
                  <w:rStyle w:val="ab"/>
                </w:rPr>
                <w:t>start</w:t>
              </w:r>
              <w:r w:rsidR="00410CCA" w:rsidRPr="00410CCA">
                <w:rPr>
                  <w:rStyle w:val="ab"/>
                  <w:lang w:val="ru-RU"/>
                </w:rPr>
                <w:t>/220544/</w:t>
              </w:r>
            </w:hyperlink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904B62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</w:t>
            </w:r>
            <w:r w:rsidR="00796FA0">
              <w:rPr>
                <w:lang w:val="ru-RU"/>
              </w:rPr>
              <w:t>.03.24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906158">
            <w:pPr>
              <w:spacing w:after="0"/>
              <w:ind w:left="135"/>
              <w:rPr>
                <w:lang w:val="ru-RU"/>
              </w:rPr>
            </w:pPr>
            <w:hyperlink r:id="rId18" w:history="1">
              <w:r w:rsidR="00410CCA" w:rsidRPr="00410CCA">
                <w:rPr>
                  <w:rStyle w:val="ab"/>
                </w:rPr>
                <w:t>https</w:t>
              </w:r>
              <w:r w:rsidR="00410CCA" w:rsidRPr="00410CCA">
                <w:rPr>
                  <w:rStyle w:val="ab"/>
                  <w:lang w:val="ru-RU"/>
                </w:rPr>
                <w:t>://</w:t>
              </w:r>
              <w:proofErr w:type="spellStart"/>
              <w:r w:rsidR="00410CCA" w:rsidRPr="00410CCA">
                <w:rPr>
                  <w:rStyle w:val="ab"/>
                </w:rPr>
                <w:t>resh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410CCA" w:rsidRPr="00410CCA">
                <w:rPr>
                  <w:rStyle w:val="ab"/>
                </w:rPr>
                <w:t>edu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.</w:t>
              </w:r>
              <w:proofErr w:type="spellStart"/>
              <w:r w:rsidR="00410CCA" w:rsidRPr="00410CCA">
                <w:rPr>
                  <w:rStyle w:val="ab"/>
                </w:rPr>
                <w:t>ru</w:t>
              </w:r>
              <w:proofErr w:type="spellEnd"/>
              <w:r w:rsidR="00410CCA" w:rsidRPr="00410CCA">
                <w:rPr>
                  <w:rStyle w:val="ab"/>
                  <w:lang w:val="ru-RU"/>
                </w:rPr>
                <w:t>/</w:t>
              </w:r>
              <w:r w:rsidR="00410CCA" w:rsidRPr="00410CCA">
                <w:rPr>
                  <w:rStyle w:val="ab"/>
                </w:rPr>
                <w:t>subject</w:t>
              </w:r>
              <w:r w:rsidR="00410CCA" w:rsidRPr="00410CCA">
                <w:rPr>
                  <w:rStyle w:val="ab"/>
                  <w:lang w:val="ru-RU"/>
                </w:rPr>
                <w:t>/</w:t>
              </w:r>
              <w:r w:rsidR="00410CCA" w:rsidRPr="00410CCA">
                <w:rPr>
                  <w:rStyle w:val="ab"/>
                </w:rPr>
                <w:t>lesson</w:t>
              </w:r>
              <w:r w:rsidR="00410CCA" w:rsidRPr="00410CCA">
                <w:rPr>
                  <w:rStyle w:val="ab"/>
                  <w:lang w:val="ru-RU"/>
                </w:rPr>
                <w:t>/5976/</w:t>
              </w:r>
              <w:r w:rsidR="00410CCA" w:rsidRPr="00410CCA">
                <w:rPr>
                  <w:rStyle w:val="ab"/>
                </w:rPr>
                <w:t>start</w:t>
              </w:r>
              <w:r w:rsidR="00410CCA" w:rsidRPr="00410CCA">
                <w:rPr>
                  <w:rStyle w:val="ab"/>
                  <w:lang w:val="ru-RU"/>
                </w:rPr>
                <w:t>/220517/</w:t>
              </w:r>
            </w:hyperlink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9061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5</w:t>
            </w:r>
            <w:r w:rsidR="00796FA0">
              <w:rPr>
                <w:lang w:val="ru-RU"/>
              </w:rPr>
              <w:t>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7D2AB1" w:rsidRDefault="00906158">
            <w:pPr>
              <w:spacing w:after="0"/>
              <w:ind w:left="135"/>
              <w:rPr>
                <w:lang w:val="ru-RU"/>
              </w:rPr>
            </w:pPr>
            <w:hyperlink r:id="rId19" w:history="1">
              <w:r w:rsidR="007D2AB1" w:rsidRPr="007D2AB1">
                <w:rPr>
                  <w:rStyle w:val="ab"/>
                </w:rPr>
                <w:t>https</w:t>
              </w:r>
              <w:r w:rsidR="007D2AB1" w:rsidRPr="007D2AB1">
                <w:rPr>
                  <w:rStyle w:val="ab"/>
                  <w:lang w:val="ru-RU"/>
                </w:rPr>
                <w:t>://</w:t>
              </w:r>
              <w:proofErr w:type="spellStart"/>
              <w:r w:rsidR="007D2AB1" w:rsidRPr="007D2AB1">
                <w:rPr>
                  <w:rStyle w:val="ab"/>
                </w:rPr>
                <w:t>resh</w:t>
              </w:r>
              <w:proofErr w:type="spellEnd"/>
              <w:r w:rsidR="007D2AB1" w:rsidRPr="007D2AB1">
                <w:rPr>
                  <w:rStyle w:val="ab"/>
                  <w:lang w:val="ru-RU"/>
                </w:rPr>
                <w:t>.</w:t>
              </w:r>
              <w:proofErr w:type="spellStart"/>
              <w:r w:rsidR="007D2AB1" w:rsidRPr="007D2AB1">
                <w:rPr>
                  <w:rStyle w:val="ab"/>
                </w:rPr>
                <w:t>edu</w:t>
              </w:r>
              <w:proofErr w:type="spellEnd"/>
              <w:r w:rsidR="007D2AB1" w:rsidRPr="007D2AB1">
                <w:rPr>
                  <w:rStyle w:val="ab"/>
                  <w:lang w:val="ru-RU"/>
                </w:rPr>
                <w:t>.</w:t>
              </w:r>
              <w:proofErr w:type="spellStart"/>
              <w:r w:rsidR="007D2AB1" w:rsidRPr="007D2AB1">
                <w:rPr>
                  <w:rStyle w:val="ab"/>
                </w:rPr>
                <w:t>ru</w:t>
              </w:r>
              <w:proofErr w:type="spellEnd"/>
              <w:r w:rsidR="007D2AB1" w:rsidRPr="007D2AB1">
                <w:rPr>
                  <w:rStyle w:val="ab"/>
                  <w:lang w:val="ru-RU"/>
                </w:rPr>
                <w:t>/</w:t>
              </w:r>
              <w:r w:rsidR="007D2AB1" w:rsidRPr="007D2AB1">
                <w:rPr>
                  <w:rStyle w:val="ab"/>
                </w:rPr>
                <w:t>subject</w:t>
              </w:r>
              <w:r w:rsidR="007D2AB1" w:rsidRPr="007D2AB1">
                <w:rPr>
                  <w:rStyle w:val="ab"/>
                  <w:lang w:val="ru-RU"/>
                </w:rPr>
                <w:t>/</w:t>
              </w:r>
              <w:r w:rsidR="007D2AB1" w:rsidRPr="007D2AB1">
                <w:rPr>
                  <w:rStyle w:val="ab"/>
                </w:rPr>
                <w:t>lesson</w:t>
              </w:r>
              <w:r w:rsidR="007D2AB1" w:rsidRPr="007D2AB1">
                <w:rPr>
                  <w:rStyle w:val="ab"/>
                  <w:lang w:val="ru-RU"/>
                </w:rPr>
                <w:t>/5977/</w:t>
              </w:r>
              <w:r w:rsidR="007D2AB1" w:rsidRPr="007D2AB1">
                <w:rPr>
                  <w:rStyle w:val="ab"/>
                </w:rPr>
                <w:t>start</w:t>
              </w:r>
              <w:r w:rsidR="007D2AB1" w:rsidRPr="007D2AB1">
                <w:rPr>
                  <w:rStyle w:val="ab"/>
                  <w:lang w:val="ru-RU"/>
                </w:rPr>
                <w:t>/220571/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9061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796FA0">
              <w:rPr>
                <w:lang w:val="ru-RU"/>
              </w:rPr>
              <w:t>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 w:rsidR="008B79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9061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</w:t>
            </w:r>
            <w:r w:rsidR="00796FA0">
              <w:rPr>
                <w:lang w:val="ru-RU"/>
              </w:rPr>
              <w:t>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RPr="00906158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выкраивание деталей </w:t>
            </w: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швейного изделия по лекалу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796FA0" w:rsidRDefault="009061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</w:t>
            </w:r>
            <w:r w:rsidR="00796FA0">
              <w:rPr>
                <w:lang w:val="ru-RU"/>
              </w:rPr>
              <w:t>.04.24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Pr="008E0E0E" w:rsidRDefault="00906158">
            <w:pPr>
              <w:spacing w:after="0"/>
              <w:ind w:left="135"/>
              <w:rPr>
                <w:lang w:val="ru-RU"/>
              </w:rPr>
            </w:pPr>
            <w:hyperlink r:id="rId20" w:history="1">
              <w:r w:rsidR="008E0E0E" w:rsidRPr="008E0E0E">
                <w:rPr>
                  <w:rStyle w:val="ab"/>
                </w:rPr>
                <w:t>https</w:t>
              </w:r>
              <w:r w:rsidR="008E0E0E" w:rsidRPr="008E0E0E">
                <w:rPr>
                  <w:rStyle w:val="ab"/>
                  <w:lang w:val="ru-RU"/>
                </w:rPr>
                <w:t>://</w:t>
              </w:r>
              <w:proofErr w:type="spellStart"/>
              <w:r w:rsidR="008E0E0E" w:rsidRPr="008E0E0E">
                <w:rPr>
                  <w:rStyle w:val="ab"/>
                </w:rPr>
                <w:t>resh</w:t>
              </w:r>
              <w:proofErr w:type="spellEnd"/>
              <w:r w:rsidR="008E0E0E" w:rsidRPr="008E0E0E">
                <w:rPr>
                  <w:rStyle w:val="ab"/>
                  <w:lang w:val="ru-RU"/>
                </w:rPr>
                <w:t>.</w:t>
              </w:r>
              <w:proofErr w:type="spellStart"/>
              <w:r w:rsidR="008E0E0E" w:rsidRPr="008E0E0E">
                <w:rPr>
                  <w:rStyle w:val="ab"/>
                </w:rPr>
                <w:t>edu</w:t>
              </w:r>
              <w:proofErr w:type="spellEnd"/>
              <w:r w:rsidR="008E0E0E" w:rsidRPr="008E0E0E">
                <w:rPr>
                  <w:rStyle w:val="ab"/>
                  <w:lang w:val="ru-RU"/>
                </w:rPr>
                <w:t>.</w:t>
              </w:r>
              <w:proofErr w:type="spellStart"/>
              <w:r w:rsidR="008E0E0E" w:rsidRPr="008E0E0E">
                <w:rPr>
                  <w:rStyle w:val="ab"/>
                </w:rPr>
                <w:t>ru</w:t>
              </w:r>
              <w:proofErr w:type="spellEnd"/>
              <w:r w:rsidR="008E0E0E" w:rsidRPr="008E0E0E">
                <w:rPr>
                  <w:rStyle w:val="ab"/>
                  <w:lang w:val="ru-RU"/>
                </w:rPr>
                <w:t>/</w:t>
              </w:r>
              <w:r w:rsidR="008E0E0E" w:rsidRPr="008E0E0E">
                <w:rPr>
                  <w:rStyle w:val="ab"/>
                </w:rPr>
                <w:t>subject</w:t>
              </w:r>
              <w:r w:rsidR="008E0E0E" w:rsidRPr="008E0E0E">
                <w:rPr>
                  <w:rStyle w:val="ab"/>
                  <w:lang w:val="ru-RU"/>
                </w:rPr>
                <w:t>/</w:t>
              </w:r>
              <w:r w:rsidR="008E0E0E" w:rsidRPr="008E0E0E">
                <w:rPr>
                  <w:rStyle w:val="ab"/>
                </w:rPr>
                <w:t>lesson</w:t>
              </w:r>
              <w:r w:rsidR="008E0E0E" w:rsidRPr="008E0E0E">
                <w:rPr>
                  <w:rStyle w:val="ab"/>
                  <w:lang w:val="ru-RU"/>
                </w:rPr>
                <w:t>/5978/</w:t>
              </w:r>
              <w:r w:rsidR="008E0E0E" w:rsidRPr="008E0E0E">
                <w:rPr>
                  <w:rStyle w:val="ab"/>
                </w:rPr>
                <w:t>start</w:t>
              </w:r>
              <w:r w:rsidR="008E0E0E" w:rsidRPr="008E0E0E">
                <w:rPr>
                  <w:rStyle w:val="ab"/>
                  <w:lang w:val="ru-RU"/>
                </w:rPr>
                <w:t>/220662/</w:t>
              </w:r>
            </w:hyperlink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9061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10 </w:t>
            </w:r>
            <w:r w:rsidR="00410CCA">
              <w:rPr>
                <w:lang w:val="ru-RU"/>
              </w:rPr>
              <w:t>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9061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</w:t>
            </w:r>
            <w:r w:rsidR="00410CCA">
              <w:rPr>
                <w:lang w:val="ru-RU"/>
              </w:rPr>
              <w:t>.05.24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19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410CCA">
              <w:rPr>
                <w:rFonts w:ascii="Times New Roman" w:hAnsi="Times New Roman" w:cs="Times New Roman"/>
                <w:lang w:val="ru-RU"/>
              </w:rPr>
              <w:t>Контрольная работа за год.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410CC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908FD" w:rsidRPr="00410CCA" w:rsidRDefault="00906158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</w:t>
            </w:r>
            <w:r w:rsidR="00410CCA">
              <w:rPr>
                <w:lang w:val="ru-RU"/>
              </w:rPr>
              <w:t>.05.24</w:t>
            </w:r>
          </w:p>
        </w:tc>
        <w:tc>
          <w:tcPr>
            <w:tcW w:w="5319" w:type="dxa"/>
            <w:tcMar>
              <w:top w:w="50" w:type="dxa"/>
              <w:left w:w="100" w:type="dxa"/>
            </w:tcMar>
            <w:vAlign w:val="center"/>
          </w:tcPr>
          <w:p w:rsidR="00C908FD" w:rsidRDefault="00C908FD">
            <w:pPr>
              <w:spacing w:after="0"/>
              <w:ind w:left="135"/>
            </w:pPr>
          </w:p>
        </w:tc>
      </w:tr>
      <w:tr w:rsidR="00C908FD" w:rsidTr="00545F95">
        <w:trPr>
          <w:trHeight w:val="144"/>
          <w:tblCellSpacing w:w="20" w:type="nil"/>
        </w:trPr>
        <w:tc>
          <w:tcPr>
            <w:tcW w:w="3828" w:type="dxa"/>
            <w:gridSpan w:val="2"/>
            <w:tcMar>
              <w:top w:w="50" w:type="dxa"/>
              <w:left w:w="100" w:type="dxa"/>
            </w:tcMar>
            <w:vAlign w:val="center"/>
          </w:tcPr>
          <w:p w:rsidR="00C908FD" w:rsidRPr="00E51C96" w:rsidRDefault="00CD2F04">
            <w:pPr>
              <w:spacing w:after="0"/>
              <w:ind w:left="135"/>
              <w:rPr>
                <w:lang w:val="ru-RU"/>
              </w:rPr>
            </w:pPr>
            <w:r w:rsidRPr="00E51C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908FD" w:rsidRDefault="00CD2F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C908FD" w:rsidRDefault="00314E49" w:rsidP="00314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908FD" w:rsidRDefault="008E0E0E" w:rsidP="00314E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314E49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666" w:type="dxa"/>
            <w:gridSpan w:val="2"/>
            <w:tcMar>
              <w:top w:w="50" w:type="dxa"/>
              <w:left w:w="100" w:type="dxa"/>
            </w:tcMar>
            <w:vAlign w:val="center"/>
          </w:tcPr>
          <w:p w:rsidR="00C908FD" w:rsidRDefault="00C908FD"/>
        </w:tc>
      </w:tr>
    </w:tbl>
    <w:p w:rsidR="00C908FD" w:rsidRDefault="00C908FD">
      <w:pPr>
        <w:sectPr w:rsidR="00C908F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908FD" w:rsidRPr="00CD2F04" w:rsidRDefault="00CD2F04">
      <w:pPr>
        <w:spacing w:after="0"/>
        <w:ind w:left="120"/>
        <w:rPr>
          <w:lang w:val="ru-RU"/>
        </w:rPr>
      </w:pPr>
      <w:bookmarkStart w:id="11" w:name="block-12229902"/>
      <w:bookmarkEnd w:id="9"/>
      <w:r w:rsidRPr="00CD2F04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908FD" w:rsidRPr="00CD2F04" w:rsidRDefault="00CD2F04" w:rsidP="00C51C18">
      <w:pPr>
        <w:spacing w:after="0" w:line="240" w:lineRule="auto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​‌‌​</w:t>
      </w:r>
      <w:proofErr w:type="gramStart"/>
      <w:r w:rsidR="00C51C18">
        <w:rPr>
          <w:rFonts w:ascii="Times New Roman" w:hAnsi="Times New Roman"/>
          <w:color w:val="000000"/>
          <w:sz w:val="28"/>
          <w:lang w:val="ru-RU"/>
        </w:rPr>
        <w:t>Технология ,</w:t>
      </w:r>
      <w:proofErr w:type="gramEnd"/>
      <w:r w:rsidR="00C51C18">
        <w:rPr>
          <w:rFonts w:ascii="Times New Roman" w:hAnsi="Times New Roman"/>
          <w:color w:val="000000"/>
          <w:sz w:val="28"/>
          <w:lang w:val="ru-RU"/>
        </w:rPr>
        <w:t xml:space="preserve"> 2 класс/ </w:t>
      </w:r>
      <w:proofErr w:type="spellStart"/>
      <w:r w:rsidR="00C51C18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="00C51C18">
        <w:rPr>
          <w:rFonts w:ascii="Times New Roman" w:hAnsi="Times New Roman"/>
          <w:color w:val="000000"/>
          <w:sz w:val="28"/>
          <w:lang w:val="ru-RU"/>
        </w:rPr>
        <w:t xml:space="preserve"> Е.А., Зуева Т.П. Акционерное общество «Издательство «Просвещение»</w:t>
      </w:r>
    </w:p>
    <w:p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908FD" w:rsidRPr="00CD2F04" w:rsidRDefault="00CD2F04">
      <w:pPr>
        <w:spacing w:after="0"/>
        <w:ind w:left="120"/>
        <w:rPr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</w:t>
      </w:r>
    </w:p>
    <w:p w:rsidR="00C908FD" w:rsidRPr="00CD2F04" w:rsidRDefault="00CD2F04">
      <w:pPr>
        <w:spacing w:after="0" w:line="480" w:lineRule="auto"/>
        <w:ind w:left="120"/>
        <w:rPr>
          <w:lang w:val="ru-RU"/>
        </w:rPr>
      </w:pPr>
      <w:r w:rsidRPr="00CD2F0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908FD" w:rsidRDefault="00CD2F04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CD2F04">
        <w:rPr>
          <w:rFonts w:ascii="Times New Roman" w:hAnsi="Times New Roman"/>
          <w:color w:val="000000"/>
          <w:sz w:val="28"/>
          <w:lang w:val="ru-RU"/>
        </w:rPr>
        <w:t>​‌‌​</w:t>
      </w:r>
      <w:bookmarkStart w:id="12" w:name="90a527ce-5992-48fa-934a-f9ebf19234e8"/>
      <w:r w:rsidR="00C51C18">
        <w:rPr>
          <w:rFonts w:ascii="Times New Roman" w:hAnsi="Times New Roman"/>
          <w:color w:val="000000"/>
          <w:sz w:val="28"/>
          <w:lang w:val="ru-RU"/>
        </w:rPr>
        <w:t>М.А.Давыдова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Поурочные разработки по </w:t>
      </w:r>
      <w:proofErr w:type="gramStart"/>
      <w:r w:rsidR="00C51C18">
        <w:rPr>
          <w:rFonts w:ascii="Times New Roman" w:hAnsi="Times New Roman"/>
          <w:color w:val="000000"/>
          <w:sz w:val="28"/>
          <w:lang w:val="ru-RU"/>
        </w:rPr>
        <w:t xml:space="preserve">технологии 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к</w:t>
      </w:r>
      <w:proofErr w:type="gramEnd"/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УМК "Школа России "2 класс, "ВАКО" 2022 год, 3</w:t>
      </w:r>
      <w:r w:rsidR="00C51C18">
        <w:rPr>
          <w:rFonts w:ascii="Times New Roman" w:hAnsi="Times New Roman"/>
          <w:color w:val="000000"/>
          <w:sz w:val="28"/>
          <w:lang w:val="ru-RU"/>
        </w:rPr>
        <w:t>31</w:t>
      </w:r>
      <w:r w:rsidR="00C51C18" w:rsidRPr="00931F30">
        <w:rPr>
          <w:rFonts w:ascii="Times New Roman" w:hAnsi="Times New Roman"/>
          <w:color w:val="000000"/>
          <w:sz w:val="28"/>
          <w:lang w:val="ru-RU"/>
        </w:rPr>
        <w:t xml:space="preserve"> с.</w:t>
      </w:r>
      <w:bookmarkEnd w:id="12"/>
      <w:r w:rsidR="00C51C18" w:rsidRPr="00931F30">
        <w:rPr>
          <w:rFonts w:ascii="Times New Roman" w:hAnsi="Times New Roman"/>
          <w:color w:val="000000"/>
          <w:sz w:val="28"/>
          <w:lang w:val="ru-RU"/>
        </w:rPr>
        <w:t>‌​</w:t>
      </w:r>
    </w:p>
    <w:bookmarkStart w:id="13" w:name="4ccd20f5-4b97-462e-8469-dea56de20829"/>
    <w:p w:rsidR="00751FB5" w:rsidRPr="00AB7C28" w:rsidRDefault="00143B42" w:rsidP="00751FB5">
      <w:pPr>
        <w:spacing w:line="480" w:lineRule="auto"/>
        <w:ind w:left="568"/>
        <w:rPr>
          <w:lang w:val="ru-RU"/>
        </w:rPr>
      </w:pPr>
      <w:r>
        <w:rPr>
          <w:color w:val="000000"/>
          <w:sz w:val="28"/>
        </w:rPr>
        <w:fldChar w:fldCharType="begin"/>
      </w:r>
      <w:r w:rsidR="00751FB5">
        <w:rPr>
          <w:color w:val="000000"/>
          <w:sz w:val="28"/>
        </w:rPr>
        <w:instrText>HYPERLINK</w:instrText>
      </w:r>
      <w:r w:rsidR="00751FB5" w:rsidRPr="006C105A">
        <w:rPr>
          <w:color w:val="000000"/>
          <w:sz w:val="28"/>
          <w:lang w:val="ru-RU"/>
        </w:rPr>
        <w:instrText xml:space="preserve"> "</w:instrText>
      </w:r>
      <w:r w:rsidR="00751FB5" w:rsidRPr="006C105A">
        <w:rPr>
          <w:color w:val="000000"/>
          <w:sz w:val="28"/>
        </w:rPr>
        <w:instrText>https</w:instrText>
      </w:r>
      <w:r w:rsidR="00751FB5" w:rsidRPr="006C105A">
        <w:rPr>
          <w:color w:val="000000"/>
          <w:sz w:val="28"/>
          <w:lang w:val="ru-RU"/>
        </w:rPr>
        <w:instrText>://</w:instrText>
      </w:r>
      <w:r w:rsidR="00751FB5" w:rsidRPr="006C105A">
        <w:rPr>
          <w:color w:val="000000"/>
          <w:sz w:val="28"/>
        </w:rPr>
        <w:instrText>www</w:instrText>
      </w:r>
      <w:r w:rsidR="00751FB5" w:rsidRPr="006C105A">
        <w:rPr>
          <w:color w:val="000000"/>
          <w:sz w:val="28"/>
          <w:lang w:val="ru-RU"/>
        </w:rPr>
        <w:instrText>.</w:instrText>
      </w:r>
      <w:r w:rsidR="00751FB5" w:rsidRPr="006C105A">
        <w:rPr>
          <w:color w:val="000000"/>
          <w:sz w:val="28"/>
        </w:rPr>
        <w:instrText>uchportal</w:instrText>
      </w:r>
      <w:r w:rsidR="00751FB5" w:rsidRPr="006C105A">
        <w:rPr>
          <w:color w:val="000000"/>
          <w:sz w:val="28"/>
          <w:lang w:val="ru-RU"/>
        </w:rPr>
        <w:instrText>.</w:instrText>
      </w:r>
      <w:r w:rsidR="00751FB5" w:rsidRPr="006C105A">
        <w:rPr>
          <w:color w:val="000000"/>
          <w:sz w:val="28"/>
        </w:rPr>
        <w:instrText>ru</w:instrText>
      </w:r>
      <w:r w:rsidR="00751FB5" w:rsidRPr="006C105A">
        <w:rPr>
          <w:color w:val="000000"/>
          <w:sz w:val="28"/>
          <w:lang w:val="ru-RU"/>
        </w:rPr>
        <w:instrText>/</w:instrText>
      </w:r>
      <w:r w:rsidR="00751FB5" w:rsidRPr="006C105A">
        <w:rPr>
          <w:color w:val="000000"/>
          <w:sz w:val="28"/>
        </w:rPr>
        <w:instrText>load</w:instrText>
      </w:r>
      <w:r w:rsidR="00751FB5" w:rsidRPr="006C105A">
        <w:rPr>
          <w:color w:val="000000"/>
          <w:sz w:val="28"/>
          <w:lang w:val="ru-RU"/>
        </w:rPr>
        <w:instrText xml:space="preserve">/46" </w:instrText>
      </w:r>
      <w:r>
        <w:rPr>
          <w:color w:val="000000"/>
          <w:sz w:val="28"/>
        </w:rPr>
        <w:fldChar w:fldCharType="separate"/>
      </w:r>
      <w:r w:rsidR="00751FB5" w:rsidRPr="0013426B">
        <w:rPr>
          <w:rStyle w:val="ab"/>
          <w:sz w:val="28"/>
        </w:rPr>
        <w:t>https</w:t>
      </w:r>
      <w:r w:rsidR="00751FB5" w:rsidRPr="006C105A">
        <w:rPr>
          <w:rStyle w:val="ab"/>
          <w:sz w:val="28"/>
          <w:lang w:val="ru-RU"/>
        </w:rPr>
        <w:t>://</w:t>
      </w:r>
      <w:r w:rsidR="00751FB5" w:rsidRPr="0013426B">
        <w:rPr>
          <w:rStyle w:val="ab"/>
          <w:sz w:val="28"/>
        </w:rPr>
        <w:t>www</w:t>
      </w:r>
      <w:r w:rsidR="00751FB5" w:rsidRPr="006C105A">
        <w:rPr>
          <w:rStyle w:val="ab"/>
          <w:sz w:val="28"/>
          <w:lang w:val="ru-RU"/>
        </w:rPr>
        <w:t>.</w:t>
      </w:r>
      <w:proofErr w:type="spellStart"/>
      <w:r w:rsidR="00751FB5" w:rsidRPr="0013426B">
        <w:rPr>
          <w:rStyle w:val="ab"/>
          <w:sz w:val="28"/>
        </w:rPr>
        <w:t>uchportal</w:t>
      </w:r>
      <w:proofErr w:type="spellEnd"/>
      <w:r w:rsidR="00751FB5" w:rsidRPr="006C105A">
        <w:rPr>
          <w:rStyle w:val="ab"/>
          <w:sz w:val="28"/>
          <w:lang w:val="ru-RU"/>
        </w:rPr>
        <w:t>.</w:t>
      </w:r>
      <w:proofErr w:type="spellStart"/>
      <w:r w:rsidR="00751FB5" w:rsidRPr="0013426B">
        <w:rPr>
          <w:rStyle w:val="ab"/>
          <w:sz w:val="28"/>
        </w:rPr>
        <w:t>ru</w:t>
      </w:r>
      <w:proofErr w:type="spellEnd"/>
      <w:r w:rsidR="00751FB5" w:rsidRPr="006C105A">
        <w:rPr>
          <w:rStyle w:val="ab"/>
          <w:sz w:val="28"/>
          <w:lang w:val="ru-RU"/>
        </w:rPr>
        <w:t>/</w:t>
      </w:r>
      <w:r w:rsidR="00751FB5" w:rsidRPr="0013426B">
        <w:rPr>
          <w:rStyle w:val="ab"/>
          <w:sz w:val="28"/>
        </w:rPr>
        <w:t>load</w:t>
      </w:r>
      <w:r w:rsidR="00751FB5" w:rsidRPr="006C105A">
        <w:rPr>
          <w:rStyle w:val="ab"/>
          <w:sz w:val="28"/>
          <w:lang w:val="ru-RU"/>
        </w:rPr>
        <w:t>/46</w:t>
      </w:r>
      <w:bookmarkEnd w:id="13"/>
      <w:r>
        <w:rPr>
          <w:color w:val="000000"/>
          <w:sz w:val="28"/>
        </w:rPr>
        <w:fldChar w:fldCharType="end"/>
      </w:r>
      <w:r w:rsidR="00751FB5" w:rsidRPr="006C105A">
        <w:rPr>
          <w:color w:val="000000"/>
          <w:sz w:val="28"/>
          <w:lang w:val="ru-RU"/>
        </w:rPr>
        <w:t xml:space="preserve"> ‌​</w:t>
      </w:r>
    </w:p>
    <w:p w:rsidR="00C908FD" w:rsidRPr="00CD2F04" w:rsidRDefault="00C908FD">
      <w:pPr>
        <w:spacing w:after="0"/>
        <w:ind w:left="120"/>
        <w:rPr>
          <w:lang w:val="ru-RU"/>
        </w:rPr>
      </w:pPr>
    </w:p>
    <w:p w:rsidR="00C908FD" w:rsidRDefault="00CD2F0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51C9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51FB5" w:rsidRDefault="00C51C18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bookmarkStart w:id="14" w:name="f6c4fe85-87f1-4037-9dc4-845745bb7b9d"/>
      <w:r w:rsidRPr="00931F30">
        <w:rPr>
          <w:rFonts w:ascii="Times New Roman" w:hAnsi="Times New Roman"/>
          <w:color w:val="000000"/>
          <w:sz w:val="28"/>
          <w:lang w:val="ru-RU"/>
        </w:rPr>
        <w:t>Российская электронная школа</w:t>
      </w:r>
      <w:bookmarkStart w:id="15" w:name="c563541b-dafa-4bd9-a500-57d2c647696a"/>
      <w:r w:rsidR="00143B42" w:rsidRPr="00A701A1">
        <w:rPr>
          <w:color w:val="000000"/>
          <w:sz w:val="28"/>
        </w:rPr>
        <w:fldChar w:fldCharType="begin"/>
      </w:r>
      <w:r w:rsidR="00751FB5" w:rsidRPr="00A701A1">
        <w:rPr>
          <w:color w:val="000000"/>
          <w:sz w:val="28"/>
        </w:rPr>
        <w:instrText>HYPERLINK</w:instrText>
      </w:r>
      <w:r w:rsidR="00751FB5" w:rsidRPr="006C105A">
        <w:rPr>
          <w:color w:val="000000"/>
          <w:sz w:val="28"/>
          <w:lang w:val="ru-RU"/>
        </w:rPr>
        <w:instrText xml:space="preserve"> "</w:instrText>
      </w:r>
      <w:r w:rsidR="00751FB5" w:rsidRPr="00A701A1">
        <w:rPr>
          <w:color w:val="000000"/>
          <w:sz w:val="28"/>
        </w:rPr>
        <w:instrText>https</w:instrText>
      </w:r>
      <w:r w:rsidR="00751FB5" w:rsidRPr="006C105A">
        <w:rPr>
          <w:color w:val="000000"/>
          <w:sz w:val="28"/>
          <w:lang w:val="ru-RU"/>
        </w:rPr>
        <w:instrText>://</w:instrText>
      </w:r>
      <w:r w:rsidR="00751FB5" w:rsidRPr="00A701A1">
        <w:rPr>
          <w:color w:val="000000"/>
          <w:sz w:val="28"/>
        </w:rPr>
        <w:instrText>resh</w:instrText>
      </w:r>
      <w:r w:rsidR="00751FB5" w:rsidRPr="006C105A">
        <w:rPr>
          <w:color w:val="000000"/>
          <w:sz w:val="28"/>
          <w:lang w:val="ru-RU"/>
        </w:rPr>
        <w:instrText>.</w:instrText>
      </w:r>
      <w:r w:rsidR="00751FB5" w:rsidRPr="00A701A1">
        <w:rPr>
          <w:color w:val="000000"/>
          <w:sz w:val="28"/>
        </w:rPr>
        <w:instrText>edu</w:instrText>
      </w:r>
      <w:r w:rsidR="00751FB5" w:rsidRPr="006C105A">
        <w:rPr>
          <w:color w:val="000000"/>
          <w:sz w:val="28"/>
          <w:lang w:val="ru-RU"/>
        </w:rPr>
        <w:instrText>.</w:instrText>
      </w:r>
      <w:r w:rsidR="00751FB5" w:rsidRPr="00A701A1">
        <w:rPr>
          <w:color w:val="000000"/>
          <w:sz w:val="28"/>
        </w:rPr>
        <w:instrText>ru</w:instrText>
      </w:r>
      <w:r w:rsidR="00751FB5" w:rsidRPr="006C105A">
        <w:rPr>
          <w:color w:val="000000"/>
          <w:sz w:val="28"/>
          <w:lang w:val="ru-RU"/>
        </w:rPr>
        <w:instrText xml:space="preserve">/" </w:instrText>
      </w:r>
      <w:r w:rsidR="00143B42" w:rsidRPr="00A701A1">
        <w:rPr>
          <w:color w:val="000000"/>
          <w:sz w:val="28"/>
        </w:rPr>
        <w:fldChar w:fldCharType="separate"/>
      </w:r>
      <w:r w:rsidR="00751FB5" w:rsidRPr="00A701A1">
        <w:rPr>
          <w:rStyle w:val="ab"/>
          <w:sz w:val="28"/>
        </w:rPr>
        <w:t>https</w:t>
      </w:r>
      <w:r w:rsidR="00751FB5" w:rsidRPr="006C105A">
        <w:rPr>
          <w:rStyle w:val="ab"/>
          <w:sz w:val="28"/>
          <w:lang w:val="ru-RU"/>
        </w:rPr>
        <w:t>://</w:t>
      </w:r>
      <w:proofErr w:type="spellStart"/>
      <w:r w:rsidR="00751FB5" w:rsidRPr="00A701A1">
        <w:rPr>
          <w:rStyle w:val="ab"/>
          <w:sz w:val="28"/>
        </w:rPr>
        <w:t>resh</w:t>
      </w:r>
      <w:proofErr w:type="spellEnd"/>
      <w:r w:rsidR="00751FB5" w:rsidRPr="006C105A">
        <w:rPr>
          <w:rStyle w:val="ab"/>
          <w:sz w:val="28"/>
          <w:lang w:val="ru-RU"/>
        </w:rPr>
        <w:t>.</w:t>
      </w:r>
      <w:proofErr w:type="spellStart"/>
      <w:r w:rsidR="00751FB5" w:rsidRPr="00A701A1">
        <w:rPr>
          <w:rStyle w:val="ab"/>
          <w:sz w:val="28"/>
        </w:rPr>
        <w:t>edu</w:t>
      </w:r>
      <w:proofErr w:type="spellEnd"/>
      <w:r w:rsidR="00751FB5" w:rsidRPr="006C105A">
        <w:rPr>
          <w:rStyle w:val="ab"/>
          <w:sz w:val="28"/>
          <w:lang w:val="ru-RU"/>
        </w:rPr>
        <w:t>.</w:t>
      </w:r>
      <w:proofErr w:type="spellStart"/>
      <w:r w:rsidR="00751FB5" w:rsidRPr="00A701A1">
        <w:rPr>
          <w:rStyle w:val="ab"/>
          <w:sz w:val="28"/>
        </w:rPr>
        <w:t>ru</w:t>
      </w:r>
      <w:proofErr w:type="spellEnd"/>
      <w:r w:rsidR="00751FB5" w:rsidRPr="006C105A">
        <w:rPr>
          <w:rStyle w:val="ab"/>
          <w:sz w:val="28"/>
          <w:lang w:val="ru-RU"/>
        </w:rPr>
        <w:t>/</w:t>
      </w:r>
      <w:bookmarkEnd w:id="15"/>
      <w:r w:rsidR="00143B42" w:rsidRPr="00A701A1">
        <w:rPr>
          <w:color w:val="000000"/>
          <w:sz w:val="28"/>
        </w:rPr>
        <w:fldChar w:fldCharType="end"/>
      </w:r>
      <w:r w:rsidRPr="00931F30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31F30">
        <w:rPr>
          <w:rFonts w:ascii="Times New Roman" w:hAnsi="Times New Roman"/>
          <w:color w:val="000000"/>
          <w:sz w:val="28"/>
          <w:lang w:val="ru-RU"/>
        </w:rPr>
        <w:t>Учи.ру</w:t>
      </w:r>
      <w:proofErr w:type="spellEnd"/>
      <w:r w:rsidRPr="00931F30">
        <w:rPr>
          <w:rFonts w:ascii="Times New Roman" w:hAnsi="Times New Roman"/>
          <w:color w:val="000000"/>
          <w:sz w:val="28"/>
          <w:lang w:val="ru-RU"/>
        </w:rPr>
        <w:t>, издательство "Просвещение"</w:t>
      </w:r>
      <w:bookmarkEnd w:id="14"/>
      <w:r w:rsidRPr="00931F30">
        <w:rPr>
          <w:rFonts w:ascii="Times New Roman" w:hAnsi="Times New Roman"/>
          <w:color w:val="333333"/>
          <w:sz w:val="28"/>
          <w:lang w:val="ru-RU"/>
        </w:rPr>
        <w:t>‌</w:t>
      </w:r>
      <w:r w:rsidRPr="00931F30">
        <w:rPr>
          <w:rFonts w:ascii="Times New Roman" w:hAnsi="Times New Roman"/>
          <w:color w:val="000000"/>
          <w:sz w:val="28"/>
          <w:lang w:val="ru-RU"/>
        </w:rPr>
        <w:t>​</w:t>
      </w:r>
      <w:bookmarkEnd w:id="11"/>
    </w:p>
    <w:sectPr w:rsidR="00751FB5" w:rsidSect="00143B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yal Times New Roman">
    <w:altName w:val="Cambria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A5362"/>
    <w:multiLevelType w:val="hybridMultilevel"/>
    <w:tmpl w:val="2C761C2A"/>
    <w:lvl w:ilvl="0" w:tplc="BBA09FC0">
      <w:numFmt w:val="bullet"/>
      <w:lvlText w:val="—"/>
      <w:lvlJc w:val="left"/>
      <w:pPr>
        <w:ind w:left="118" w:hanging="40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622AF1C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w w:val="100"/>
        <w:lang w:val="ru-RU" w:eastAsia="en-US" w:bidi="ar-SA"/>
      </w:rPr>
    </w:lvl>
    <w:lvl w:ilvl="2" w:tplc="50F67672">
      <w:numFmt w:val="bullet"/>
      <w:lvlText w:val="•"/>
      <w:lvlJc w:val="left"/>
      <w:pPr>
        <w:ind w:left="1842" w:hanging="348"/>
      </w:pPr>
      <w:rPr>
        <w:rFonts w:hint="default"/>
        <w:lang w:val="ru-RU" w:eastAsia="en-US" w:bidi="ar-SA"/>
      </w:rPr>
    </w:lvl>
    <w:lvl w:ilvl="3" w:tplc="4F725200">
      <w:numFmt w:val="bullet"/>
      <w:lvlText w:val="•"/>
      <w:lvlJc w:val="left"/>
      <w:pPr>
        <w:ind w:left="2845" w:hanging="348"/>
      </w:pPr>
      <w:rPr>
        <w:rFonts w:hint="default"/>
        <w:lang w:val="ru-RU" w:eastAsia="en-US" w:bidi="ar-SA"/>
      </w:rPr>
    </w:lvl>
    <w:lvl w:ilvl="4" w:tplc="621A1912">
      <w:numFmt w:val="bullet"/>
      <w:lvlText w:val="•"/>
      <w:lvlJc w:val="left"/>
      <w:pPr>
        <w:ind w:left="3848" w:hanging="348"/>
      </w:pPr>
      <w:rPr>
        <w:rFonts w:hint="default"/>
        <w:lang w:val="ru-RU" w:eastAsia="en-US" w:bidi="ar-SA"/>
      </w:rPr>
    </w:lvl>
    <w:lvl w:ilvl="5" w:tplc="23224D92">
      <w:numFmt w:val="bullet"/>
      <w:lvlText w:val="•"/>
      <w:lvlJc w:val="left"/>
      <w:pPr>
        <w:ind w:left="4851" w:hanging="348"/>
      </w:pPr>
      <w:rPr>
        <w:rFonts w:hint="default"/>
        <w:lang w:val="ru-RU" w:eastAsia="en-US" w:bidi="ar-SA"/>
      </w:rPr>
    </w:lvl>
    <w:lvl w:ilvl="6" w:tplc="44FE5188">
      <w:numFmt w:val="bullet"/>
      <w:lvlText w:val="•"/>
      <w:lvlJc w:val="left"/>
      <w:pPr>
        <w:ind w:left="5854" w:hanging="348"/>
      </w:pPr>
      <w:rPr>
        <w:rFonts w:hint="default"/>
        <w:lang w:val="ru-RU" w:eastAsia="en-US" w:bidi="ar-SA"/>
      </w:rPr>
    </w:lvl>
    <w:lvl w:ilvl="7" w:tplc="4168C22E">
      <w:numFmt w:val="bullet"/>
      <w:lvlText w:val="•"/>
      <w:lvlJc w:val="left"/>
      <w:pPr>
        <w:ind w:left="6857" w:hanging="348"/>
      </w:pPr>
      <w:rPr>
        <w:rFonts w:hint="default"/>
        <w:lang w:val="ru-RU" w:eastAsia="en-US" w:bidi="ar-SA"/>
      </w:rPr>
    </w:lvl>
    <w:lvl w:ilvl="8" w:tplc="18CEEB04">
      <w:numFmt w:val="bullet"/>
      <w:lvlText w:val="•"/>
      <w:lvlJc w:val="left"/>
      <w:pPr>
        <w:ind w:left="7860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19C55877"/>
    <w:multiLevelType w:val="hybridMultilevel"/>
    <w:tmpl w:val="410AB0F8"/>
    <w:lvl w:ilvl="0" w:tplc="86EC88E4">
      <w:numFmt w:val="bullet"/>
      <w:lvlText w:val=""/>
      <w:lvlJc w:val="left"/>
      <w:pPr>
        <w:ind w:left="118" w:hanging="34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F286817A">
      <w:numFmt w:val="bullet"/>
      <w:lvlText w:val="•"/>
      <w:lvlJc w:val="left"/>
      <w:pPr>
        <w:ind w:left="1094" w:hanging="348"/>
      </w:pPr>
      <w:rPr>
        <w:rFonts w:hint="default"/>
        <w:lang w:val="ru-RU" w:eastAsia="en-US" w:bidi="ar-SA"/>
      </w:rPr>
    </w:lvl>
    <w:lvl w:ilvl="2" w:tplc="86A6EE30">
      <w:numFmt w:val="bullet"/>
      <w:lvlText w:val="•"/>
      <w:lvlJc w:val="left"/>
      <w:pPr>
        <w:ind w:left="2069" w:hanging="348"/>
      </w:pPr>
      <w:rPr>
        <w:rFonts w:hint="default"/>
        <w:lang w:val="ru-RU" w:eastAsia="en-US" w:bidi="ar-SA"/>
      </w:rPr>
    </w:lvl>
    <w:lvl w:ilvl="3" w:tplc="3CBA2C5C">
      <w:numFmt w:val="bullet"/>
      <w:lvlText w:val="•"/>
      <w:lvlJc w:val="left"/>
      <w:pPr>
        <w:ind w:left="3043" w:hanging="348"/>
      </w:pPr>
      <w:rPr>
        <w:rFonts w:hint="default"/>
        <w:lang w:val="ru-RU" w:eastAsia="en-US" w:bidi="ar-SA"/>
      </w:rPr>
    </w:lvl>
    <w:lvl w:ilvl="4" w:tplc="2DDA712E">
      <w:numFmt w:val="bullet"/>
      <w:lvlText w:val="•"/>
      <w:lvlJc w:val="left"/>
      <w:pPr>
        <w:ind w:left="4018" w:hanging="348"/>
      </w:pPr>
      <w:rPr>
        <w:rFonts w:hint="default"/>
        <w:lang w:val="ru-RU" w:eastAsia="en-US" w:bidi="ar-SA"/>
      </w:rPr>
    </w:lvl>
    <w:lvl w:ilvl="5" w:tplc="6C32135C">
      <w:numFmt w:val="bullet"/>
      <w:lvlText w:val="•"/>
      <w:lvlJc w:val="left"/>
      <w:pPr>
        <w:ind w:left="4993" w:hanging="348"/>
      </w:pPr>
      <w:rPr>
        <w:rFonts w:hint="default"/>
        <w:lang w:val="ru-RU" w:eastAsia="en-US" w:bidi="ar-SA"/>
      </w:rPr>
    </w:lvl>
    <w:lvl w:ilvl="6" w:tplc="FE686A74">
      <w:numFmt w:val="bullet"/>
      <w:lvlText w:val="•"/>
      <w:lvlJc w:val="left"/>
      <w:pPr>
        <w:ind w:left="5967" w:hanging="348"/>
      </w:pPr>
      <w:rPr>
        <w:rFonts w:hint="default"/>
        <w:lang w:val="ru-RU" w:eastAsia="en-US" w:bidi="ar-SA"/>
      </w:rPr>
    </w:lvl>
    <w:lvl w:ilvl="7" w:tplc="70C0FD06">
      <w:numFmt w:val="bullet"/>
      <w:lvlText w:val="•"/>
      <w:lvlJc w:val="left"/>
      <w:pPr>
        <w:ind w:left="6942" w:hanging="348"/>
      </w:pPr>
      <w:rPr>
        <w:rFonts w:hint="default"/>
        <w:lang w:val="ru-RU" w:eastAsia="en-US" w:bidi="ar-SA"/>
      </w:rPr>
    </w:lvl>
    <w:lvl w:ilvl="8" w:tplc="6C20A3FA">
      <w:numFmt w:val="bullet"/>
      <w:lvlText w:val="•"/>
      <w:lvlJc w:val="left"/>
      <w:pPr>
        <w:ind w:left="7917" w:hanging="348"/>
      </w:pPr>
      <w:rPr>
        <w:rFonts w:hint="default"/>
        <w:lang w:val="ru-RU" w:eastAsia="en-US" w:bidi="ar-SA"/>
      </w:rPr>
    </w:lvl>
  </w:abstractNum>
  <w:abstractNum w:abstractNumId="2" w15:restartNumberingAfterBreak="0">
    <w:nsid w:val="1C104AFC"/>
    <w:multiLevelType w:val="multilevel"/>
    <w:tmpl w:val="EC44A3A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25D1147"/>
    <w:multiLevelType w:val="hybridMultilevel"/>
    <w:tmpl w:val="6E9CD0E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625F2F78"/>
    <w:multiLevelType w:val="hybridMultilevel"/>
    <w:tmpl w:val="E2160FDC"/>
    <w:lvl w:ilvl="0" w:tplc="04190001">
      <w:start w:val="1"/>
      <w:numFmt w:val="bullet"/>
      <w:lvlText w:val=""/>
      <w:lvlJc w:val="left"/>
      <w:pPr>
        <w:ind w:left="118" w:hanging="425"/>
      </w:pPr>
      <w:rPr>
        <w:rFonts w:ascii="Symbol" w:hAnsi="Symbol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7DE8D10E">
      <w:numFmt w:val="bullet"/>
      <w:lvlText w:val="•"/>
      <w:lvlJc w:val="left"/>
      <w:pPr>
        <w:ind w:left="1094" w:hanging="425"/>
      </w:pPr>
      <w:rPr>
        <w:rFonts w:hint="default"/>
        <w:lang w:val="ru-RU" w:eastAsia="en-US" w:bidi="ar-SA"/>
      </w:rPr>
    </w:lvl>
    <w:lvl w:ilvl="2" w:tplc="A18C1C14">
      <w:numFmt w:val="bullet"/>
      <w:lvlText w:val="•"/>
      <w:lvlJc w:val="left"/>
      <w:pPr>
        <w:ind w:left="2069" w:hanging="425"/>
      </w:pPr>
      <w:rPr>
        <w:rFonts w:hint="default"/>
        <w:lang w:val="ru-RU" w:eastAsia="en-US" w:bidi="ar-SA"/>
      </w:rPr>
    </w:lvl>
    <w:lvl w:ilvl="3" w:tplc="A07637F2">
      <w:numFmt w:val="bullet"/>
      <w:lvlText w:val="•"/>
      <w:lvlJc w:val="left"/>
      <w:pPr>
        <w:ind w:left="3043" w:hanging="425"/>
      </w:pPr>
      <w:rPr>
        <w:rFonts w:hint="default"/>
        <w:lang w:val="ru-RU" w:eastAsia="en-US" w:bidi="ar-SA"/>
      </w:rPr>
    </w:lvl>
    <w:lvl w:ilvl="4" w:tplc="B4860A0E">
      <w:numFmt w:val="bullet"/>
      <w:lvlText w:val="•"/>
      <w:lvlJc w:val="left"/>
      <w:pPr>
        <w:ind w:left="4018" w:hanging="425"/>
      </w:pPr>
      <w:rPr>
        <w:rFonts w:hint="default"/>
        <w:lang w:val="ru-RU" w:eastAsia="en-US" w:bidi="ar-SA"/>
      </w:rPr>
    </w:lvl>
    <w:lvl w:ilvl="5" w:tplc="000C1D56">
      <w:numFmt w:val="bullet"/>
      <w:lvlText w:val="•"/>
      <w:lvlJc w:val="left"/>
      <w:pPr>
        <w:ind w:left="4993" w:hanging="425"/>
      </w:pPr>
      <w:rPr>
        <w:rFonts w:hint="default"/>
        <w:lang w:val="ru-RU" w:eastAsia="en-US" w:bidi="ar-SA"/>
      </w:rPr>
    </w:lvl>
    <w:lvl w:ilvl="6" w:tplc="AF028B20">
      <w:numFmt w:val="bullet"/>
      <w:lvlText w:val="•"/>
      <w:lvlJc w:val="left"/>
      <w:pPr>
        <w:ind w:left="5967" w:hanging="425"/>
      </w:pPr>
      <w:rPr>
        <w:rFonts w:hint="default"/>
        <w:lang w:val="ru-RU" w:eastAsia="en-US" w:bidi="ar-SA"/>
      </w:rPr>
    </w:lvl>
    <w:lvl w:ilvl="7" w:tplc="C8C49C9A">
      <w:numFmt w:val="bullet"/>
      <w:lvlText w:val="•"/>
      <w:lvlJc w:val="left"/>
      <w:pPr>
        <w:ind w:left="6942" w:hanging="425"/>
      </w:pPr>
      <w:rPr>
        <w:rFonts w:hint="default"/>
        <w:lang w:val="ru-RU" w:eastAsia="en-US" w:bidi="ar-SA"/>
      </w:rPr>
    </w:lvl>
    <w:lvl w:ilvl="8" w:tplc="3E42B6E6">
      <w:numFmt w:val="bullet"/>
      <w:lvlText w:val="•"/>
      <w:lvlJc w:val="left"/>
      <w:pPr>
        <w:ind w:left="7917" w:hanging="425"/>
      </w:pPr>
      <w:rPr>
        <w:rFonts w:hint="default"/>
        <w:lang w:val="ru-RU" w:eastAsia="en-US" w:bidi="ar-SA"/>
      </w:rPr>
    </w:lvl>
  </w:abstractNum>
  <w:abstractNum w:abstractNumId="5" w15:restartNumberingAfterBreak="0">
    <w:nsid w:val="731F3F02"/>
    <w:multiLevelType w:val="hybridMultilevel"/>
    <w:tmpl w:val="0EC63302"/>
    <w:lvl w:ilvl="0" w:tplc="30268E8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1404AF"/>
    <w:multiLevelType w:val="hybridMultilevel"/>
    <w:tmpl w:val="A7CA753A"/>
    <w:lvl w:ilvl="0" w:tplc="A8FE9902">
      <w:numFmt w:val="bullet"/>
      <w:lvlText w:val="●"/>
      <w:lvlJc w:val="left"/>
      <w:pPr>
        <w:ind w:left="82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5EAA630">
      <w:numFmt w:val="bullet"/>
      <w:lvlText w:val="•"/>
      <w:lvlJc w:val="left"/>
      <w:pPr>
        <w:ind w:left="2069" w:hanging="360"/>
      </w:pPr>
      <w:rPr>
        <w:rFonts w:hint="default"/>
        <w:lang w:val="ru-RU" w:eastAsia="en-US" w:bidi="ar-SA"/>
      </w:rPr>
    </w:lvl>
    <w:lvl w:ilvl="2" w:tplc="125E00A2">
      <w:numFmt w:val="bullet"/>
      <w:lvlText w:val="•"/>
      <w:lvlJc w:val="left"/>
      <w:pPr>
        <w:ind w:left="3319" w:hanging="360"/>
      </w:pPr>
      <w:rPr>
        <w:rFonts w:hint="default"/>
        <w:lang w:val="ru-RU" w:eastAsia="en-US" w:bidi="ar-SA"/>
      </w:rPr>
    </w:lvl>
    <w:lvl w:ilvl="3" w:tplc="87289E46">
      <w:numFmt w:val="bullet"/>
      <w:lvlText w:val="•"/>
      <w:lvlJc w:val="left"/>
      <w:pPr>
        <w:ind w:left="4569" w:hanging="360"/>
      </w:pPr>
      <w:rPr>
        <w:rFonts w:hint="default"/>
        <w:lang w:val="ru-RU" w:eastAsia="en-US" w:bidi="ar-SA"/>
      </w:rPr>
    </w:lvl>
    <w:lvl w:ilvl="4" w:tplc="59823802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0686BDDE">
      <w:numFmt w:val="bullet"/>
      <w:lvlText w:val="•"/>
      <w:lvlJc w:val="left"/>
      <w:pPr>
        <w:ind w:left="7068" w:hanging="360"/>
      </w:pPr>
      <w:rPr>
        <w:rFonts w:hint="default"/>
        <w:lang w:val="ru-RU" w:eastAsia="en-US" w:bidi="ar-SA"/>
      </w:rPr>
    </w:lvl>
    <w:lvl w:ilvl="6" w:tplc="9BF2407E">
      <w:numFmt w:val="bullet"/>
      <w:lvlText w:val="•"/>
      <w:lvlJc w:val="left"/>
      <w:pPr>
        <w:ind w:left="8318" w:hanging="360"/>
      </w:pPr>
      <w:rPr>
        <w:rFonts w:hint="default"/>
        <w:lang w:val="ru-RU" w:eastAsia="en-US" w:bidi="ar-SA"/>
      </w:rPr>
    </w:lvl>
    <w:lvl w:ilvl="7" w:tplc="70F62F08">
      <w:numFmt w:val="bullet"/>
      <w:lvlText w:val="•"/>
      <w:lvlJc w:val="left"/>
      <w:pPr>
        <w:ind w:left="9567" w:hanging="360"/>
      </w:pPr>
      <w:rPr>
        <w:rFonts w:hint="default"/>
        <w:lang w:val="ru-RU" w:eastAsia="en-US" w:bidi="ar-SA"/>
      </w:rPr>
    </w:lvl>
    <w:lvl w:ilvl="8" w:tplc="ADA87516">
      <w:numFmt w:val="bullet"/>
      <w:lvlText w:val="•"/>
      <w:lvlJc w:val="left"/>
      <w:pPr>
        <w:ind w:left="10817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08FD"/>
    <w:rsid w:val="00075D37"/>
    <w:rsid w:val="000A2927"/>
    <w:rsid w:val="00143B42"/>
    <w:rsid w:val="00314E49"/>
    <w:rsid w:val="00410CCA"/>
    <w:rsid w:val="00486951"/>
    <w:rsid w:val="00545F95"/>
    <w:rsid w:val="00694A81"/>
    <w:rsid w:val="00705C7C"/>
    <w:rsid w:val="00751FB5"/>
    <w:rsid w:val="00796FA0"/>
    <w:rsid w:val="007D2AB1"/>
    <w:rsid w:val="007E43F0"/>
    <w:rsid w:val="008B7903"/>
    <w:rsid w:val="008D385E"/>
    <w:rsid w:val="008E0E0E"/>
    <w:rsid w:val="008E170D"/>
    <w:rsid w:val="008F3BE3"/>
    <w:rsid w:val="00904B62"/>
    <w:rsid w:val="00906158"/>
    <w:rsid w:val="009545C5"/>
    <w:rsid w:val="009634DF"/>
    <w:rsid w:val="00A07B76"/>
    <w:rsid w:val="00B450BF"/>
    <w:rsid w:val="00B62BFF"/>
    <w:rsid w:val="00BA12B9"/>
    <w:rsid w:val="00C51C18"/>
    <w:rsid w:val="00C908FD"/>
    <w:rsid w:val="00CB2FF7"/>
    <w:rsid w:val="00CD26AC"/>
    <w:rsid w:val="00CD2F04"/>
    <w:rsid w:val="00D85209"/>
    <w:rsid w:val="00E51C96"/>
    <w:rsid w:val="00E57B46"/>
    <w:rsid w:val="00EC18DE"/>
    <w:rsid w:val="00FB3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7CE0FD8-53B4-4453-A1F0-94884DA83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43B42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43B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E51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B450B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450B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FB3D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B3D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4311/start/219011/" TargetMode="External"/><Relationship Id="rId13" Type="http://schemas.openxmlformats.org/officeDocument/2006/relationships/hyperlink" Target="https://resh.edu.ru/subject/lesson/5973/start/220252/" TargetMode="External"/><Relationship Id="rId18" Type="http://schemas.openxmlformats.org/officeDocument/2006/relationships/hyperlink" Target="https://resh.edu.ru/subject/lesson/5976/start/220517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resh.edu.ru/subject/lesson/4311/start/219011/" TargetMode="External"/><Relationship Id="rId12" Type="http://schemas.openxmlformats.org/officeDocument/2006/relationships/hyperlink" Target="https://resh.edu.ru/subject/lesson/5369/start/220225/" TargetMode="External"/><Relationship Id="rId17" Type="http://schemas.openxmlformats.org/officeDocument/2006/relationships/hyperlink" Target="https://resh.edu.ru/subject/lesson/5370/start/220544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4314/start/130706/" TargetMode="External"/><Relationship Id="rId20" Type="http://schemas.openxmlformats.org/officeDocument/2006/relationships/hyperlink" Target="https://resh.edu.ru/subject/lesson/5978/start/220662/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resh.edu.ru/subject/lesson/5367/start/220136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resh.edu.ru/subject/lesson/5371/start/220337/" TargetMode="External"/><Relationship Id="rId10" Type="http://schemas.openxmlformats.org/officeDocument/2006/relationships/hyperlink" Target="https://resh.edu.ru/subject/lesson/4312/start/219871/" TargetMode="External"/><Relationship Id="rId19" Type="http://schemas.openxmlformats.org/officeDocument/2006/relationships/hyperlink" Target="https://resh.edu.ru/subject/lesson/5977/start/22057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5972/start/31087/" TargetMode="External"/><Relationship Id="rId14" Type="http://schemas.openxmlformats.org/officeDocument/2006/relationships/hyperlink" Target="https://resh.edu.ru/subject/lesson/4313/start/220279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23</Pages>
  <Words>4972</Words>
  <Characters>28347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31</cp:revision>
  <cp:lastPrinted>2023-09-25T12:41:00Z</cp:lastPrinted>
  <dcterms:created xsi:type="dcterms:W3CDTF">2023-09-18T13:22:00Z</dcterms:created>
  <dcterms:modified xsi:type="dcterms:W3CDTF">2023-10-09T12:34:00Z</dcterms:modified>
</cp:coreProperties>
</file>