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129" w:rsidRDefault="00950129" w:rsidP="00950129">
      <w:pPr>
        <w:pStyle w:val="af1"/>
        <w:spacing w:after="0"/>
        <w:jc w:val="center"/>
        <w:rPr>
          <w:b/>
        </w:rPr>
      </w:pPr>
      <w:bookmarkStart w:id="0" w:name="block-8381321"/>
      <w:r>
        <w:rPr>
          <w:b/>
        </w:rPr>
        <w:t>МИНИСТЕРСТВО ПРОСВЕЩЕНИЯ РОССИЙСКОЙ ФЕДЕРАЦИИ</w:t>
      </w:r>
    </w:p>
    <w:p w:rsidR="00950129" w:rsidRDefault="00950129" w:rsidP="00950129">
      <w:pPr>
        <w:pStyle w:val="af1"/>
        <w:spacing w:after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:rsidR="00950129" w:rsidRDefault="00950129" w:rsidP="00950129">
      <w:pPr>
        <w:pStyle w:val="af1"/>
        <w:spacing w:after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950129" w:rsidRPr="004B7FE6" w:rsidRDefault="00950129" w:rsidP="00950129">
      <w:pPr>
        <w:pStyle w:val="af1"/>
        <w:spacing w:after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950129" w:rsidRDefault="00950129" w:rsidP="00950129">
      <w:pPr>
        <w:pStyle w:val="af1"/>
        <w:spacing w:after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950129" w:rsidRPr="004B7FE6" w:rsidRDefault="00950129" w:rsidP="00950129">
      <w:pPr>
        <w:pStyle w:val="af1"/>
        <w:spacing w:after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tbl>
      <w:tblPr>
        <w:tblpPr w:leftFromText="180" w:rightFromText="180" w:vertAnchor="text" w:horzAnchor="margin" w:tblpXSpec="center" w:tblpY="681"/>
        <w:tblW w:w="11199" w:type="dxa"/>
        <w:tblLayout w:type="fixed"/>
        <w:tblLook w:val="0000" w:firstRow="0" w:lastRow="0" w:firstColumn="0" w:lastColumn="0" w:noHBand="0" w:noVBand="0"/>
      </w:tblPr>
      <w:tblGrid>
        <w:gridCol w:w="4395"/>
        <w:gridCol w:w="3402"/>
        <w:gridCol w:w="3402"/>
      </w:tblGrid>
      <w:tr w:rsidR="00950129" w:rsidRPr="004B7FE6" w:rsidTr="00235D0C">
        <w:tc>
          <w:tcPr>
            <w:tcW w:w="4395" w:type="dxa"/>
          </w:tcPr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</w:p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________/Ю.Н.Рыжова/</w:t>
            </w:r>
          </w:p>
          <w:p w:rsidR="00950129" w:rsidRPr="00D82073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№ 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</w:p>
          <w:p w:rsidR="00950129" w:rsidRPr="00D82073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0129" w:rsidRP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501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___________/Т.А.Трунькина/</w:t>
            </w:r>
          </w:p>
          <w:p w:rsidR="00950129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950129" w:rsidRPr="00D82073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950129" w:rsidRPr="00D82073" w:rsidRDefault="00950129" w:rsidP="00235D0C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2329" w:rsidRPr="00CA6163" w:rsidRDefault="006E2329">
      <w:pPr>
        <w:spacing w:after="0"/>
        <w:ind w:left="120"/>
        <w:rPr>
          <w:lang w:val="ru-RU"/>
        </w:rPr>
      </w:pPr>
    </w:p>
    <w:p w:rsidR="006E2329" w:rsidRPr="00CA6163" w:rsidRDefault="00CA6163">
      <w:pPr>
        <w:spacing w:after="0"/>
        <w:ind w:left="120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‌</w:t>
      </w:r>
    </w:p>
    <w:p w:rsidR="006E2329" w:rsidRPr="00CA6163" w:rsidRDefault="006E2329">
      <w:pPr>
        <w:spacing w:after="0"/>
        <w:ind w:left="120"/>
        <w:rPr>
          <w:lang w:val="ru-RU"/>
        </w:rPr>
      </w:pPr>
    </w:p>
    <w:p w:rsidR="006E2329" w:rsidRDefault="006E2329">
      <w:pPr>
        <w:spacing w:after="0"/>
        <w:ind w:left="120"/>
        <w:rPr>
          <w:lang w:val="ru-RU"/>
        </w:rPr>
      </w:pPr>
    </w:p>
    <w:p w:rsidR="00950129" w:rsidRDefault="00950129">
      <w:pPr>
        <w:spacing w:after="0"/>
        <w:ind w:left="120"/>
        <w:rPr>
          <w:lang w:val="ru-RU"/>
        </w:rPr>
      </w:pPr>
    </w:p>
    <w:p w:rsidR="00950129" w:rsidRDefault="00950129">
      <w:pPr>
        <w:spacing w:after="0"/>
        <w:ind w:left="120"/>
        <w:rPr>
          <w:lang w:val="ru-RU"/>
        </w:rPr>
      </w:pPr>
    </w:p>
    <w:p w:rsidR="00950129" w:rsidRDefault="00950129">
      <w:pPr>
        <w:spacing w:after="0"/>
        <w:ind w:left="120"/>
        <w:rPr>
          <w:lang w:val="ru-RU"/>
        </w:rPr>
      </w:pPr>
    </w:p>
    <w:p w:rsidR="00950129" w:rsidRDefault="00950129">
      <w:pPr>
        <w:spacing w:after="0"/>
        <w:ind w:left="120"/>
        <w:rPr>
          <w:lang w:val="ru-RU"/>
        </w:rPr>
      </w:pPr>
    </w:p>
    <w:p w:rsidR="00950129" w:rsidRDefault="00950129">
      <w:pPr>
        <w:spacing w:after="0"/>
        <w:ind w:left="120"/>
        <w:rPr>
          <w:lang w:val="ru-RU"/>
        </w:rPr>
      </w:pPr>
    </w:p>
    <w:p w:rsidR="00950129" w:rsidRPr="00CA6163" w:rsidRDefault="00950129">
      <w:pPr>
        <w:spacing w:after="0"/>
        <w:ind w:left="120"/>
        <w:rPr>
          <w:lang w:val="ru-RU"/>
        </w:rPr>
      </w:pPr>
    </w:p>
    <w:p w:rsidR="006E2329" w:rsidRPr="00CA6163" w:rsidRDefault="00CA6163">
      <w:pPr>
        <w:spacing w:after="0" w:line="408" w:lineRule="auto"/>
        <w:ind w:left="120"/>
        <w:jc w:val="center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2329" w:rsidRDefault="00C0362C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 w:rsidRPr="00C0362C">
        <w:rPr>
          <w:rFonts w:ascii="Times New Roman" w:hAnsi="Times New Roman" w:cs="Times New Roman"/>
          <w:sz w:val="28"/>
          <w:lang w:val="ru-RU"/>
        </w:rPr>
        <w:t>(ID</w:t>
      </w:r>
      <w:r w:rsidR="00623E81">
        <w:rPr>
          <w:rFonts w:ascii="Times New Roman" w:hAnsi="Times New Roman" w:cs="Times New Roman"/>
          <w:sz w:val="28"/>
          <w:lang w:val="ru-RU"/>
        </w:rPr>
        <w:t xml:space="preserve"> </w:t>
      </w:r>
      <w:r w:rsidR="00623E81" w:rsidRPr="00623E81">
        <w:rPr>
          <w:rFonts w:ascii="Times New Roman" w:hAnsi="Times New Roman" w:cs="Times New Roman"/>
          <w:sz w:val="28"/>
        </w:rPr>
        <w:t>1980575</w:t>
      </w:r>
      <w:r w:rsidRPr="00C0362C">
        <w:rPr>
          <w:rFonts w:ascii="Times New Roman" w:hAnsi="Times New Roman" w:cs="Times New Roman"/>
          <w:sz w:val="28"/>
          <w:lang w:val="ru-RU"/>
        </w:rPr>
        <w:t>)</w:t>
      </w:r>
    </w:p>
    <w:p w:rsidR="00C0362C" w:rsidRPr="00C0362C" w:rsidRDefault="00C0362C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6E2329" w:rsidRPr="00CA6163" w:rsidRDefault="00CA6163">
      <w:pPr>
        <w:spacing w:after="0" w:line="408" w:lineRule="auto"/>
        <w:ind w:left="120"/>
        <w:jc w:val="center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E2329" w:rsidRPr="00CA6163" w:rsidRDefault="00CA6163">
      <w:pPr>
        <w:spacing w:after="0" w:line="408" w:lineRule="auto"/>
        <w:ind w:left="120"/>
        <w:jc w:val="center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 w:rsidR="00C6587A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="00623E81">
        <w:rPr>
          <w:rFonts w:ascii="Times New Roman" w:hAnsi="Times New Roman"/>
          <w:color w:val="000000"/>
          <w:sz w:val="28"/>
          <w:lang w:val="ru-RU"/>
        </w:rPr>
        <w:t>В</w:t>
      </w:r>
      <w:r w:rsidRPr="00CA616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E2329" w:rsidRDefault="006E2329">
      <w:pPr>
        <w:spacing w:after="0"/>
        <w:ind w:left="120"/>
        <w:jc w:val="center"/>
        <w:rPr>
          <w:lang w:val="ru-RU"/>
        </w:rPr>
      </w:pPr>
    </w:p>
    <w:p w:rsidR="00950129" w:rsidRDefault="00950129">
      <w:pPr>
        <w:spacing w:after="0"/>
        <w:ind w:left="120"/>
        <w:jc w:val="center"/>
        <w:rPr>
          <w:lang w:val="ru-RU"/>
        </w:rPr>
      </w:pPr>
    </w:p>
    <w:p w:rsidR="00950129" w:rsidRDefault="00950129">
      <w:pPr>
        <w:spacing w:after="0"/>
        <w:ind w:left="120"/>
        <w:jc w:val="center"/>
        <w:rPr>
          <w:lang w:val="ru-RU"/>
        </w:rPr>
      </w:pPr>
    </w:p>
    <w:p w:rsidR="00950129" w:rsidRPr="00CA6163" w:rsidRDefault="00950129" w:rsidP="00C0362C">
      <w:pPr>
        <w:spacing w:after="0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Default="00CA6163" w:rsidP="00CA616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A6163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3E81">
        <w:rPr>
          <w:rFonts w:ascii="Times New Roman" w:hAnsi="Times New Roman" w:cs="Times New Roman"/>
          <w:sz w:val="28"/>
          <w:szCs w:val="28"/>
          <w:lang w:val="ru-RU"/>
        </w:rPr>
        <w:t>Паршина Е.В.</w:t>
      </w:r>
      <w:r w:rsidR="00C0362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C0362C" w:rsidRPr="00CA6163" w:rsidRDefault="00C0362C" w:rsidP="00CA616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Pr="00CA6163" w:rsidRDefault="006E2329">
      <w:pPr>
        <w:spacing w:after="0"/>
        <w:ind w:left="120"/>
        <w:jc w:val="center"/>
        <w:rPr>
          <w:lang w:val="ru-RU"/>
        </w:rPr>
      </w:pPr>
    </w:p>
    <w:p w:rsidR="006E2329" w:rsidRDefault="00CA616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CA6163">
        <w:rPr>
          <w:rFonts w:ascii="Times New Roman" w:hAnsi="Times New Roman"/>
          <w:b/>
          <w:color w:val="000000"/>
          <w:sz w:val="28"/>
          <w:lang w:val="ru-RU"/>
        </w:rPr>
        <w:t>г.о.Саранск,</w:t>
      </w:r>
      <w:bookmarkEnd w:id="1"/>
      <w:r w:rsidRPr="00CA616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CA616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A616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A6163">
        <w:rPr>
          <w:rFonts w:ascii="Times New Roman" w:hAnsi="Times New Roman"/>
          <w:color w:val="000000"/>
          <w:sz w:val="28"/>
          <w:lang w:val="ru-RU"/>
        </w:rPr>
        <w:t>​</w:t>
      </w:r>
    </w:p>
    <w:p w:rsidR="00631922" w:rsidRPr="00CA6163" w:rsidRDefault="0063192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E2329" w:rsidRDefault="006E2329">
      <w:pPr>
        <w:spacing w:after="0"/>
        <w:ind w:left="120"/>
        <w:rPr>
          <w:lang w:val="ru-RU"/>
        </w:rPr>
      </w:pP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631922" w:rsidRDefault="00631922" w:rsidP="00631922">
      <w:pPr>
        <w:pStyle w:val="af1"/>
        <w:spacing w:after="0"/>
        <w:jc w:val="center"/>
        <w:rPr>
          <w:b/>
        </w:rPr>
      </w:pPr>
      <w:r w:rsidRPr="009E68AE">
        <w:rPr>
          <w:b/>
          <w:color w:val="000000"/>
          <w:sz w:val="28"/>
        </w:rPr>
        <w:t>‌‌‌</w:t>
      </w:r>
      <w:r w:rsidRPr="00EF262F">
        <w:rPr>
          <w:b/>
        </w:rPr>
        <w:t xml:space="preserve"> </w:t>
      </w:r>
      <w:r>
        <w:rPr>
          <w:b/>
        </w:rPr>
        <w:t>Министерство образования Республики Мордовия</w:t>
      </w:r>
    </w:p>
    <w:p w:rsidR="00631922" w:rsidRDefault="00631922" w:rsidP="00631922">
      <w:pPr>
        <w:pStyle w:val="af1"/>
        <w:spacing w:after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631922" w:rsidRPr="004B7FE6" w:rsidRDefault="00631922" w:rsidP="00631922">
      <w:pPr>
        <w:pStyle w:val="af1"/>
        <w:spacing w:after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631922" w:rsidRDefault="00631922" w:rsidP="00631922">
      <w:pPr>
        <w:pStyle w:val="af1"/>
        <w:spacing w:after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631922" w:rsidRPr="004B7FE6" w:rsidRDefault="00631922" w:rsidP="00631922">
      <w:pPr>
        <w:pStyle w:val="af1"/>
        <w:spacing w:after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E68AE">
        <w:rPr>
          <w:rFonts w:ascii="Times New Roman" w:hAnsi="Times New Roman"/>
          <w:color w:val="000000"/>
          <w:sz w:val="28"/>
          <w:lang w:val="ru-RU"/>
        </w:rPr>
        <w:t>​</w:t>
      </w:r>
    </w:p>
    <w:p w:rsidR="00631922" w:rsidRPr="00C17130" w:rsidRDefault="00631922" w:rsidP="00631922">
      <w:pPr>
        <w:spacing w:after="0"/>
        <w:ind w:left="120"/>
        <w:rPr>
          <w:lang w:val="ru-RU"/>
        </w:rPr>
      </w:pPr>
    </w:p>
    <w:p w:rsidR="00631922" w:rsidRPr="00C17130" w:rsidRDefault="00631922" w:rsidP="00631922">
      <w:pPr>
        <w:spacing w:after="0"/>
        <w:ind w:left="120"/>
        <w:rPr>
          <w:lang w:val="ru-RU"/>
        </w:rPr>
      </w:pPr>
    </w:p>
    <w:p w:rsidR="00631922" w:rsidRPr="00C17130" w:rsidRDefault="00631922" w:rsidP="00631922">
      <w:pPr>
        <w:spacing w:after="0"/>
        <w:ind w:left="120"/>
        <w:rPr>
          <w:lang w:val="ru-RU"/>
        </w:rPr>
      </w:pPr>
    </w:p>
    <w:p w:rsidR="00631922" w:rsidRPr="00C17130" w:rsidRDefault="00631922" w:rsidP="0063192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1922" w:rsidRPr="009E09C0" w:rsidTr="001B1540">
        <w:tc>
          <w:tcPr>
            <w:tcW w:w="3114" w:type="dxa"/>
          </w:tcPr>
          <w:p w:rsidR="00631922" w:rsidRPr="0040209D" w:rsidRDefault="00631922" w:rsidP="001B15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31922" w:rsidRPr="008944ED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методического объединения</w:t>
            </w:r>
          </w:p>
          <w:p w:rsidR="00631922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1922" w:rsidRPr="008944ED" w:rsidRDefault="00631922" w:rsidP="001B15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Ю.Н.Рыжова</w:t>
            </w:r>
          </w:p>
          <w:p w:rsidR="00631922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 от</w:t>
            </w:r>
          </w:p>
          <w:p w:rsidR="00631922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«29» августа 2023 г</w:t>
            </w:r>
          </w:p>
          <w:p w:rsidR="00631922" w:rsidRPr="0040209D" w:rsidRDefault="00631922" w:rsidP="001B15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1922" w:rsidRPr="0040209D" w:rsidRDefault="00631922" w:rsidP="001B154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31922" w:rsidRPr="008944ED" w:rsidRDefault="00631922" w:rsidP="001B154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31922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31922" w:rsidRPr="008944ED" w:rsidRDefault="00631922" w:rsidP="001B154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Т.А.Трунькина</w:t>
            </w:r>
          </w:p>
          <w:p w:rsidR="00631922" w:rsidRDefault="00631922" w:rsidP="001B15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 августа 2023 г</w:t>
            </w:r>
          </w:p>
          <w:p w:rsidR="00631922" w:rsidRPr="0040209D" w:rsidRDefault="00631922" w:rsidP="001B15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31922" w:rsidRPr="0040209D" w:rsidRDefault="00631922" w:rsidP="001B154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1922" w:rsidRPr="009E68AE" w:rsidRDefault="00631922" w:rsidP="00631922">
      <w:pPr>
        <w:spacing w:after="0"/>
        <w:ind w:left="120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‌</w:t>
      </w:r>
    </w:p>
    <w:p w:rsidR="00631922" w:rsidRPr="009E68AE" w:rsidRDefault="00631922" w:rsidP="00631922">
      <w:pPr>
        <w:spacing w:after="0"/>
        <w:ind w:left="120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rPr>
          <w:lang w:val="ru-RU"/>
        </w:rPr>
      </w:pP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АДАПТИРОВАННАЯ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23E81">
        <w:rPr>
          <w:rFonts w:ascii="Times New Roman" w:hAnsi="Times New Roman" w:cs="Times New Roman"/>
          <w:sz w:val="28"/>
        </w:rPr>
        <w:t>1980575</w:t>
      </w:r>
      <w:r w:rsidRPr="009E68AE">
        <w:rPr>
          <w:rFonts w:ascii="Times New Roman" w:hAnsi="Times New Roman"/>
          <w:color w:val="000000"/>
          <w:sz w:val="28"/>
          <w:lang w:val="ru-RU"/>
        </w:rPr>
        <w:t>)</w:t>
      </w: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31922" w:rsidRPr="009E68AE" w:rsidRDefault="00631922" w:rsidP="00631922">
      <w:pPr>
        <w:spacing w:after="0" w:line="408" w:lineRule="auto"/>
        <w:ind w:left="120"/>
        <w:jc w:val="center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4В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9E68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31922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Default="00631922" w:rsidP="0063192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Паршина Е.В.,</w:t>
      </w:r>
    </w:p>
    <w:p w:rsidR="00631922" w:rsidRPr="00EF262F" w:rsidRDefault="00631922" w:rsidP="00631922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Учитель начальных классов </w:t>
      </w: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Pr="009E68AE" w:rsidRDefault="00631922" w:rsidP="00631922">
      <w:pPr>
        <w:spacing w:after="0"/>
        <w:ind w:left="120"/>
        <w:jc w:val="center"/>
        <w:rPr>
          <w:lang w:val="ru-RU"/>
        </w:rPr>
      </w:pPr>
    </w:p>
    <w:p w:rsidR="00631922" w:rsidRDefault="00631922" w:rsidP="0063192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  <w:sectPr w:rsidR="00631922" w:rsidSect="00A21131"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  <w:r w:rsidRPr="009E68AE">
        <w:rPr>
          <w:rFonts w:ascii="Times New Roman" w:hAnsi="Times New Roman"/>
          <w:color w:val="000000"/>
          <w:sz w:val="28"/>
          <w:lang w:val="ru-RU"/>
        </w:rPr>
        <w:t>​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о.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Саранск, 2023 ‌ ‌</w:t>
      </w:r>
      <w:r w:rsidRPr="009E68AE">
        <w:rPr>
          <w:rFonts w:ascii="Times New Roman" w:hAnsi="Times New Roman"/>
          <w:color w:val="000000"/>
          <w:sz w:val="28"/>
          <w:lang w:val="ru-RU"/>
        </w:rPr>
        <w:t>​</w:t>
      </w:r>
    </w:p>
    <w:p w:rsidR="00631922" w:rsidRPr="00CA6163" w:rsidRDefault="00631922">
      <w:pPr>
        <w:spacing w:after="0"/>
        <w:ind w:left="120"/>
        <w:rPr>
          <w:lang w:val="ru-RU"/>
        </w:rPr>
      </w:pPr>
    </w:p>
    <w:p w:rsidR="006E2329" w:rsidRPr="00C0362C" w:rsidRDefault="00CA6163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4" w:name="block-8381320"/>
      <w:bookmarkEnd w:id="0"/>
      <w:r w:rsidRPr="00C0362C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D0869" w:rsidRPr="00C0362C" w:rsidRDefault="00BD0869" w:rsidP="00444761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C0362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606922" w:rsidRPr="00C0362C" w:rsidRDefault="00606922" w:rsidP="00C0362C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утверждённая </w:t>
      </w: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приказом Минпросвещения России от 18.05.2023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74229);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Приказ </w:t>
      </w:r>
      <w:r w:rsidRPr="00C036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 России</w:t>
      </w: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от 21.09.2022 г. №858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эпидемиологические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C0362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C0362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lastRenderedPageBreak/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606922" w:rsidRPr="00C0362C" w:rsidRDefault="00606922" w:rsidP="00606922">
      <w:pPr>
        <w:pStyle w:val="af1"/>
        <w:spacing w:after="0"/>
        <w:ind w:firstLine="426"/>
        <w:rPr>
          <w:lang w:eastAsia="ru-RU"/>
        </w:rPr>
      </w:pPr>
      <w:r w:rsidRPr="00C0362C">
        <w:rPr>
          <w:lang w:eastAsia="ru-RU"/>
        </w:rPr>
        <w:t xml:space="preserve">- Программа развития </w:t>
      </w:r>
      <w:r w:rsidRPr="00C0362C">
        <w:rPr>
          <w:bCs/>
        </w:rPr>
        <w:t xml:space="preserve">МАОУ «Средняя общеобразовательная школа №10» </w:t>
      </w:r>
      <w:r w:rsidRPr="00C0362C">
        <w:rPr>
          <w:lang w:eastAsia="ru-RU"/>
        </w:rPr>
        <w:t>на 2023-2028 г.г.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 w:cs="Times New Roman"/>
          <w:b/>
          <w:color w:val="000000"/>
          <w:szCs w:val="20"/>
          <w:lang w:val="ru-RU"/>
        </w:rPr>
        <w:t>ОБЩАЯ ХАРАКТЕРИСТИКА УЧЕБНОГО ПРЕДМЕТА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 xml:space="preserve"> 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0362C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духовно-нравственных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морфемика</w:t>
      </w:r>
      <w:r w:rsidRPr="00C0362C">
        <w:rPr>
          <w:rFonts w:ascii="Times New Roman" w:hAnsi="Times New Roman"/>
          <w:color w:val="000000"/>
          <w:sz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/>
          <w:b/>
          <w:color w:val="000000"/>
          <w:szCs w:val="20"/>
          <w:lang w:val="ru-RU"/>
        </w:rPr>
        <w:t>МЕСТО УЧЕБНОГО ПРЕДМЕТА</w:t>
      </w:r>
      <w:r w:rsidRPr="00C0362C">
        <w:rPr>
          <w:rFonts w:ascii="Times New Roman" w:hAnsi="Times New Roman"/>
          <w:b/>
          <w:color w:val="333333"/>
          <w:szCs w:val="20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>«РУССКИЙ ЯЗЫК» В УЧЕБНОМ ПЛАНЕ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E2329" w:rsidRPr="00C0362C" w:rsidRDefault="006E2329">
      <w:pPr>
        <w:rPr>
          <w:sz w:val="20"/>
          <w:lang w:val="ru-RU"/>
        </w:rPr>
      </w:pP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 xml:space="preserve">ФОРМЫ УЧЁТА РАБОЧЕЙ ПРОГРАММЫ ВОСПИТАНИЯ </w:t>
      </w: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>В РАБОЧЕЙ ПРОГРАММЕ ПО РУССКОМУ ЯЗЫКУ</w:t>
      </w:r>
    </w:p>
    <w:p w:rsidR="00EC7C7B" w:rsidRPr="00C0362C" w:rsidRDefault="00EC7C7B" w:rsidP="00EC7C7B">
      <w:pPr>
        <w:pStyle w:val="ae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Рабочая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программа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МАОУ «Средняя общеобразовательная школа №10»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реализуется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том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числе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через использование воспитательного потенциала уроков русского языка.</w:t>
      </w:r>
      <w:r w:rsidRPr="00C0362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Эта работа осуществляется в следующих формах: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EC7C7B" w:rsidRPr="00C0362C" w:rsidRDefault="00EC7C7B" w:rsidP="00EC7C7B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 достойные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подражания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примеры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жизни, на мотивы 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поступков.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C0362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технологий,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</w:t>
      </w:r>
      <w:r w:rsidRPr="00C0362C">
        <w:rPr>
          <w:rFonts w:ascii="Royal Times New Roman" w:eastAsia="Times New Roman" w:hAnsi="Royal Times New Roman" w:cs="Times New Roman"/>
          <w:sz w:val="26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воспитательным идеалом, целью и задачами воспитания.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C0362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C0362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EC7C7B" w:rsidRPr="00C0362C" w:rsidRDefault="00EC7C7B" w:rsidP="00EC7C7B">
      <w:pPr>
        <w:pStyle w:val="ae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Установление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уважительных,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доверительных,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неформальных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отношений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между учителем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 учениками,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создание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на уроках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эмоционально-комфортной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среды.</w:t>
      </w:r>
    </w:p>
    <w:p w:rsidR="00EC7C7B" w:rsidRPr="00C0362C" w:rsidRDefault="00EC7C7B" w:rsidP="00EC7C7B">
      <w:pPr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6E2329" w:rsidRPr="00C0362C" w:rsidRDefault="00CA6163" w:rsidP="00EC7C7B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5" w:name="block-8381324"/>
      <w:bookmarkEnd w:id="4"/>
      <w:r w:rsidRPr="00C0362C">
        <w:rPr>
          <w:rFonts w:ascii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6587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8"/>
          <w:szCs w:val="32"/>
          <w:lang w:val="ru-RU"/>
        </w:rPr>
      </w:pPr>
      <w:r w:rsidRPr="00C0362C">
        <w:rPr>
          <w:rFonts w:ascii="Times New Roman" w:hAnsi="Times New Roman" w:cs="Times New Roman"/>
          <w:b/>
          <w:bCs/>
          <w:sz w:val="28"/>
          <w:szCs w:val="32"/>
          <w:lang w:val="ru-RU"/>
        </w:rPr>
        <w:t>4 класс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Сведения о русском языке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Фонетика и графика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Орфоэпия</w:t>
      </w:r>
      <w:bookmarkStart w:id="6" w:name="_ftnref1"/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b/>
          <w:color w:val="0093FF"/>
          <w:lang w:val="ru-RU"/>
        </w:rPr>
        <w:t>[4]</w:t>
      </w:r>
      <w:r w:rsidRPr="00C0362C">
        <w:rPr>
          <w:rFonts w:ascii="Times New Roman" w:hAnsi="Times New Roman"/>
          <w:b/>
          <w:color w:val="0093FF"/>
        </w:rPr>
        <w:fldChar w:fldCharType="end"/>
      </w:r>
      <w:bookmarkEnd w:id="6"/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Лексика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Наблюдение за использованием в речи фразеологизмов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Состав слова (морфемика)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Основа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неизменяемых слов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Значение наиболее употребляемых суффиксов изученных частей речи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Морфология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 речи самостоятельные и служебные.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C0362C">
        <w:rPr>
          <w:rFonts w:ascii="Times New Roman" w:hAnsi="Times New Roman"/>
          <w:color w:val="000000"/>
          <w:sz w:val="24"/>
        </w:rPr>
        <w:t>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и </w:t>
      </w:r>
      <w:r w:rsidRPr="00C0362C">
        <w:rPr>
          <w:rFonts w:ascii="Times New Roman" w:hAnsi="Times New Roman"/>
          <w:color w:val="000000"/>
          <w:sz w:val="24"/>
        </w:rPr>
        <w:t>II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спряжения глаголов.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Наречие (общее представление). Значение, вопросы, употребление в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Предлог. Отличие предлогов от приставок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Союз; союзы и, а, но в простых и сложных предложениях.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Частица не, её значение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Синтаксис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</w:t>
      </w: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смысловых вопросов); распространённые и нераспространённые предложения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Орфография и пунктуация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прилагательных;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наличие или отсутствие мягкого знака в глаголах на -ться и -тся;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личные окончания глаголов;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предложении с прямой речью после слов автора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Развитие речи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Сочинение как вид письменной работы.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E2329" w:rsidRPr="00C0362C" w:rsidRDefault="00631922">
      <w:pPr>
        <w:spacing w:after="0" w:line="264" w:lineRule="auto"/>
        <w:ind w:left="120"/>
        <w:jc w:val="both"/>
        <w:rPr>
          <w:sz w:val="20"/>
          <w:lang w:val="ru-RU"/>
        </w:rPr>
      </w:pPr>
      <w:hyperlink w:anchor="_ftnref1">
        <w:r w:rsidR="00CA6163" w:rsidRPr="00C0362C">
          <w:rPr>
            <w:rFonts w:ascii="Times New Roman" w:hAnsi="Times New Roman"/>
            <w:color w:val="0000FF"/>
            <w:sz w:val="16"/>
            <w:lang w:val="ru-RU"/>
          </w:rPr>
          <w:t>[1]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E2329" w:rsidRPr="00C0362C" w:rsidRDefault="00631922">
      <w:pPr>
        <w:spacing w:after="0" w:line="264" w:lineRule="auto"/>
        <w:ind w:left="120"/>
        <w:jc w:val="both"/>
        <w:rPr>
          <w:sz w:val="20"/>
          <w:lang w:val="ru-RU"/>
        </w:rPr>
      </w:pPr>
      <w:hyperlink r:id="rId7" w:anchor="_ftnref1">
        <w:r w:rsidR="00CA6163" w:rsidRPr="00C0362C">
          <w:rPr>
            <w:rFonts w:ascii="Times New Roman" w:hAnsi="Times New Roman"/>
            <w:color w:val="0093FF"/>
            <w:sz w:val="20"/>
            <w:lang w:val="ru-RU"/>
          </w:rPr>
          <w:t>[2]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​</w:t>
      </w:r>
      <w:hyperlink r:id="rId8" w:anchor="_ftnref1">
        <w:r w:rsidRPr="00C0362C">
          <w:rPr>
            <w:rFonts w:ascii="Times New Roman" w:hAnsi="Times New Roman"/>
            <w:color w:val="0093FF"/>
            <w:sz w:val="20"/>
            <w:lang w:val="ru-RU"/>
          </w:rPr>
          <w:t>[3]</w:t>
        </w:r>
      </w:hyperlink>
      <w:r w:rsidRPr="00C0362C">
        <w:rPr>
          <w:rFonts w:ascii="Times New Roman" w:hAnsi="Times New Roman"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color w:val="000000"/>
          <w:sz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ftnref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color w:val="0093FF"/>
          <w:sz w:val="20"/>
          <w:lang w:val="ru-RU"/>
        </w:rPr>
        <w:t>[4]</w:t>
      </w:r>
      <w:r w:rsidRPr="00C0362C">
        <w:rPr>
          <w:rFonts w:ascii="Times New Roman" w:hAnsi="Times New Roman"/>
          <w:color w:val="0093FF"/>
          <w:sz w:val="20"/>
        </w:rPr>
        <w:fldChar w:fldCharType="end"/>
      </w:r>
      <w:bookmarkEnd w:id="7"/>
      <w:r w:rsidRPr="00C0362C">
        <w:rPr>
          <w:rFonts w:ascii="Times New Roman" w:hAnsi="Times New Roman"/>
          <w:color w:val="000000"/>
          <w:sz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EC7C7B" w:rsidRPr="00C0362C">
        <w:rPr>
          <w:rFonts w:ascii="Times New Roman" w:hAnsi="Times New Roman"/>
          <w:color w:val="000000"/>
          <w:sz w:val="24"/>
          <w:lang w:val="ru-RU"/>
        </w:rPr>
        <w:t>.</w:t>
      </w:r>
    </w:p>
    <w:p w:rsidR="006E2329" w:rsidRPr="00C0362C" w:rsidRDefault="006E2329">
      <w:pPr>
        <w:rPr>
          <w:rFonts w:ascii="Times New Roman" w:hAnsi="Times New Roman"/>
          <w:color w:val="000000"/>
          <w:sz w:val="24"/>
          <w:lang w:val="ru-RU"/>
        </w:rPr>
      </w:pPr>
    </w:p>
    <w:p w:rsidR="006E2329" w:rsidRPr="00C0362C" w:rsidRDefault="00EC7C7B" w:rsidP="00EC7C7B">
      <w:pPr>
        <w:tabs>
          <w:tab w:val="left" w:pos="1005"/>
        </w:tabs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ab/>
      </w:r>
      <w:bookmarkStart w:id="8" w:name="block-8381322"/>
      <w:bookmarkEnd w:id="5"/>
      <w:r w:rsidR="00CA6163" w:rsidRPr="00C0362C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гражданско-патриотического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духовно-нравственного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эстетического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трудового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экологического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вред природе;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ценности научного познания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06483" w:rsidRPr="00C0362C" w:rsidRDefault="00506483" w:rsidP="00506483">
      <w:pPr>
        <w:spacing w:after="0" w:line="264" w:lineRule="auto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506483" w:rsidRPr="00C0362C" w:rsidRDefault="00506483" w:rsidP="00506483">
      <w:pPr>
        <w:spacing w:after="0" w:line="264" w:lineRule="auto"/>
        <w:jc w:val="both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506483">
      <w:pPr>
        <w:spacing w:after="0" w:line="264" w:lineRule="auto"/>
        <w:ind w:left="120"/>
        <w:jc w:val="center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объединять объекты (языковые единицы) по определённому признаку;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общения как часть коммуникативных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самоорганизации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</w:rPr>
      </w:pPr>
      <w:r w:rsidRPr="00C0362C"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самоконтроля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деятельности: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06483" w:rsidRPr="00C0362C" w:rsidRDefault="0050648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в четвёртом классе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языка как основного средства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предложение, словосочетание и слово;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классифицировать предложения по цели высказывания и по эмоциональной окраске;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распространённые и нераспространённые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производить синтаксический разбор простого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место орфограммы в слове и между словами на изученные правила;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правильно списывать тексты объёмом не более 85 слов;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порядок предложений и частей текста;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составлять план к заданным текстам;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подробный пересказ текста (устно и письменно);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выборочный пересказ текста (устно);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(после предварительной подготовки) сочинения по заданным темам;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E2329" w:rsidRPr="00CA6163" w:rsidRDefault="006E2329">
      <w:pPr>
        <w:rPr>
          <w:lang w:val="ru-RU"/>
        </w:rPr>
        <w:sectPr w:rsidR="006E2329" w:rsidRPr="00CA6163">
          <w:pgSz w:w="11906" w:h="16383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9" w:name="block-8381323"/>
      <w:bookmarkEnd w:id="8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658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2329" w:rsidTr="00B2482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 w:rsidP="00BD08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>
      <w:pPr>
        <w:sectPr w:rsidR="006E2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10" w:name="block-8381326"/>
      <w:bookmarkEnd w:id="9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E2329" w:rsidRDefault="00CA6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30"/>
        <w:gridCol w:w="1096"/>
        <w:gridCol w:w="1841"/>
        <w:gridCol w:w="1910"/>
        <w:gridCol w:w="1423"/>
        <w:gridCol w:w="2897"/>
      </w:tblGrid>
      <w:tr w:rsidR="006E232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контрольный диктант по теме "Повторение изученного в 3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словосочетании: обобщение. Предложение и словосочетание: сходство и различие. </w:t>
            </w:r>
            <w:r w:rsidRPr="00382CD1">
              <w:rPr>
                <w:rFonts w:ascii="Times New Roman" w:hAnsi="Times New Roman"/>
                <w:color w:val="FF0000"/>
                <w:sz w:val="24"/>
              </w:rPr>
              <w:t>Проверочная работа по теме "Текст. Предложение.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t>Словосоче</w:t>
            </w:r>
            <w:r w:rsidR="00A2380F">
              <w:rPr>
                <w:rFonts w:ascii="Times New Roman" w:hAnsi="Times New Roman"/>
                <w:color w:val="FF0000"/>
                <w:sz w:val="24"/>
                <w:lang w:val="ru-RU"/>
              </w:rPr>
              <w:t>-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lastRenderedPageBreak/>
              <w:t>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"Текст.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Словосочетание".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вопросам. (Упр.31)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членами: без союзов, с союзами а, но, с одиночным союзом 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Проверочная работа по теме "Однородные члены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сочинения по репродукции картины И. Левитана "Золотая осень" (Упр.48)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 за 1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речи. 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Проверочная работа по теме "Простые и сложные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составу. Проверочная работа по теме "Состав слова"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3­-го склонения. Как определить склонение имени существительного?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Составление текста по репро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дукции картины А. Пластова "Первый снег" (Упр.167)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1, 2, 3 склонения. Способы проверки безударных падежных окончаний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"Изменение по падежам имен существительных."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безударных падежных окончаний имён существительных в именительном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предложном падеже.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"Безударные падежные окончания имен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существительного. Безударные падежные окончания имён существительных: 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Обучающее изложение (Упр.77)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безударных падежных окончаний имён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прилагательных. Как определить падеж имени прилагательного?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Родительный, дательный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единственном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Именительный, винительный, родительный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 имён прилагательных в творительном и предложном падеже единственного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деформированными предложениями и текстом. Проверочная работа по теме "Правописание падежных окончаний имен прилагательных в единственном числе".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 Именительный и винительный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 и предложный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прилагательных.Дательный и творительный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окончания: систематизация.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Чем изучающее чтение отличается от ознакомительного чтения. Написание текста по репродукции картины И. Грабаря "Февральская лазурь" (Упр.106)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"Имя прилагательное".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Проверочная работа по теме "Личные местоимения"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"Местоимение".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3 четверть.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И.И.Левитана "Весна. </w:t>
            </w:r>
            <w:r>
              <w:rPr>
                <w:rFonts w:ascii="Times New Roman" w:hAnsi="Times New Roman"/>
                <w:color w:val="000000"/>
                <w:sz w:val="24"/>
              </w:rPr>
              <w:t>Большая вода" (Упр.165).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личных окончаний глаголов. Проверочная работа по теме "Спряжение глагола".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2)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прошедшем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знаний. Проверочная работа по теме "Правописание глаголов".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повествовательного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(Упр.238)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"Глагол".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Язык и речь. Текст.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Предложение и словосочетание.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Лексическое значение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разных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Звуки и буквы. </w:t>
            </w:r>
            <w:r>
              <w:rPr>
                <w:rFonts w:ascii="Times New Roman" w:hAnsi="Times New Roman"/>
                <w:color w:val="000000"/>
                <w:sz w:val="24"/>
              </w:rPr>
              <w:t>Звуко- буквенный разбор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курсу русского языка в начальной школе. Проверочная работа по теме "Чему мы научились на уроках правописания в 4 классе".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329" w:rsidRPr="0063192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Игра "По галактике Частей Речи".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 w:rsidP="00940434">
      <w:pPr>
        <w:tabs>
          <w:tab w:val="left" w:pos="945"/>
        </w:tabs>
      </w:pPr>
    </w:p>
    <w:p w:rsidR="006E2329" w:rsidRDefault="006E2329" w:rsidP="00940434">
      <w:pPr>
        <w:tabs>
          <w:tab w:val="left" w:pos="945"/>
        </w:tabs>
      </w:pPr>
      <w:bookmarkStart w:id="11" w:name="block-8381319"/>
      <w:bookmarkEnd w:id="10"/>
    </w:p>
    <w:p w:rsidR="00940434" w:rsidRPr="00940434" w:rsidRDefault="00940434" w:rsidP="00940434">
      <w:pPr>
        <w:tabs>
          <w:tab w:val="left" w:pos="915"/>
        </w:tabs>
        <w:sectPr w:rsidR="00940434" w:rsidRPr="009404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932F02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2" w:name="block-8381325"/>
      <w:bookmarkEnd w:id="11"/>
      <w:r w:rsidRPr="00FC2FCE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</w:t>
      </w: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FC2FCE">
        <w:rPr>
          <w:rFonts w:ascii="Times New Roman" w:hAnsi="Times New Roman"/>
          <w:b/>
          <w:sz w:val="28"/>
          <w:lang w:val="ru-RU"/>
        </w:rPr>
        <w:t>ОБРАЗОВАТЕЛЬНОГО ПРОЦЕССА</w:t>
      </w:r>
    </w:p>
    <w:p w:rsidR="00932F02" w:rsidRPr="00FC2FCE" w:rsidRDefault="00932F02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  <w:r w:rsidRPr="00FC2FCE">
        <w:rPr>
          <w:rFonts w:ascii="Times New Roman" w:hAnsi="Times New Roman"/>
          <w:b/>
          <w:sz w:val="28"/>
          <w:szCs w:val="20"/>
          <w:lang w:val="ru-RU"/>
        </w:rPr>
        <w:t>ОБЯЗАТЕЛЬНЫЕ УЧЕБНЫЕ МАТЕРИАЛЫ ДЛЯ УЧЕНИКА</w:t>
      </w:r>
    </w:p>
    <w:p w:rsidR="00C0362C" w:rsidRPr="00FC2FCE" w:rsidRDefault="00C0362C" w:rsidP="00932F02">
      <w:pPr>
        <w:spacing w:after="0" w:line="240" w:lineRule="auto"/>
        <w:ind w:left="120"/>
        <w:jc w:val="center"/>
        <w:rPr>
          <w:szCs w:val="20"/>
          <w:lang w:val="ru-RU"/>
        </w:rPr>
      </w:pPr>
    </w:p>
    <w:p w:rsidR="00AF478C" w:rsidRPr="00FC2FCE" w:rsidRDefault="00CA6163" w:rsidP="00AF478C">
      <w:pPr>
        <w:pStyle w:val="ae"/>
        <w:numPr>
          <w:ilvl w:val="0"/>
          <w:numId w:val="22"/>
        </w:numPr>
        <w:spacing w:after="0" w:line="240" w:lineRule="auto"/>
        <w:rPr>
          <w:szCs w:val="20"/>
        </w:rPr>
      </w:pPr>
      <w:r w:rsidRPr="00FC2FCE">
        <w:rPr>
          <w:rFonts w:ascii="Times New Roman" w:hAnsi="Times New Roman"/>
          <w:sz w:val="32"/>
        </w:rPr>
        <w:t>​‌</w:t>
      </w:r>
      <w:bookmarkStart w:id="13" w:name="dce57170-aafe-4279-bc99-7e0b1532e74c"/>
      <w:r w:rsidRPr="00FC2FCE">
        <w:rPr>
          <w:rFonts w:ascii="Times New Roman" w:hAnsi="Times New Roman"/>
          <w:sz w:val="32"/>
        </w:rPr>
        <w:t>Русский язык (в 2 частях), 4 класс/ Канакина В.П., Горецкий В.Г.</w:t>
      </w:r>
      <w:bookmarkEnd w:id="13"/>
    </w:p>
    <w:p w:rsidR="00AF478C" w:rsidRPr="00FC2FCE" w:rsidRDefault="00AF478C" w:rsidP="00AF478C">
      <w:pPr>
        <w:pStyle w:val="ae"/>
        <w:spacing w:after="0" w:line="240" w:lineRule="auto"/>
        <w:ind w:left="840"/>
        <w:rPr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spacing w:after="0"/>
        <w:ind w:left="120"/>
        <w:jc w:val="center"/>
        <w:rPr>
          <w:rFonts w:ascii="Times New Roman" w:hAnsi="Times New Roman"/>
          <w:b/>
          <w:sz w:val="28"/>
          <w:szCs w:val="20"/>
        </w:rPr>
      </w:pPr>
      <w:r w:rsidRPr="00FC2FCE">
        <w:rPr>
          <w:rFonts w:ascii="Times New Roman" w:hAnsi="Times New Roman"/>
          <w:b/>
          <w:sz w:val="28"/>
          <w:szCs w:val="20"/>
        </w:rPr>
        <w:t>МЕТОДИЧЕСКИЕ МАТЕРИАЛЫ ДЛЯ УЧИТЕЛЯ</w:t>
      </w:r>
    </w:p>
    <w:p w:rsidR="00AF478C" w:rsidRPr="00FC2FCE" w:rsidRDefault="00AF478C" w:rsidP="00AF478C">
      <w:pPr>
        <w:spacing w:after="0"/>
        <w:ind w:left="120"/>
        <w:jc w:val="center"/>
        <w:rPr>
          <w:szCs w:val="20"/>
        </w:rPr>
      </w:pPr>
    </w:p>
    <w:p w:rsidR="00AF478C" w:rsidRPr="00FC2FCE" w:rsidRDefault="00AF478C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r w:rsidRPr="00FC2FCE">
        <w:rPr>
          <w:sz w:val="32"/>
        </w:rPr>
        <w:t>​</w:t>
      </w:r>
      <w:bookmarkStart w:id="14" w:name="4ccd20f5-4b97-462e-8469-dea56de20829"/>
      <w:r w:rsidRPr="00FC2FCE">
        <w:rPr>
          <w:rFonts w:ascii="Times New Roman" w:hAnsi="Times New Roman"/>
          <w:sz w:val="32"/>
        </w:rPr>
        <w:t>‌Т.Н.Ситникова, И.Ф.Яценко "Поурочные разработки по русскому языку".</w:t>
      </w:r>
    </w:p>
    <w:p w:rsidR="00AF478C" w:rsidRPr="00FC2FCE" w:rsidRDefault="00631922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hyperlink r:id="rId159" w:history="1">
        <w:r w:rsidR="00AF478C" w:rsidRPr="00FC2FCE">
          <w:rPr>
            <w:rStyle w:val="ab"/>
            <w:rFonts w:ascii="Times New Roman" w:hAnsi="Times New Roman"/>
            <w:sz w:val="32"/>
          </w:rPr>
          <w:t>https://www.uchportal.ru/load/46</w:t>
        </w:r>
        <w:bookmarkEnd w:id="14"/>
      </w:hyperlink>
      <w:r w:rsidR="00AF478C" w:rsidRPr="00FC2FCE">
        <w:rPr>
          <w:color w:val="000000"/>
          <w:sz w:val="32"/>
        </w:rPr>
        <w:t xml:space="preserve"> ‌​</w:t>
      </w:r>
    </w:p>
    <w:p w:rsidR="00C0362C" w:rsidRPr="00FC2FCE" w:rsidRDefault="00C0362C" w:rsidP="00C0362C">
      <w:pPr>
        <w:pStyle w:val="ae"/>
        <w:autoSpaceDE w:val="0"/>
        <w:autoSpaceDN w:val="0"/>
        <w:adjustRightInd w:val="0"/>
        <w:spacing w:after="0" w:line="480" w:lineRule="auto"/>
        <w:ind w:left="709"/>
        <w:jc w:val="both"/>
        <w:rPr>
          <w:sz w:val="24"/>
        </w:rPr>
      </w:pPr>
    </w:p>
    <w:p w:rsidR="00AF478C" w:rsidRPr="00FC2FCE" w:rsidRDefault="00AF478C" w:rsidP="00C0362C">
      <w:pPr>
        <w:pStyle w:val="ae"/>
        <w:spacing w:after="0" w:line="480" w:lineRule="auto"/>
        <w:ind w:left="0" w:firstLine="709"/>
        <w:jc w:val="center"/>
      </w:pPr>
      <w:r w:rsidRPr="00FC2F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478C" w:rsidRPr="00FC2FCE" w:rsidRDefault="00C0362C" w:rsidP="00C0362C">
      <w:pPr>
        <w:pStyle w:val="ae"/>
        <w:spacing w:after="0" w:line="480" w:lineRule="auto"/>
        <w:ind w:left="0" w:firstLine="709"/>
        <w:rPr>
          <w:sz w:val="24"/>
        </w:rPr>
      </w:pPr>
      <w:bookmarkStart w:id="15" w:name="c563541b-dafa-4bd9-a500-57d2c647696a"/>
      <w:r w:rsidRPr="00FC2FCE">
        <w:rPr>
          <w:rFonts w:ascii="Times New Roman" w:hAnsi="Times New Roman"/>
          <w:color w:val="000000"/>
          <w:sz w:val="32"/>
        </w:rPr>
        <w:t xml:space="preserve">1. </w:t>
      </w:r>
      <w:hyperlink r:id="rId160" w:history="1">
        <w:r w:rsidR="00AF478C" w:rsidRPr="00FC2FCE">
          <w:rPr>
            <w:rStyle w:val="ab"/>
            <w:rFonts w:ascii="Times New Roman" w:hAnsi="Times New Roman"/>
            <w:sz w:val="32"/>
          </w:rPr>
          <w:t>https://resh.edu.ru/</w:t>
        </w:r>
        <w:bookmarkEnd w:id="15"/>
      </w:hyperlink>
      <w:r w:rsidR="00AF478C" w:rsidRPr="00FC2FCE">
        <w:rPr>
          <w:rFonts w:ascii="Times New Roman" w:hAnsi="Times New Roman"/>
          <w:color w:val="000000"/>
          <w:sz w:val="32"/>
        </w:rPr>
        <w:t xml:space="preserve"> </w:t>
      </w:r>
      <w:r w:rsidR="00AF478C" w:rsidRPr="00FC2FCE">
        <w:rPr>
          <w:rFonts w:ascii="Times New Roman" w:hAnsi="Times New Roman"/>
          <w:color w:val="333333"/>
          <w:sz w:val="32"/>
        </w:rPr>
        <w:t xml:space="preserve">‌ </w:t>
      </w:r>
      <w:r w:rsidR="00AF478C" w:rsidRPr="00FC2FCE">
        <w:rPr>
          <w:rFonts w:ascii="Times New Roman" w:hAnsi="Times New Roman"/>
          <w:color w:val="000000"/>
          <w:sz w:val="32"/>
        </w:rPr>
        <w:t xml:space="preserve">​ </w:t>
      </w: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bookmarkEnd w:id="12"/>
    <w:p w:rsidR="00F13327" w:rsidRPr="00FC2FCE" w:rsidRDefault="00AF478C" w:rsidP="00AF478C">
      <w:pPr>
        <w:pStyle w:val="ae"/>
        <w:spacing w:after="0" w:line="240" w:lineRule="auto"/>
        <w:ind w:left="840"/>
        <w:rPr>
          <w:color w:val="FF0000"/>
          <w:sz w:val="24"/>
        </w:rPr>
      </w:pPr>
      <w:r w:rsidRPr="00FC2FCE">
        <w:rPr>
          <w:color w:val="FF0000"/>
          <w:sz w:val="24"/>
        </w:rPr>
        <w:t xml:space="preserve"> </w:t>
      </w:r>
    </w:p>
    <w:sectPr w:rsidR="00F13327" w:rsidRPr="00FC2FC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81" w:rsidRDefault="00EB3181" w:rsidP="00EC7C7B">
      <w:pPr>
        <w:spacing w:after="0" w:line="240" w:lineRule="auto"/>
      </w:pPr>
      <w:r>
        <w:separator/>
      </w:r>
    </w:p>
  </w:endnote>
  <w:end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81" w:rsidRDefault="00EB3181" w:rsidP="00EC7C7B">
      <w:pPr>
        <w:spacing w:after="0" w:line="240" w:lineRule="auto"/>
      </w:pPr>
      <w:r>
        <w:separator/>
      </w:r>
    </w:p>
  </w:footnote>
  <w:foot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26F62868"/>
    <w:lvl w:ilvl="0" w:tplc="7514FF8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870072"/>
    <w:multiLevelType w:val="multilevel"/>
    <w:tmpl w:val="A40C1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31E71"/>
    <w:multiLevelType w:val="multilevel"/>
    <w:tmpl w:val="1900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45D3"/>
    <w:multiLevelType w:val="multilevel"/>
    <w:tmpl w:val="CB88B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C4924"/>
    <w:multiLevelType w:val="hybridMultilevel"/>
    <w:tmpl w:val="DDE075E4"/>
    <w:lvl w:ilvl="0" w:tplc="3142FEC0">
      <w:start w:val="1"/>
      <w:numFmt w:val="decimal"/>
      <w:lvlText w:val="%1."/>
      <w:lvlJc w:val="left"/>
      <w:pPr>
        <w:ind w:left="4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62305F"/>
    <w:multiLevelType w:val="multilevel"/>
    <w:tmpl w:val="BE02D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855EF"/>
    <w:multiLevelType w:val="multilevel"/>
    <w:tmpl w:val="F8E2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F3B07"/>
    <w:multiLevelType w:val="multilevel"/>
    <w:tmpl w:val="6550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92AAA"/>
    <w:multiLevelType w:val="multilevel"/>
    <w:tmpl w:val="F32C7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23027"/>
    <w:multiLevelType w:val="multilevel"/>
    <w:tmpl w:val="08227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3EEA459D"/>
    <w:multiLevelType w:val="hybridMultilevel"/>
    <w:tmpl w:val="1BA0165E"/>
    <w:lvl w:ilvl="0" w:tplc="8A068B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A3F2423"/>
    <w:multiLevelType w:val="multilevel"/>
    <w:tmpl w:val="35E4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A8632B"/>
    <w:multiLevelType w:val="multilevel"/>
    <w:tmpl w:val="7572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846A7E"/>
    <w:multiLevelType w:val="multilevel"/>
    <w:tmpl w:val="61B4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9A1518"/>
    <w:multiLevelType w:val="multilevel"/>
    <w:tmpl w:val="EF6C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BD3970"/>
    <w:multiLevelType w:val="multilevel"/>
    <w:tmpl w:val="843A3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7B0290"/>
    <w:multiLevelType w:val="multilevel"/>
    <w:tmpl w:val="01DC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6C6271"/>
    <w:multiLevelType w:val="multilevel"/>
    <w:tmpl w:val="9554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304E0E"/>
    <w:multiLevelType w:val="multilevel"/>
    <w:tmpl w:val="775EF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861DA0"/>
    <w:multiLevelType w:val="multilevel"/>
    <w:tmpl w:val="809C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357B5"/>
    <w:multiLevelType w:val="multilevel"/>
    <w:tmpl w:val="11D44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22"/>
  </w:num>
  <w:num w:numId="6">
    <w:abstractNumId w:val="1"/>
  </w:num>
  <w:num w:numId="7">
    <w:abstractNumId w:val="2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23"/>
  </w:num>
  <w:num w:numId="14">
    <w:abstractNumId w:val="15"/>
  </w:num>
  <w:num w:numId="15">
    <w:abstractNumId w:val="18"/>
  </w:num>
  <w:num w:numId="16">
    <w:abstractNumId w:val="7"/>
  </w:num>
  <w:num w:numId="17">
    <w:abstractNumId w:val="20"/>
  </w:num>
  <w:num w:numId="18">
    <w:abstractNumId w:val="19"/>
  </w:num>
  <w:num w:numId="19">
    <w:abstractNumId w:val="5"/>
  </w:num>
  <w:num w:numId="20">
    <w:abstractNumId w:val="11"/>
  </w:num>
  <w:num w:numId="21">
    <w:abstractNumId w:val="24"/>
  </w:num>
  <w:num w:numId="22">
    <w:abstractNumId w:val="13"/>
  </w:num>
  <w:num w:numId="23">
    <w:abstractNumId w:val="0"/>
  </w:num>
  <w:num w:numId="24">
    <w:abstractNumId w:val="12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329"/>
    <w:rsid w:val="00235D0C"/>
    <w:rsid w:val="002B25D7"/>
    <w:rsid w:val="00382CD1"/>
    <w:rsid w:val="003D339B"/>
    <w:rsid w:val="00444761"/>
    <w:rsid w:val="00461870"/>
    <w:rsid w:val="00506483"/>
    <w:rsid w:val="00556219"/>
    <w:rsid w:val="00581C47"/>
    <w:rsid w:val="00606922"/>
    <w:rsid w:val="00623E81"/>
    <w:rsid w:val="00631922"/>
    <w:rsid w:val="006E2329"/>
    <w:rsid w:val="00747E91"/>
    <w:rsid w:val="0084470D"/>
    <w:rsid w:val="00932F02"/>
    <w:rsid w:val="00940434"/>
    <w:rsid w:val="00950129"/>
    <w:rsid w:val="00992081"/>
    <w:rsid w:val="00A22402"/>
    <w:rsid w:val="00A2380F"/>
    <w:rsid w:val="00A65F16"/>
    <w:rsid w:val="00A90084"/>
    <w:rsid w:val="00AF478C"/>
    <w:rsid w:val="00B24828"/>
    <w:rsid w:val="00B42925"/>
    <w:rsid w:val="00BD0869"/>
    <w:rsid w:val="00BF489A"/>
    <w:rsid w:val="00C0362C"/>
    <w:rsid w:val="00C6587A"/>
    <w:rsid w:val="00CA6163"/>
    <w:rsid w:val="00D16886"/>
    <w:rsid w:val="00EB3181"/>
    <w:rsid w:val="00EC7C7B"/>
    <w:rsid w:val="00F13327"/>
    <w:rsid w:val="00FC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10563-2CA3-4E2B-9FFA-BD8382A3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C7C7B"/>
    <w:pPr>
      <w:spacing w:after="160" w:line="259" w:lineRule="auto"/>
      <w:ind w:left="720"/>
      <w:contextualSpacing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EC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7C7B"/>
  </w:style>
  <w:style w:type="paragraph" w:styleId="af1">
    <w:name w:val="Normal (Web)"/>
    <w:basedOn w:val="a"/>
    <w:uiPriority w:val="99"/>
    <w:unhideWhenUsed/>
    <w:rsid w:val="00BD086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a04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39018" TargetMode="External"/><Relationship Id="rId47" Type="http://schemas.openxmlformats.org/officeDocument/2006/relationships/hyperlink" Target="https://m.edsoo.ru/f84445f8" TargetMode="External"/><Relationship Id="rId63" Type="http://schemas.openxmlformats.org/officeDocument/2006/relationships/hyperlink" Target="https://m.edsoo.ru/f8436ffc" TargetMode="External"/><Relationship Id="rId68" Type="http://schemas.openxmlformats.org/officeDocument/2006/relationships/hyperlink" Target="https://m.edsoo.ru/f8443180" TargetMode="External"/><Relationship Id="rId84" Type="http://schemas.openxmlformats.org/officeDocument/2006/relationships/hyperlink" Target="https://m.edsoo.ru/f843a67a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www.uchportal.ru/load/46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3f4" TargetMode="External"/><Relationship Id="rId58" Type="http://schemas.openxmlformats.org/officeDocument/2006/relationships/hyperlink" Target="https://m.edsoo.ru/f8436818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a152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8276" TargetMode="External"/><Relationship Id="rId160" Type="http://schemas.openxmlformats.org/officeDocument/2006/relationships/hyperlink" Target="https://resh.edu.ru/" TargetMode="External"/><Relationship Id="rId22" Type="http://schemas.openxmlformats.org/officeDocument/2006/relationships/hyperlink" Target="https://m.edsoo.ru/f843585a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4d6" TargetMode="External"/><Relationship Id="rId64" Type="http://schemas.openxmlformats.org/officeDocument/2006/relationships/hyperlink" Target="https://m.edsoo.ru/f8445a70" TargetMode="External"/><Relationship Id="rId69" Type="http://schemas.openxmlformats.org/officeDocument/2006/relationships/hyperlink" Target="https://m.edsoo.ru/f8443298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c10" TargetMode="External"/><Relationship Id="rId150" Type="http://schemas.openxmlformats.org/officeDocument/2006/relationships/hyperlink" Target="https://m.edsoo.ru/f84424ec" TargetMode="External"/><Relationship Id="rId155" Type="http://schemas.openxmlformats.org/officeDocument/2006/relationships/hyperlink" Target="https://m.edsoo.ru/f843639a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4f36" TargetMode="External"/><Relationship Id="rId33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274ee" TargetMode="External"/><Relationship Id="rId103" Type="http://schemas.openxmlformats.org/officeDocument/2006/relationships/hyperlink" Target="https://m.edsoo.ru/f843508a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354ea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2809c" TargetMode="External"/><Relationship Id="rId54" Type="http://schemas.openxmlformats.org/officeDocument/2006/relationships/hyperlink" Target="https://m.edsoo.ru/f84456e2" TargetMode="External"/><Relationship Id="rId62" Type="http://schemas.openxmlformats.org/officeDocument/2006/relationships/hyperlink" Target="https://m.edsoo.ru/f8436caa" TargetMode="External"/><Relationship Id="rId70" Type="http://schemas.openxmlformats.org/officeDocument/2006/relationships/hyperlink" Target="https://m.edsoo.ru/f8439a86" TargetMode="External"/><Relationship Id="rId75" Type="http://schemas.openxmlformats.org/officeDocument/2006/relationships/hyperlink" Target="https://m.edsoo.ru/f8437344" TargetMode="External"/><Relationship Id="rId83" Type="http://schemas.openxmlformats.org/officeDocument/2006/relationships/hyperlink" Target="https://m.edsoo.ru/f843a95e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966c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10a6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17e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a251244" TargetMode="External"/><Relationship Id="rId49" Type="http://schemas.openxmlformats.org/officeDocument/2006/relationships/hyperlink" Target="https://m.edsoo.ru/f84448dc" TargetMode="External"/><Relationship Id="rId57" Type="http://schemas.openxmlformats.org/officeDocument/2006/relationships/hyperlink" Target="https://m.edsoo.ru/f8436656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f3a" TargetMode="External"/><Relationship Id="rId60" Type="http://schemas.openxmlformats.org/officeDocument/2006/relationships/hyperlink" Target="https://m.edsoo.ru/f843698a" TargetMode="External"/><Relationship Id="rId65" Type="http://schemas.openxmlformats.org/officeDocument/2006/relationships/hyperlink" Target="https://m.edsoo.ru/f84378da" TargetMode="External"/><Relationship Id="rId73" Type="http://schemas.openxmlformats.org/officeDocument/2006/relationships/hyperlink" Target="https://m.edsoo.ru/f84371d2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2c4" TargetMode="External"/><Relationship Id="rId86" Type="http://schemas.openxmlformats.org/officeDocument/2006/relationships/hyperlink" Target="https://m.edsoo.ru/f84401e2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168c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d9e2" TargetMode="External"/><Relationship Id="rId151" Type="http://schemas.openxmlformats.org/officeDocument/2006/relationships/hyperlink" Target="https://m.edsoo.ru/f8442a6e" TargetMode="External"/><Relationship Id="rId156" Type="http://schemas.openxmlformats.org/officeDocument/2006/relationships/hyperlink" Target="https://m.edsoo.ru/fa251ad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39018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ada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ff4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.edsoo.ru/f8437a56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45822" TargetMode="External"/><Relationship Id="rId66" Type="http://schemas.openxmlformats.org/officeDocument/2006/relationships/hyperlink" Target="https://m.edsoo.ru/f84383c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3bd72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a251d48" TargetMode="External"/><Relationship Id="rId61" Type="http://schemas.openxmlformats.org/officeDocument/2006/relationships/hyperlink" Target="https://m.edsoo.ru/f8436b10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423d4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3876c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39e6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42dd4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3586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304a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34</Pages>
  <Words>9584</Words>
  <Characters>54629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22</cp:revision>
  <dcterms:created xsi:type="dcterms:W3CDTF">2023-09-10T13:11:00Z</dcterms:created>
  <dcterms:modified xsi:type="dcterms:W3CDTF">2023-09-25T11:20:00Z</dcterms:modified>
</cp:coreProperties>
</file>