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388D6" w14:textId="77777777" w:rsidR="00B01332" w:rsidRDefault="00B01332" w:rsidP="00B01332">
      <w:pPr>
        <w:spacing w:after="0" w:line="264" w:lineRule="auto"/>
        <w:ind w:left="-709" w:hanging="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7268803"/>
      <w:r w:rsidRPr="00B01332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1F423F04" wp14:editId="741FD6B2">
            <wp:extent cx="7134225" cy="9486705"/>
            <wp:effectExtent l="0" t="0" r="0" b="0"/>
            <wp:docPr id="1" name="Рисунок 1" descr="C:\Users\1\Desktop\img20230928_15272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20230928_1527285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153232" cy="9511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F2ECC" w14:textId="77777777" w:rsidR="00B01332" w:rsidRDefault="00B01332" w:rsidP="001F11B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B432480" w14:textId="77777777" w:rsidR="00B01332" w:rsidRDefault="00B01332" w:rsidP="001F11B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89DB432" w14:textId="77777777" w:rsidR="00B01332" w:rsidRDefault="00B01332" w:rsidP="001F11B5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0360305" w14:textId="291564F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31EB70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0C6043B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83D321" w14:textId="77777777" w:rsidR="000239DD" w:rsidRDefault="000239DD" w:rsidP="000239DD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4C477526" w14:textId="77777777" w:rsidR="000239DD" w:rsidRDefault="000239DD" w:rsidP="000239DD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6C661CA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24670BF1" w14:textId="77777777" w:rsidR="000239DD" w:rsidRP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0239DD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2041D007" w14:textId="77777777" w:rsidR="000239DD" w:rsidRDefault="000239DD" w:rsidP="000239DD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17D66E38" w14:textId="77777777" w:rsidR="000239DD" w:rsidRDefault="000239DD" w:rsidP="000239D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184F0D5F" w14:textId="77777777" w:rsidR="000239DD" w:rsidRDefault="000239DD" w:rsidP="000239DD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2BC0C3B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1D21F56A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3AD0AF7C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72E908ED" w14:textId="77777777" w:rsidR="000239DD" w:rsidRDefault="000239DD" w:rsidP="000239DD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710866FA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6A6380D3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0652102C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15432295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B926341" w14:textId="77777777" w:rsidR="000239DD" w:rsidRDefault="000239DD" w:rsidP="000239DD">
      <w:pPr>
        <w:pStyle w:val="af1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49F68623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1184B82C" w14:textId="77777777" w:rsidR="000239DD" w:rsidRDefault="000239DD" w:rsidP="000239DD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2B9A2017" w14:textId="77777777" w:rsidR="000239DD" w:rsidRDefault="000239DD" w:rsidP="000239DD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52CDDD5C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-  Программа воспитания МАОУ «Средняя общеобразовательная школа №10»;</w:t>
      </w:r>
    </w:p>
    <w:p w14:paraId="3EB1E571" w14:textId="77777777" w:rsidR="000239DD" w:rsidRDefault="000239DD" w:rsidP="000239DD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6412717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298901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1DDA23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919ED">
        <w:rPr>
          <w:rFonts w:ascii="Calibri" w:hAnsi="Calibri"/>
          <w:color w:val="000000"/>
          <w:sz w:val="28"/>
          <w:lang w:val="ru-RU"/>
        </w:rPr>
        <w:t xml:space="preserve">– </w:t>
      </w:r>
      <w:r w:rsidRPr="007919E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4EA5179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E8695C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C2CEDA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2A5EAE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2313B1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</w:t>
      </w: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человека (памятники архитектуры, сокровища искусства и культуры, объекты природы);</w:t>
      </w:r>
    </w:p>
    <w:p w14:paraId="05B5C54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295D939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05F442E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14:paraId="06B6739B" w14:textId="4B714385" w:rsidR="00DA1857" w:rsidRPr="001F11B5" w:rsidRDefault="000B080B">
      <w:pPr>
        <w:spacing w:after="0" w:line="264" w:lineRule="auto"/>
        <w:ind w:firstLine="600"/>
        <w:jc w:val="both"/>
        <w:rPr>
          <w:lang w:val="ru-RU"/>
        </w:rPr>
      </w:pPr>
      <w:r w:rsidRPr="001F11B5">
        <w:rPr>
          <w:rFonts w:ascii="Times New Roman" w:hAnsi="Times New Roman"/>
          <w:sz w:val="28"/>
          <w:lang w:val="ru-RU"/>
        </w:rPr>
        <w:t>‌</w:t>
      </w:r>
      <w:bookmarkStart w:id="1" w:name="bc284a2b-8dc7-47b2-bec2-e0e566c832dd"/>
      <w:r w:rsidRPr="001F11B5">
        <w:rPr>
          <w:rFonts w:ascii="Times New Roman" w:hAnsi="Times New Roman"/>
          <w:sz w:val="28"/>
          <w:lang w:val="ru-RU"/>
        </w:rPr>
        <w:t xml:space="preserve">На изучение математики </w:t>
      </w:r>
      <w:r w:rsidR="001F11B5" w:rsidRPr="001F11B5">
        <w:rPr>
          <w:rFonts w:ascii="Times New Roman" w:hAnsi="Times New Roman"/>
          <w:sz w:val="28"/>
          <w:lang w:val="ru-RU"/>
        </w:rPr>
        <w:t xml:space="preserve">в 3 классе </w:t>
      </w:r>
      <w:r w:rsidRPr="001F11B5">
        <w:rPr>
          <w:rFonts w:ascii="Times New Roman" w:hAnsi="Times New Roman"/>
          <w:sz w:val="28"/>
          <w:lang w:val="ru-RU"/>
        </w:rPr>
        <w:t>отводится 136 часов (4 часа в неделю)</w:t>
      </w:r>
      <w:bookmarkEnd w:id="1"/>
      <w:r w:rsidR="001F11B5" w:rsidRPr="001F11B5">
        <w:rPr>
          <w:rFonts w:ascii="Times New Roman" w:hAnsi="Times New Roman"/>
          <w:sz w:val="28"/>
          <w:lang w:val="ru-RU"/>
        </w:rPr>
        <w:t>.</w:t>
      </w:r>
    </w:p>
    <w:p w14:paraId="207DA7D3" w14:textId="77777777" w:rsidR="00DA1857" w:rsidRDefault="00DA1857">
      <w:pPr>
        <w:rPr>
          <w:lang w:val="ru-RU"/>
        </w:rPr>
      </w:pPr>
    </w:p>
    <w:p w14:paraId="41F07903" w14:textId="77777777" w:rsidR="00AF71B9" w:rsidRPr="00AF71B9" w:rsidRDefault="00AF71B9" w:rsidP="00AF71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71B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415F4168" w14:textId="765E3613" w:rsidR="00AF71B9" w:rsidRPr="00AF71B9" w:rsidRDefault="00AF71B9" w:rsidP="00AF71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F71B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МАТЕМАТИКЕ</w:t>
      </w:r>
    </w:p>
    <w:p w14:paraId="7E5CFA09" w14:textId="0DAC08ED" w:rsidR="00AF71B9" w:rsidRDefault="00AF71B9" w:rsidP="00AF71B9">
      <w:pPr>
        <w:pStyle w:val="af2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математики.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4FF12181" w14:textId="77777777" w:rsidR="00AF71B9" w:rsidRPr="00AF71B9" w:rsidRDefault="00AF71B9" w:rsidP="00AF71B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AF71B9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AF71B9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709F43FA" w14:textId="77777777" w:rsidR="00AF71B9" w:rsidRPr="00AF71B9" w:rsidRDefault="00AF71B9" w:rsidP="00AF71B9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28FFC02A" w14:textId="77777777" w:rsidR="00AF71B9" w:rsidRPr="00AF71B9" w:rsidRDefault="00AF71B9" w:rsidP="00AF71B9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767BC5EC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Использование воспитательных возможностей содержания учебного предмета для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0564F78F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0D79D024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AF71B9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1532A87B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53764163" w14:textId="77777777" w:rsidR="00AF71B9" w:rsidRPr="00AF71B9" w:rsidRDefault="00AF71B9" w:rsidP="00AF71B9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AF71B9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AF71B9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7AB75079" w14:textId="77777777" w:rsidR="00AF71B9" w:rsidRPr="00AF71B9" w:rsidRDefault="00AF71B9" w:rsidP="00AF71B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AF71B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AF71B9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AF71B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6597262B" w14:textId="77777777" w:rsidR="00AF71B9" w:rsidRPr="00AF71B9" w:rsidRDefault="00AF71B9" w:rsidP="00AF71B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AF71B9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F71B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AF71B9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AF71B9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AF71B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AF71B9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F71B9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AF71B9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F71B9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AF71B9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72A03555" w14:textId="77777777" w:rsidR="00AF71B9" w:rsidRDefault="00AF71B9" w:rsidP="00AF71B9">
      <w:pPr>
        <w:pStyle w:val="af2"/>
        <w:widowControl w:val="0"/>
        <w:numPr>
          <w:ilvl w:val="0"/>
          <w:numId w:val="5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072AE56F" w14:textId="77777777" w:rsidR="00AF71B9" w:rsidRPr="00AF71B9" w:rsidRDefault="00AF71B9" w:rsidP="00AF71B9">
      <w:pPr>
        <w:spacing w:after="0"/>
        <w:rPr>
          <w:lang w:val="ru-RU"/>
        </w:rPr>
        <w:sectPr w:rsidR="00AF71B9" w:rsidRPr="00AF71B9" w:rsidSect="00B01332">
          <w:pgSz w:w="11906" w:h="16383"/>
          <w:pgMar w:top="0" w:right="850" w:bottom="1134" w:left="1701" w:header="720" w:footer="720" w:gutter="0"/>
          <w:cols w:space="720"/>
        </w:sectPr>
      </w:pPr>
    </w:p>
    <w:p w14:paraId="0F9C0B11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bookmarkStart w:id="2" w:name="block-7268796"/>
      <w:bookmarkEnd w:id="0"/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061549A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60F7987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15A03B09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55B1A305" w14:textId="77777777" w:rsidR="00DA1857" w:rsidRPr="007919ED" w:rsidRDefault="000B080B" w:rsidP="001F11B5">
      <w:pPr>
        <w:spacing w:after="0" w:line="264" w:lineRule="auto"/>
        <w:ind w:left="120"/>
        <w:jc w:val="center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AC7CAAA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DB6990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611A518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49B67EB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7928D23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2E1501E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76F72C9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0375D09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9CF9B3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0C81E0C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14:paraId="6D98DF5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1CBC535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7FD6D2F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6F67AF0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77B1CDF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7B369E3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14:paraId="7961AEE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3380A46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6930937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0796C42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DEEF5C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13580B0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33AB80F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557FDF9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25B0BB5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080F76D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544DAF4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4349121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65483F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1FC6177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0D7FDDF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D73387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84A81C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6D627B7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7626CCC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498B04F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754AA91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4C4588A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229882F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4FE490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0E7617AA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6376944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572402A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1B86686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0E5F356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5911E1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5B3C387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304FEF0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05927E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6018018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13FE62B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211DF0C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14ABDF0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14:paraId="2097373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642D99C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447284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785E585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566FB23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16157D4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5174636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7915AF3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4FEEF0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1C7AEE8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31D441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04C96BF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3E408FA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4DD3726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4F925F0" w14:textId="77777777" w:rsidR="00DA1857" w:rsidRPr="007919ED" w:rsidRDefault="00DA1857">
      <w:pPr>
        <w:rPr>
          <w:lang w:val="ru-RU"/>
        </w:rPr>
        <w:sectPr w:rsidR="00DA1857" w:rsidRPr="007919ED">
          <w:pgSz w:w="11906" w:h="16383"/>
          <w:pgMar w:top="1134" w:right="850" w:bottom="1134" w:left="1701" w:header="720" w:footer="720" w:gutter="0"/>
          <w:cols w:space="720"/>
        </w:sectPr>
      </w:pPr>
    </w:p>
    <w:p w14:paraId="153164CC" w14:textId="77777777" w:rsidR="00DA1857" w:rsidRPr="007919ED" w:rsidRDefault="000B080B" w:rsidP="007C4094">
      <w:pPr>
        <w:spacing w:after="0" w:line="264" w:lineRule="auto"/>
        <w:ind w:left="120"/>
        <w:jc w:val="center"/>
        <w:rPr>
          <w:lang w:val="ru-RU"/>
        </w:rPr>
      </w:pPr>
      <w:bookmarkStart w:id="3" w:name="block-7268797"/>
      <w:bookmarkEnd w:id="2"/>
      <w:r w:rsidRPr="007919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2F49C49" w14:textId="77777777" w:rsidR="00DA1857" w:rsidRPr="007919ED" w:rsidRDefault="00DA1857" w:rsidP="007C4094">
      <w:pPr>
        <w:spacing w:after="0" w:line="264" w:lineRule="auto"/>
        <w:ind w:left="120"/>
        <w:jc w:val="center"/>
        <w:rPr>
          <w:lang w:val="ru-RU"/>
        </w:rPr>
      </w:pPr>
    </w:p>
    <w:p w14:paraId="1D1C5C83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15C5B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24EB2D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02F557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2EDB58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7458ED7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29A61F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47AC538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390E7C3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7BBF95E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7FE6B5E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50DD49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4669EBC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FE48622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FABF82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A91D37D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76B469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97FE31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919ED">
        <w:rPr>
          <w:rFonts w:ascii="Calibri" w:hAnsi="Calibri"/>
          <w:color w:val="000000"/>
          <w:sz w:val="28"/>
          <w:lang w:val="ru-RU"/>
        </w:rPr>
        <w:t xml:space="preserve">– </w:t>
      </w:r>
      <w:r w:rsidRPr="007919E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919E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919ED">
        <w:rPr>
          <w:rFonts w:ascii="Calibri" w:hAnsi="Calibri"/>
          <w:color w:val="000000"/>
          <w:sz w:val="28"/>
          <w:lang w:val="ru-RU"/>
        </w:rPr>
        <w:t>«</w:t>
      </w:r>
      <w:r w:rsidRPr="007919ED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919ED">
        <w:rPr>
          <w:rFonts w:ascii="Calibri" w:hAnsi="Calibri"/>
          <w:color w:val="000000"/>
          <w:sz w:val="28"/>
          <w:lang w:val="ru-RU"/>
        </w:rPr>
        <w:t>»</w:t>
      </w:r>
      <w:r w:rsidRPr="007919ED">
        <w:rPr>
          <w:rFonts w:ascii="Times New Roman" w:hAnsi="Times New Roman"/>
          <w:color w:val="000000"/>
          <w:sz w:val="28"/>
          <w:lang w:val="ru-RU"/>
        </w:rPr>
        <w:t>);</w:t>
      </w:r>
    </w:p>
    <w:p w14:paraId="7A37300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23AA4D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0ED2580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6878D1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093C539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6A5FB67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74E7378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5497F5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FA73C6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DC4B7F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ED297A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5010FDD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6E62972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6D0D12F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3F5B89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4B73B6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046E508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171540A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255D7A05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0E1ECC4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4E8EF3E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5D2F4B9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A73D0E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4822CB3F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79DBFDBC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7A20AF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8A538E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BB45B8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1284E7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2561D5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CAF853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1496723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6AA761C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325F981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185A810D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6315894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C3FE2B9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49E9B80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6470406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0D72153A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D43DD2" w14:textId="77777777" w:rsidR="00DA1857" w:rsidRPr="007919ED" w:rsidRDefault="00DA1857" w:rsidP="007919ED">
      <w:pPr>
        <w:spacing w:after="0" w:line="264" w:lineRule="auto"/>
        <w:jc w:val="both"/>
        <w:rPr>
          <w:lang w:val="ru-RU"/>
        </w:rPr>
      </w:pPr>
    </w:p>
    <w:p w14:paraId="52549AAC" w14:textId="77777777" w:rsidR="00DA1857" w:rsidRPr="007919ED" w:rsidRDefault="000B080B">
      <w:pPr>
        <w:spacing w:after="0" w:line="264" w:lineRule="auto"/>
        <w:ind w:left="12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19E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919E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12BE9C3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357BBAC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66B8509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47F949F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4198362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0762DF8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7724D6B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5B4EF51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F1C4FEF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7C337DF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14:paraId="5E73FCD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22B7A00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79839AF6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48DCCED2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59F72714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14:paraId="79A30D7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7F48A15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2061697C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5418716B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48C3F8A0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14:paraId="2125FB67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492A59C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78C26248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54415931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6A07A283" w14:textId="77777777" w:rsidR="00DA1857" w:rsidRPr="007919ED" w:rsidRDefault="000B080B">
      <w:pPr>
        <w:spacing w:after="0" w:line="264" w:lineRule="auto"/>
        <w:ind w:firstLine="600"/>
        <w:jc w:val="both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41F26324" w14:textId="77777777" w:rsidR="00DA1857" w:rsidRPr="007919ED" w:rsidRDefault="00DA1857">
      <w:pPr>
        <w:spacing w:after="0" w:line="264" w:lineRule="auto"/>
        <w:ind w:left="120"/>
        <w:jc w:val="both"/>
        <w:rPr>
          <w:lang w:val="ru-RU"/>
        </w:rPr>
      </w:pPr>
    </w:p>
    <w:p w14:paraId="342458A8" w14:textId="77777777" w:rsidR="00DA1857" w:rsidRPr="007919ED" w:rsidRDefault="00DA1857">
      <w:pPr>
        <w:rPr>
          <w:lang w:val="ru-RU"/>
        </w:rPr>
        <w:sectPr w:rsidR="00DA1857" w:rsidRPr="007919ED">
          <w:pgSz w:w="11906" w:h="16383"/>
          <w:pgMar w:top="1134" w:right="850" w:bottom="1134" w:left="1701" w:header="720" w:footer="720" w:gutter="0"/>
          <w:cols w:space="720"/>
        </w:sectPr>
      </w:pPr>
    </w:p>
    <w:p w14:paraId="2A084A55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4" w:name="block-7268802"/>
      <w:bookmarkEnd w:id="3"/>
    </w:p>
    <w:p w14:paraId="1B1862D7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1194A248" w14:textId="77777777" w:rsidR="0041266F" w:rsidRDefault="0041266F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7AD7E234" w14:textId="77777777" w:rsidR="0041266F" w:rsidRDefault="0041266F" w:rsidP="0041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0DEADD" w14:textId="77777777" w:rsidR="0041266F" w:rsidRDefault="0041266F" w:rsidP="0041266F">
      <w:pPr>
        <w:spacing w:after="0"/>
        <w:ind w:left="120"/>
      </w:pPr>
      <w:bookmarkStart w:id="5" w:name="block-15131471"/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1266F" w14:paraId="4FCA9422" w14:textId="77777777" w:rsidTr="0041266F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7F16E" w14:textId="77777777" w:rsidR="0041266F" w:rsidRDefault="0041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F5FE4C" w14:textId="77777777" w:rsidR="0041266F" w:rsidRDefault="0041266F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994D6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F8686" w14:textId="77777777" w:rsidR="0041266F" w:rsidRDefault="00412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87FAC" w14:textId="77777777" w:rsidR="0041266F" w:rsidRDefault="004126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6BDC8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0B6266" w14:textId="77777777" w:rsidR="0041266F" w:rsidRDefault="0041266F">
            <w:pPr>
              <w:spacing w:after="0"/>
              <w:ind w:left="135"/>
            </w:pPr>
          </w:p>
        </w:tc>
      </w:tr>
      <w:tr w:rsidR="0041266F" w14:paraId="448B3368" w14:textId="77777777" w:rsidTr="0041266F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9A1B538" w14:textId="77777777" w:rsidR="0041266F" w:rsidRDefault="0041266F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B1F6CB" w14:textId="77777777" w:rsidR="0041266F" w:rsidRDefault="0041266F">
            <w:pPr>
              <w:spacing w:after="0"/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558E3B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3E4806" w14:textId="77777777" w:rsidR="0041266F" w:rsidRDefault="0041266F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DD8CF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5353BD" w14:textId="77777777" w:rsidR="0041266F" w:rsidRDefault="0041266F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07200" w14:textId="77777777" w:rsidR="0041266F" w:rsidRDefault="0041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E212AF" w14:textId="77777777" w:rsidR="0041266F" w:rsidRDefault="00412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4F3B59D" w14:textId="77777777" w:rsidR="0041266F" w:rsidRDefault="0041266F">
            <w:pPr>
              <w:spacing w:after="0"/>
            </w:pPr>
          </w:p>
        </w:tc>
      </w:tr>
      <w:tr w:rsidR="0041266F" w:rsidRPr="00CB3B34" w14:paraId="5036E4F1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001DC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B4123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100.</w:t>
            </w:r>
          </w:p>
          <w:p w14:paraId="51943009" w14:textId="19BDECC5" w:rsidR="0041266F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Сложение и вычитание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39E50" w14:textId="4237D602" w:rsidR="0041266F" w:rsidRDefault="003361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D431F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64D0D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D3E2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35FE6618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9CBEA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0AC18" w14:textId="48A9BA29" w:rsidR="0041266F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6F7A0" w14:textId="32579288" w:rsidR="0041266F" w:rsidRDefault="0041266F">
            <w:pPr>
              <w:spacing w:after="0"/>
              <w:ind w:left="135"/>
              <w:jc w:val="center"/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7685F9" w14:textId="4402DE9A" w:rsidR="0041266F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E7AE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E84ED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17D05926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F7311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8F0CE6" w14:textId="77777777" w:rsidR="003361E9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(продолжение) </w:t>
            </w:r>
          </w:p>
          <w:p w14:paraId="2F0E56E7" w14:textId="2379C533" w:rsidR="0041266F" w:rsidRPr="00EB009B" w:rsidRDefault="0041266F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89BFB" w14:textId="179DA1BF" w:rsidR="0041266F" w:rsidRDefault="003361E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F4D1A3" w14:textId="7025335D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1B31CF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5292A3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06A71941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F8C9CB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86794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Табличное умножение и деление (продолжение) </w:t>
            </w:r>
          </w:p>
          <w:p w14:paraId="1962330F" w14:textId="352AAEE3" w:rsidR="0041266F" w:rsidRPr="00EB009B" w:rsidRDefault="0041266F" w:rsidP="003361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D96C5" w14:textId="7EC1B768" w:rsidR="0041266F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DF8FB" w14:textId="5E307616" w:rsidR="0041266F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6580DD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D634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341FA4A0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08065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A7BDC" w14:textId="7113F90F" w:rsidR="0041266F" w:rsidRPr="003361E9" w:rsidRDefault="003361E9" w:rsidP="003361E9">
            <w:pPr>
              <w:suppressAutoHyphens/>
              <w:spacing w:after="0" w:line="240" w:lineRule="auto"/>
              <w:rPr>
                <w:lang w:val="ru-RU"/>
              </w:rPr>
            </w:pPr>
            <w:proofErr w:type="spellStart"/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умножение и деление 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FE603F" w14:textId="0222B5B2" w:rsidR="0041266F" w:rsidRPr="003361E9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BF02A3" w14:textId="1E33ABB4" w:rsidR="0041266F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D51870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171F7D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18B90EAA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B6588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549A8" w14:textId="77777777" w:rsidR="003361E9" w:rsidRPr="003361E9" w:rsidRDefault="003361E9" w:rsidP="003361E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Числа от 1 до 1000.</w:t>
            </w:r>
          </w:p>
          <w:p w14:paraId="07878E32" w14:textId="7666D7AC" w:rsidR="003361E9" w:rsidRPr="003361E9" w:rsidRDefault="003361E9" w:rsidP="003361E9">
            <w:pPr>
              <w:widowControl w:val="0"/>
              <w:tabs>
                <w:tab w:val="left" w:pos="3090"/>
                <w:tab w:val="center" w:pos="467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 w:rsidRPr="003361E9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Нумерация </w:t>
            </w:r>
          </w:p>
          <w:p w14:paraId="1372D49C" w14:textId="438B32B6" w:rsidR="0041266F" w:rsidRPr="003361E9" w:rsidRDefault="004126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31753" w14:textId="0423E53F" w:rsidR="0041266F" w:rsidRDefault="0041266F" w:rsidP="003361E9">
            <w:pPr>
              <w:spacing w:after="0"/>
              <w:ind w:left="135"/>
              <w:jc w:val="center"/>
            </w:pPr>
            <w:r w:rsidRPr="00336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29CE7" w14:textId="3F4EDE00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A03EA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4F21C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68AC845A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45838" w14:textId="77777777" w:rsidR="0041266F" w:rsidRDefault="0041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690242" w14:textId="67857B50" w:rsidR="0041266F" w:rsidRPr="00734262" w:rsidRDefault="00734262" w:rsidP="00734262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Числа от 1 до 1000. </w:t>
            </w:r>
            <w:r w:rsidR="003361E9" w:rsidRPr="00EB009B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Нумерация (продолжение)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8745E" w14:textId="4EFE8353" w:rsidR="0041266F" w:rsidRPr="003361E9" w:rsidRDefault="0041266F" w:rsidP="003361E9">
            <w:pPr>
              <w:spacing w:after="0"/>
              <w:ind w:left="135"/>
              <w:jc w:val="center"/>
              <w:rPr>
                <w:lang w:val="ru-RU"/>
              </w:rPr>
            </w:pPr>
            <w:r w:rsidRPr="00EB0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361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5248C" w14:textId="4FA77606" w:rsidR="0041266F" w:rsidRPr="00734262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 w:rsidRPr="007342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B7E601" w14:textId="77777777" w:rsidR="0041266F" w:rsidRPr="00734262" w:rsidRDefault="0041266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F715B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:rsidRPr="00CB3B34" w14:paraId="451D7AF7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E57CC" w14:textId="77777777" w:rsidR="0041266F" w:rsidRPr="00734262" w:rsidRDefault="0041266F">
            <w:pPr>
              <w:spacing w:after="0"/>
              <w:rPr>
                <w:lang w:val="ru-RU"/>
              </w:rPr>
            </w:pPr>
            <w:r w:rsidRPr="0073426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DF9EED" w14:textId="00427203" w:rsidR="005509BC" w:rsidRPr="005509BC" w:rsidRDefault="00734262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Числа от 1 до 1000. </w:t>
            </w:r>
            <w:r w:rsidR="005509BC"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Сложение и вычитание (продолжение)  </w:t>
            </w:r>
          </w:p>
          <w:p w14:paraId="675B048C" w14:textId="16E8D579" w:rsidR="0041266F" w:rsidRPr="005509BC" w:rsidRDefault="004126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A6E17" w14:textId="37721B34" w:rsidR="0041266F" w:rsidRPr="005509BC" w:rsidRDefault="0041266F" w:rsidP="005509BC">
            <w:pPr>
              <w:spacing w:after="0"/>
              <w:ind w:left="135"/>
              <w:jc w:val="center"/>
              <w:rPr>
                <w:lang w:val="ru-RU"/>
              </w:rPr>
            </w:pPr>
            <w:r w:rsidRPr="0055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E2C2A" w14:textId="66679DB8" w:rsidR="0041266F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12FDC" w14:textId="77777777" w:rsidR="0041266F" w:rsidRDefault="004126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5D446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5509BC" w:rsidRPr="00CB3B34" w14:paraId="433BB80D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8D39F" w14:textId="6510A529" w:rsidR="005509BC" w:rsidRPr="005509BC" w:rsidRDefault="005509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1093D8" w14:textId="6D0BA565" w:rsidR="005509BC" w:rsidRPr="005509BC" w:rsidRDefault="00734262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Числа от 1 до 1000. </w:t>
            </w:r>
            <w:r w:rsidR="005509BC" w:rsidRPr="005509BC"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 xml:space="preserve">Умножение и деление </w:t>
            </w:r>
          </w:p>
          <w:p w14:paraId="15BB3296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906455" w14:textId="65D71F9E" w:rsidR="005509BC" w:rsidRPr="005509BC" w:rsidRDefault="005509BC" w:rsidP="005509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65E16D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85F68E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5064E6" w14:textId="43B464A7" w:rsidR="005509BC" w:rsidRDefault="005509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5509BC" w:rsidRPr="00CB3B34" w14:paraId="125E9486" w14:textId="77777777" w:rsidTr="0041266F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9F6C9" w14:textId="51748257" w:rsidR="005509BC" w:rsidRDefault="005509B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65DC1" w14:textId="1897AD14" w:rsidR="005509BC" w:rsidRPr="00734262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6" w:name="_GoBack"/>
            <w:r w:rsidRPr="0073426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Приёмы письменных вычислений</w:t>
            </w:r>
          </w:p>
          <w:bookmarkEnd w:id="6"/>
          <w:p w14:paraId="20BD5630" w14:textId="77777777" w:rsidR="005509BC" w:rsidRPr="005509BC" w:rsidRDefault="005509BC" w:rsidP="005509B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028C3" w14:textId="0DD78467" w:rsidR="005509BC" w:rsidRDefault="005509BC" w:rsidP="005509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87298" w14:textId="3694F8E3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0FC13" w14:textId="77777777" w:rsidR="005509BC" w:rsidRPr="005509BC" w:rsidRDefault="005509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B329FD" w14:textId="11BE139B" w:rsidR="005509BC" w:rsidRDefault="005509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</w:rPr>
                <w:t>de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41266F" w14:paraId="0B0E7307" w14:textId="77777777" w:rsidTr="0041266F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032130" w14:textId="77777777" w:rsidR="0041266F" w:rsidRDefault="004126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CDE8A" w14:textId="180A01C5" w:rsidR="0041266F" w:rsidRDefault="0041266F" w:rsidP="00550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5509B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92457F" w14:textId="4E21F703" w:rsidR="0041266F" w:rsidRDefault="005509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11298" w14:textId="77777777" w:rsidR="0041266F" w:rsidRDefault="0041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B33BEB" w14:textId="77777777" w:rsidR="0041266F" w:rsidRDefault="0041266F"/>
        </w:tc>
        <w:bookmarkEnd w:id="5"/>
      </w:tr>
    </w:tbl>
    <w:p w14:paraId="445F800D" w14:textId="77777777" w:rsidR="0041266F" w:rsidRDefault="0041266F" w:rsidP="0041266F">
      <w:pPr>
        <w:spacing w:after="0"/>
        <w:sectPr w:rsidR="00412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DC1FD3" w14:textId="4501DD96" w:rsidR="00AB4ED6" w:rsidRPr="00204B2C" w:rsidRDefault="00AB4ED6" w:rsidP="00AB4ED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4B2C">
        <w:rPr>
          <w:rFonts w:ascii="Times New Roman" w:hAnsi="Times New Roman"/>
          <w:b/>
          <w:sz w:val="24"/>
          <w:szCs w:val="24"/>
          <w:lang w:val="ru-RU"/>
        </w:rPr>
        <w:lastRenderedPageBreak/>
        <w:t>Календарно – тематическое планирование по математике на 2023-2024 учебный год 3 класс</w:t>
      </w:r>
    </w:p>
    <w:p w14:paraId="18BDD0D9" w14:textId="77777777" w:rsidR="00AB4ED6" w:rsidRDefault="00AB4ED6" w:rsidP="00AB4E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5407F1E" w14:textId="77777777" w:rsidR="00824D39" w:rsidRDefault="00824D39" w:rsidP="001F11B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C7398DE" w14:textId="77777777" w:rsidR="00AB4ED6" w:rsidRPr="00AB4ED6" w:rsidRDefault="00AB4ED6" w:rsidP="00204B2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31680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25"/>
        <w:gridCol w:w="567"/>
        <w:gridCol w:w="2470"/>
        <w:gridCol w:w="3081"/>
        <w:gridCol w:w="1116"/>
        <w:gridCol w:w="2367"/>
        <w:gridCol w:w="1839"/>
        <w:gridCol w:w="1088"/>
        <w:gridCol w:w="19"/>
        <w:gridCol w:w="825"/>
        <w:gridCol w:w="838"/>
        <w:gridCol w:w="700"/>
        <w:gridCol w:w="1001"/>
        <w:gridCol w:w="2952"/>
        <w:gridCol w:w="3098"/>
        <w:gridCol w:w="3098"/>
        <w:gridCol w:w="3098"/>
        <w:gridCol w:w="3098"/>
      </w:tblGrid>
      <w:tr w:rsidR="00AB4ED6" w:rsidRPr="00F951F2" w14:paraId="749EA28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14:paraId="3DFF4BB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№</w:t>
            </w:r>
            <w:r>
              <w:rPr>
                <w:rFonts w:ascii="Times New Roman" w:hAnsi="Times New Roman"/>
                <w:b/>
                <w:lang w:eastAsia="ar-SA"/>
              </w:rPr>
              <w:t xml:space="preserve"> п/п</w:t>
            </w:r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14:paraId="0608BB0C" w14:textId="77777777" w:rsidR="00AB4ED6" w:rsidRPr="00F2685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раздела</w:t>
            </w:r>
            <w:proofErr w:type="spellEnd"/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/ № </w:t>
            </w:r>
            <w:proofErr w:type="spellStart"/>
            <w:r w:rsidRPr="00F2685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C6FBD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Тема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урока</w:t>
            </w:r>
            <w:proofErr w:type="spellEnd"/>
          </w:p>
          <w:p w14:paraId="4A5757DD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28797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Виды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A85837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Тип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>/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вид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урока</w:t>
            </w:r>
            <w:proofErr w:type="spellEnd"/>
          </w:p>
        </w:tc>
        <w:tc>
          <w:tcPr>
            <w:tcW w:w="53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FDD6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Планируемые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  <w:proofErr w:type="spellEnd"/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B2DC01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Форма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контроля</w:t>
            </w:r>
            <w:proofErr w:type="spellEnd"/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BD25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Дата</w:t>
            </w:r>
            <w:proofErr w:type="spellEnd"/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B29C7" w14:textId="4416E04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AB4ED6" w:rsidRPr="00F951F2" w14:paraId="4CB36F0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4CD791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B7126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09A12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36127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4731359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A12AD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Предметные</w:t>
            </w:r>
            <w:proofErr w:type="spellEnd"/>
            <w:r w:rsidRPr="00604282">
              <w:rPr>
                <w:rFonts w:ascii="Times New Roman" w:hAnsi="Times New Roman"/>
                <w:b/>
                <w:lang w:eastAsia="ar-SA"/>
              </w:rPr>
              <w:t xml:space="preserve"> </w:t>
            </w: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  <w:proofErr w:type="spell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4C6B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604282">
              <w:rPr>
                <w:rFonts w:ascii="Times New Roman" w:hAnsi="Times New Roman"/>
                <w:b/>
                <w:lang w:eastAsia="ar-SA"/>
              </w:rPr>
              <w:t>УУД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68FA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Личностные</w:t>
            </w:r>
            <w:proofErr w:type="spellEnd"/>
          </w:p>
          <w:p w14:paraId="504B434B" w14:textId="77777777" w:rsidR="00AB4ED6" w:rsidRPr="0060428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604282">
              <w:rPr>
                <w:rFonts w:ascii="Times New Roman" w:hAnsi="Times New Roman"/>
                <w:b/>
                <w:lang w:eastAsia="ar-SA"/>
              </w:rPr>
              <w:t>результаты</w:t>
            </w:r>
            <w:proofErr w:type="spellEnd"/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1737A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0A5B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ar-SA"/>
              </w:rPr>
            </w:pPr>
            <w:proofErr w:type="spellStart"/>
            <w:r>
              <w:rPr>
                <w:rFonts w:ascii="Times New Roman" w:hAnsi="Times New Roman"/>
                <w:b/>
                <w:lang w:eastAsia="ar-SA"/>
              </w:rPr>
              <w:t>план</w:t>
            </w:r>
            <w:proofErr w:type="spellEnd"/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026D" w14:textId="77777777" w:rsidR="00AB4ED6" w:rsidRPr="0060428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34"/>
              <w:contextualSpacing/>
              <w:rPr>
                <w:rFonts w:ascii="Times New Roman" w:hAnsi="Times New Roman"/>
                <w:b/>
                <w:lang w:eastAsia="ar-SA"/>
              </w:rPr>
            </w:pPr>
            <w:proofErr w:type="spellStart"/>
            <w:r>
              <w:rPr>
                <w:rFonts w:ascii="Times New Roman" w:hAnsi="Times New Roman"/>
                <w:b/>
                <w:lang w:eastAsia="ar-SA"/>
              </w:rPr>
              <w:t>факт</w:t>
            </w:r>
            <w:proofErr w:type="spellEnd"/>
          </w:p>
        </w:tc>
        <w:tc>
          <w:tcPr>
            <w:tcW w:w="1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E05E" w14:textId="77777777" w:rsidR="00AB4ED6" w:rsidRPr="008201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AB4ED6" w:rsidRPr="00F951F2" w14:paraId="5223B20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790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6240" w14:textId="77777777" w:rsidR="00AB4ED6" w:rsidRPr="00F951F2" w:rsidRDefault="00AB4ED6" w:rsidP="007D01AB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675" w:firstLine="6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277E" w14:textId="77777777" w:rsidR="00AB4ED6" w:rsidRPr="009436C3" w:rsidRDefault="00AB4ED6" w:rsidP="007D01AB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675" w:firstLine="675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I </w:t>
            </w:r>
            <w:proofErr w:type="spellStart"/>
            <w:r w:rsidRPr="00F951F2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  <w:proofErr w:type="spellEnd"/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 (3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F951F2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AB4ED6" w:rsidRPr="00CB3B34" w14:paraId="4E7E2AD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017F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27E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76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AB4ED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Сложение и вычитание (9 ч)</w:t>
            </w:r>
          </w:p>
        </w:tc>
      </w:tr>
      <w:tr w:rsidR="00AB4ED6" w:rsidRPr="00F951F2" w14:paraId="480DEC9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E480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E31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I.1</w:t>
            </w:r>
          </w:p>
          <w:p w14:paraId="49905B4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A1F16" w14:textId="3CA6E4E7" w:rsidR="00AB4ED6" w:rsidRPr="00AB4ED6" w:rsidRDefault="00AB4ED6" w:rsidP="00EB009B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Повторение. Нумерация чисел. Устные и письменные приёмы сложения и вычитания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7719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сложение и вычитание в пределах 100. Решать задачи в 1-2 действия на сложение и вычитание.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DD5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Урок-игра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82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Усваивать</w:t>
            </w:r>
            <w:r w:rsidRPr="00AB4ED6">
              <w:rPr>
                <w:rFonts w:ascii="Times New Roman" w:hAnsi="Times New Roman"/>
                <w:lang w:val="ru-RU"/>
              </w:rPr>
              <w:t xml:space="preserve"> последовательность чисел от 1 до 100. </w:t>
            </w:r>
            <w:r w:rsidRPr="00AB4ED6">
              <w:rPr>
                <w:rFonts w:ascii="Times New Roman" w:hAnsi="Times New Roman"/>
                <w:i/>
                <w:lang w:val="ru-RU"/>
              </w:rPr>
              <w:t xml:space="preserve">Читать, записывать и сравнивать </w:t>
            </w:r>
            <w:r w:rsidRPr="00AB4ED6">
              <w:rPr>
                <w:rFonts w:ascii="Times New Roman" w:hAnsi="Times New Roman"/>
                <w:lang w:val="ru-RU"/>
              </w:rPr>
              <w:t>числа в пределах 100.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38577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>Л:</w:t>
            </w:r>
            <w:r w:rsidRPr="00AB4ED6">
              <w:rPr>
                <w:rFonts w:ascii="Times New Roman" w:hAnsi="Times New Roman"/>
                <w:lang w:val="ru-RU"/>
              </w:rPr>
              <w:t xml:space="preserve">  Принимать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новый статус «обучающийся», внутреннюю позицию школьника на уровне положительного отношения к школе.  Внимательно относиться к собственным переживаниям и переживания других людей. Выполнять правила безопасного поведения в школе.</w:t>
            </w:r>
          </w:p>
          <w:p w14:paraId="008105C5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Адекватно воспринимать оценку учителя. Умение выделять нравственный аспект поведения.</w:t>
            </w:r>
          </w:p>
          <w:p w14:paraId="70C7023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 xml:space="preserve">Целеполагание.  Определение последовательности промежуточных целей с учетом конечного результата, составление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плана и последовательности действий.</w:t>
            </w:r>
          </w:p>
          <w:p w14:paraId="1DAE271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>П:</w:t>
            </w:r>
            <w:r w:rsidRPr="00AB4ED6">
              <w:rPr>
                <w:rFonts w:ascii="Times New Roman" w:hAnsi="Times New Roman"/>
                <w:lang w:val="ru-RU"/>
              </w:rPr>
              <w:t xml:space="preserve"> - поиск и выделение необходимой информации; - выбор наиболее эффективных способов решения задачи в зависимости от конкретных условий;</w:t>
            </w:r>
          </w:p>
          <w:p w14:paraId="3D1F956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деятельности; - анализ с целью выделения признаков; -синтез– составление целого из частей;</w:t>
            </w:r>
          </w:p>
          <w:p w14:paraId="7FB41CC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связей.</w:t>
            </w:r>
          </w:p>
          <w:p w14:paraId="3BC2237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 - разрешение конфликтов; - управление поведением партнера, контроль, коррекция, оценка его действий; - умение полно и точно выражать свои мысли в соответствие с задачами и условиями коммуникации;</w:t>
            </w:r>
          </w:p>
          <w:p w14:paraId="21D7663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- владение монологической и диалогической формами речи.  </w:t>
            </w:r>
          </w:p>
          <w:p w14:paraId="5F7951F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(в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ходе решения) и ошибки вычислительного характера.</w:t>
            </w:r>
          </w:p>
          <w:p w14:paraId="4C49CEC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468EEA5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14:paraId="73C1902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317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Предварительный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  <w:p w14:paraId="524E205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74BB" w14:textId="49A5C94C" w:rsidR="00AB4ED6" w:rsidRPr="007D33F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F157" w14:textId="0AF73B2C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F03A" w14:textId="5FDF524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12B9DE4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A18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3501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I.2</w:t>
            </w:r>
          </w:p>
          <w:p w14:paraId="59B3745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C106B" w14:textId="69A834FA" w:rsidR="00AB4ED6" w:rsidRPr="00AB4ED6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Повторение. Нумерация чисел. Устные и письменные приёмы сложения и вычитания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EC53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Выполнять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действия ,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соотносить, сравнивать, оценивать свои знания. Решать задачи в 1-2 действия на сложение и вычитание; находить длину ломаной, состоящей из 3-4 звеньев.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0C1D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351966D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B2B1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Записывать и сравнивать </w:t>
            </w:r>
            <w:r w:rsidRPr="00AB4ED6">
              <w:rPr>
                <w:rFonts w:ascii="Times New Roman" w:eastAsia="Calibri" w:hAnsi="Times New Roman"/>
                <w:lang w:val="ru-RU"/>
              </w:rPr>
              <w:t>числа в пределах 100; находить сумму и разность чисел в пределах 100.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01A55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ED9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Предварительный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9989" w14:textId="3A1CF7E0" w:rsidR="00AB4ED6" w:rsidRPr="007D33F8" w:rsidRDefault="00AB4ED6" w:rsidP="00EB00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1B3F" w14:textId="782838EE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311B" w14:textId="1564DB6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4C2E68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51F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1CB9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I.3</w:t>
            </w:r>
          </w:p>
          <w:p w14:paraId="24DB808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F52E7" w14:textId="75054A76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Выражения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переменной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797C2BCD" w14:textId="77777777" w:rsidR="00AB4ED6" w:rsidRPr="00D4636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9470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Решать уравнения на нахождение неизвестного слагаемого на основе знаний о взаимосвязи чисел при сложении.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7364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B28D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представлять число в виде суммы разрядных слагаемых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AF6D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0A3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Предварительный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FE74" w14:textId="28D075F8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887F" w14:textId="045E1822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609A" w14:textId="5941647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D80024A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1FF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3E47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I.4</w:t>
            </w:r>
          </w:p>
          <w:p w14:paraId="361115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C1EC4" w14:textId="456F99AC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уравнений  </w:t>
            </w:r>
          </w:p>
          <w:p w14:paraId="76E52A9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№1 «Устные и письменные приёмы </w:t>
            </w: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lastRenderedPageBreak/>
              <w:t>сложения и вычитания»</w:t>
            </w:r>
          </w:p>
          <w:p w14:paraId="509F66C0" w14:textId="42618F3D" w:rsidR="00AB4ED6" w:rsidRPr="007D01AB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5BEA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Решать уравнения на нахождение неизвестного уменьшаемого на основе знаний о взаимосвязи чисел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при вычитании.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0AE0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1A2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Объяснять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взаимосвязь между компонентами 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результатом сложения (вычитания).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Находить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неизвестное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слагаемое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405C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981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2477" w14:textId="21290C8E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CF35" w14:textId="604A659C" w:rsidR="00AB4ED6" w:rsidRPr="00537C28" w:rsidRDefault="00AB4ED6" w:rsidP="0041266F">
            <w:pPr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0642" w14:textId="3CB915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EA47DE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4DB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18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I.5</w:t>
            </w:r>
          </w:p>
          <w:p w14:paraId="409EDB4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E21CF" w14:textId="65672E21" w:rsidR="00AB4ED6" w:rsidRPr="00DF767E" w:rsidRDefault="00AB4ED6" w:rsidP="001273E1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уравнений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3C9D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на нахождение неизвестного уменьшаемого на основе знаний о взаимосвязи чисел при вычитании.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2BCB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7DF2F4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263687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Объяснять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взаимосвязь между компонентами и результатом сложения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 xml:space="preserve"> 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вычитания). </w:t>
            </w:r>
            <w:proofErr w:type="spellStart"/>
            <w:r w:rsidRPr="00F951F2">
              <w:rPr>
                <w:rFonts w:ascii="Times New Roman" w:hAnsi="Times New Roman"/>
                <w:i/>
              </w:rPr>
              <w:t>Находить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неизвестное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уменьшаемое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068A3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7F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Коллективный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3FB0" w14:textId="51DE9783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2BE9" w14:textId="3ED3793B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75EA" w14:textId="0A03FF3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ACCC1A5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EF65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D1EE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I.6</w:t>
            </w:r>
          </w:p>
          <w:p w14:paraId="2E575FB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F69DC" w14:textId="33C0FC8A" w:rsidR="00AB4ED6" w:rsidRPr="00B54B58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B54B58">
              <w:rPr>
                <w:rFonts w:ascii="Times New Roman" w:hAnsi="Times New Roman"/>
              </w:rPr>
              <w:t>Решение</w:t>
            </w:r>
            <w:proofErr w:type="spellEnd"/>
            <w:r w:rsidRPr="00B54B58">
              <w:rPr>
                <w:rFonts w:ascii="Times New Roman" w:hAnsi="Times New Roman"/>
              </w:rPr>
              <w:t xml:space="preserve"> </w:t>
            </w:r>
            <w:proofErr w:type="spellStart"/>
            <w:r w:rsidRPr="00B54B58">
              <w:rPr>
                <w:rFonts w:ascii="Times New Roman" w:hAnsi="Times New Roman"/>
              </w:rPr>
              <w:t>уравнений</w:t>
            </w:r>
            <w:proofErr w:type="spellEnd"/>
            <w:r w:rsidRPr="00B54B5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D053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на нахождение неизвестного вычитаемого на основе знаний о взаимосвязи чисел при вычитании.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E2F8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54317E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7DC8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чертить с помощью линейки отрезок заданной длины, измерять длину заданного отрезка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4971D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60C7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6F1A" w14:textId="0E714B61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F68F" w14:textId="63675694" w:rsidR="00AB4ED6" w:rsidRPr="00537C28" w:rsidRDefault="00AB4ED6" w:rsidP="0041266F">
            <w:pPr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BC0B" w14:textId="5663580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80C3FFD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DB4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F54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I.7</w:t>
            </w:r>
          </w:p>
          <w:p w14:paraId="1443CB3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7683B" w14:textId="0DA50AC2" w:rsidR="00AB4ED6" w:rsidRPr="00AB4ED6" w:rsidRDefault="00AB4ED6" w:rsidP="001273E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Обозначение геометрических фигур буквами. Странички для любознательных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646D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Обозначать геометрические фигуры буквами. Измерять стороны треугольника,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Чертить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отрезки заданной длины, делить их на части.</w:t>
            </w:r>
          </w:p>
          <w:p w14:paraId="6A98BB2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задания творческого и поискового характера: определение закономерности, по которой составлены числовые ряды и ряды геометрических фигур.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0127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2516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Читать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 и понимать, как обозначают и называют на чертеже концы отрезка и вершины многоугольника.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58B56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1D5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6D1" w14:textId="6DFA7C27" w:rsidR="00AB4ED6" w:rsidRPr="007D33F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8E8F" w14:textId="2B657306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6414" w14:textId="3C348CA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CE3E2C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F95E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622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I.8</w:t>
            </w:r>
          </w:p>
          <w:p w14:paraId="2207283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EFFBB" w14:textId="1E919E8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   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5676C" w14:textId="77777777" w:rsidR="00AB4ED6" w:rsidRPr="009A3421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Работать в группе: планировать работу, распределять работу между членами группы. </w:t>
            </w:r>
            <w:r w:rsidRPr="009A3421">
              <w:rPr>
                <w:rFonts w:ascii="Times New Roman" w:hAnsi="Times New Roman"/>
                <w:lang w:val="ru-RU"/>
              </w:rPr>
              <w:t>Совместно оценивать результат работы.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D86C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8C96E5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9FF5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Читать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латинские буквы и понимать, как обозначают и называют на чертеже концы отрезка и вершины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многоугольника.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E5148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259AA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8C93" w14:textId="051046BB" w:rsidR="00AB4ED6" w:rsidRPr="00F951F2" w:rsidRDefault="00AB4ED6" w:rsidP="004126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B7A0" w14:textId="3D79CF3E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2EE5" w14:textId="4704145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FE1BBB5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EDE9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EA7A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I.9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156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Входная  контрольная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работа </w:t>
            </w:r>
            <w:r w:rsidRPr="00AB4ED6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по теме: «Повторение изученного во 2 классе».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C97C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80C22" w14:textId="77777777" w:rsidR="00AB4ED6" w:rsidRPr="002E35D1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2E35D1">
              <w:rPr>
                <w:rFonts w:ascii="Times New Roman" w:eastAsia="Calibri" w:hAnsi="Times New Roman"/>
              </w:rPr>
              <w:t>Урок</w:t>
            </w:r>
            <w:proofErr w:type="spellEnd"/>
            <w:r w:rsidRPr="002E35D1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E35D1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62F7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F47F" w14:textId="77777777" w:rsidR="00AB4ED6" w:rsidRPr="00F951F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872E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Административный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976D" w14:textId="6F8AA9F1" w:rsidR="00AB4ED6" w:rsidRPr="00F951F2" w:rsidRDefault="00AB4ED6" w:rsidP="00EB00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EE6B" w14:textId="58C097C1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2CB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CB3B34" w14:paraId="617BD6E9" w14:textId="77777777" w:rsidTr="007D01AB">
        <w:trPr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C3F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402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AB4ED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Числа от 1 до 100. Табличное умножение и деление (57 ч)</w:t>
            </w:r>
          </w:p>
        </w:tc>
        <w:tc>
          <w:tcPr>
            <w:tcW w:w="2952" w:type="dxa"/>
          </w:tcPr>
          <w:p w14:paraId="01E51FB0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098" w:type="dxa"/>
          </w:tcPr>
          <w:p w14:paraId="4DFD536A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098" w:type="dxa"/>
          </w:tcPr>
          <w:p w14:paraId="0A75F75C" w14:textId="77777777" w:rsidR="00AB4ED6" w:rsidRPr="00AB4ED6" w:rsidRDefault="00AB4ED6" w:rsidP="0041266F">
            <w:pPr>
              <w:rPr>
                <w:lang w:val="ru-RU"/>
              </w:rPr>
            </w:pPr>
          </w:p>
        </w:tc>
        <w:tc>
          <w:tcPr>
            <w:tcW w:w="3098" w:type="dxa"/>
          </w:tcPr>
          <w:p w14:paraId="6A9F3379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  <w:tc>
          <w:tcPr>
            <w:tcW w:w="3098" w:type="dxa"/>
          </w:tcPr>
          <w:p w14:paraId="7886ABD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</w:tc>
      </w:tr>
      <w:tr w:rsidR="00AB4ED6" w:rsidRPr="00F951F2" w14:paraId="50400D0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087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9871" w14:textId="77777777" w:rsidR="00AB4ED6" w:rsidRPr="00662F9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  <w:p w14:paraId="111F053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8B4FF" w14:textId="537B519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Связь умножения и сложения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4918C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знания о конкретном смысле умножения при решении примеров. </w:t>
            </w:r>
            <w:r w:rsidRPr="009A3421">
              <w:rPr>
                <w:rFonts w:ascii="Times New Roman" w:eastAsia="Calibri" w:hAnsi="Times New Roman"/>
                <w:lang w:val="ru-RU"/>
              </w:rPr>
              <w:t>Закреплять знания о связи между компонентами и результатом умножения.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08BE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3701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Называть 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компоненты и результаты умножения и деления.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>Решать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примеры и текстовые задачи в одно и два действия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0CA8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150737A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: .Поиск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и выделение необходимой информации. </w:t>
            </w:r>
          </w:p>
          <w:p w14:paraId="50EFB80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</w:t>
            </w:r>
            <w:r w:rsidRPr="00AB4ED6">
              <w:rPr>
                <w:rFonts w:ascii="Times New Roman" w:hAnsi="Times New Roman"/>
                <w:lang w:val="ru-RU" w:eastAsia="ar-SA"/>
              </w:rPr>
              <w:t>: Взаимодействие с партнером.</w:t>
            </w:r>
          </w:p>
          <w:p w14:paraId="17737F4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интересов,  учебных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</w:t>
            </w:r>
          </w:p>
          <w:p w14:paraId="44E7342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мотивов.</w:t>
            </w:r>
          </w:p>
          <w:p w14:paraId="74C919E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Актуализировать свои знания для проведения простейших математических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доказательств  (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в том числе с опорой на изученные определения, законы арифметических действий).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B8C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</w:t>
            </w:r>
            <w:proofErr w:type="spellEnd"/>
          </w:p>
          <w:p w14:paraId="37A7CE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ная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DE40" w14:textId="4D8EB37B" w:rsidR="00AB4ED6" w:rsidRPr="001800F3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118C" w14:textId="35A672CB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E89A" w14:textId="028E3B1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637548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0780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A282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</w:t>
            </w:r>
          </w:p>
          <w:p w14:paraId="4FF3E23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A6E10" w14:textId="3CF6290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Связь между компонентами и результатом умножения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9D2EF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Закреплять знания о связи между компонентами и результатом умножения.</w:t>
            </w:r>
          </w:p>
          <w:p w14:paraId="3F2044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Определять чётные и нечётные числа, используя признак делимости на 2. Совершенствовать вычислительные навыки, используя знания таблицы умножения и деления на 3.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E27B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5846DDD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B86D3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hAnsi="Times New Roman"/>
                <w:lang w:val="ru-RU"/>
              </w:rPr>
              <w:t xml:space="preserve"> чётные и нечётные числа. </w:t>
            </w: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при вычислениях таблицу умножения и деления с числом 3.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4201F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27C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FEF4" w14:textId="67B5A9F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8685" w14:textId="76885870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49AE" w14:textId="257E564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A8477C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2A15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4B9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02DF7" w14:textId="4A90F890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Чётные и нечётные числа </w:t>
            </w:r>
          </w:p>
        </w:tc>
        <w:tc>
          <w:tcPr>
            <w:tcW w:w="308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F102EE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51DE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2B8FEAA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67C6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CA4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20B7" w14:textId="00E5A13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E50C" w14:textId="3F462426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E51E" w14:textId="7AC1732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5CF47B0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3085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4F58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</w:t>
            </w:r>
          </w:p>
          <w:p w14:paraId="719B63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9E470" w14:textId="369C924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3  </w:t>
            </w:r>
            <w:r w:rsidRPr="00AB4ED6">
              <w:rPr>
                <w:rFonts w:ascii="Times New Roman" w:hAnsi="Times New Roman"/>
                <w:lang w:val="ru-RU"/>
              </w:rPr>
              <w:br/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CD8B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DC69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7F92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составлять таблицу умножения и деления на 3.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270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Рефлексия способов и условий действия, контроль и оценка процесса и результатов деятельности; планирование учебного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сотрудничества с учителем и сверстниками.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032D" w14:textId="77777777" w:rsidR="00AB4ED6" w:rsidRPr="00F951F2" w:rsidRDefault="00AB4ED6" w:rsidP="0041266F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  <w:p w14:paraId="1A66ACF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59FD" w14:textId="71DD6621" w:rsidR="00AB4ED6" w:rsidRPr="001800F3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20D8" w14:textId="0466ABE7" w:rsidR="00AB4ED6" w:rsidRPr="00537C28" w:rsidRDefault="00AB4ED6" w:rsidP="00EB009B">
            <w:pPr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C187" w14:textId="6A6AC1C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0FCEEBA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DF72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EEF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</w:t>
            </w:r>
          </w:p>
          <w:p w14:paraId="3736F00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2C695" w14:textId="2FA502E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с величинами «цена», «количество», «стоимость»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9290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Анализир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>. текстовую задачу с терминами “цена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”,  “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>количество”, ”стоимость”, выполнять краткую запись задачи разными способами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6F44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A25939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B0AB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связи между величинами: цена, количество, стоимость.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74E60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6736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BE35" w14:textId="0B11C06A" w:rsidR="00AB4ED6" w:rsidRPr="001800F3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F343" w14:textId="55A3E194" w:rsidR="00AB4ED6" w:rsidRPr="00537C28" w:rsidRDefault="00AB4ED6" w:rsidP="00EB009B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1C7E" w14:textId="1C99EF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8F20A3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5F576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99BD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II.6</w:t>
            </w:r>
          </w:p>
          <w:p w14:paraId="1BCC0C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3E6D1" w14:textId="686CAEC8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с понятиями «масса» и «количество» </w:t>
            </w:r>
          </w:p>
          <w:p w14:paraId="5C8AD1A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A5C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Анализир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. текстовую задачу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свеличинам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>: масса одного предмета, количество предметов, общая масса, выполнять краткую запись задачи разными способами, в том числе в табличной форме.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5CEA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B34C0E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8D2D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Называть</w:t>
            </w:r>
            <w:r w:rsidRPr="00AB4ED6">
              <w:rPr>
                <w:rFonts w:ascii="Times New Roman" w:hAnsi="Times New Roman"/>
                <w:lang w:val="ru-RU"/>
              </w:rPr>
              <w:t xml:space="preserve"> зависимости между пропорциональными величинами: масса одного предмета, количество предметов, масса всех предметов.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CED5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637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E144" w14:textId="3C2C2FB2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AC0A" w14:textId="430F4739" w:rsidR="00AB4ED6" w:rsidRPr="00537C2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00A2" w14:textId="588F728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6783BA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E9EC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DCDA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II.7</w:t>
            </w:r>
          </w:p>
          <w:p w14:paraId="0CE72A3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BD38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Порядок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выполнения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действий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46FDCCF0" w14:textId="2C7A133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1ABDB32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Применять правила о порядке выполнения действий в числовых выражениях со скобками и без скобок при вычислениях значений числовых выражений.</w:t>
            </w:r>
          </w:p>
          <w:p w14:paraId="0904D5F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92606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C47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5CE6689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них).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4754C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Анализировать структуру числового выражения с целью определения порядка выполнения содержащихся в нём арифметических действий. Использование критериев для обоснования своего суждения. Делать выводы на основе анализа предъявленного банка данных.</w:t>
            </w:r>
          </w:p>
          <w:p w14:paraId="618B392B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eastAsia="Calibri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351D044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(со скобками и без них)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19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Индивидуальная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работапарная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1FF3" w14:textId="45A1119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6840" w14:textId="062E9F4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5E7B" w14:textId="1228FCA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48C3BBE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5142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3665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II.8</w:t>
            </w:r>
          </w:p>
          <w:p w14:paraId="1DE95A8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3388D" w14:textId="623FCF50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Порядок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выполнения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действий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59DD399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70A7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8F19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Применять </w:t>
            </w:r>
            <w:r w:rsidRPr="00AB4ED6">
              <w:rPr>
                <w:rFonts w:ascii="Times New Roman" w:hAnsi="Times New Roman"/>
                <w:lang w:val="ru-RU"/>
              </w:rPr>
              <w:t>правила порядка выполнения действий в выражениях в 2-3 действия</w:t>
            </w:r>
          </w:p>
          <w:p w14:paraId="5539D5F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(со скобками и без них).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D285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BE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04B" w14:textId="4F2C29BD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43F0" w14:textId="163CE53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2E19" w14:textId="4971968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5B7A34B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A68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CDC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II.9</w:t>
            </w:r>
          </w:p>
          <w:p w14:paraId="4AC6F24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A69E9" w14:textId="450121F4" w:rsidR="00AB4ED6" w:rsidRPr="00CF078F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CF078F">
              <w:rPr>
                <w:rFonts w:ascii="Times New Roman" w:hAnsi="Times New Roman"/>
              </w:rPr>
              <w:t>Порядок</w:t>
            </w:r>
            <w:proofErr w:type="spellEnd"/>
            <w:r w:rsidRPr="00CF078F">
              <w:rPr>
                <w:rFonts w:ascii="Times New Roman" w:hAnsi="Times New Roman"/>
              </w:rPr>
              <w:t xml:space="preserve"> </w:t>
            </w:r>
            <w:proofErr w:type="spellStart"/>
            <w:r w:rsidRPr="00CF078F">
              <w:rPr>
                <w:rFonts w:ascii="Times New Roman" w:hAnsi="Times New Roman"/>
              </w:rPr>
              <w:t>выполнения</w:t>
            </w:r>
            <w:proofErr w:type="spellEnd"/>
            <w:r w:rsidRPr="00CF078F">
              <w:rPr>
                <w:rFonts w:ascii="Times New Roman" w:hAnsi="Times New Roman"/>
              </w:rPr>
              <w:t xml:space="preserve"> </w:t>
            </w:r>
            <w:proofErr w:type="spellStart"/>
            <w:r w:rsidRPr="00CF078F">
              <w:rPr>
                <w:rFonts w:ascii="Times New Roman" w:hAnsi="Times New Roman"/>
              </w:rPr>
              <w:t>действий</w:t>
            </w:r>
            <w:proofErr w:type="spellEnd"/>
            <w:r w:rsidRPr="00CF078F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CDE5B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3523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4BCB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правила порядка выполнения действий в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выражениях 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2-3 действия</w:t>
            </w:r>
          </w:p>
          <w:p w14:paraId="76E800E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>(со скобками и без них)</w:t>
            </w:r>
          </w:p>
          <w:p w14:paraId="3D76C07C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hAnsi="Times New Roman"/>
                <w:lang w:val="ru-RU"/>
              </w:rPr>
              <w:t xml:space="preserve"> свою работу, её результат, делать выводы на будущее.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1B8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ED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3C51" w14:textId="6C4A22BB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A9B9" w14:textId="411C3EB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DD2" w14:textId="25A9205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5168D84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00649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19.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ECCD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II.10</w:t>
            </w:r>
          </w:p>
          <w:p w14:paraId="43A6315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48778" w14:textId="7498A525" w:rsidR="00AB4ED6" w:rsidRPr="009A3421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Что узнали. Чему научились     </w:t>
            </w: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№2 «Конкретный смысл умножения и деления. </w:t>
            </w:r>
            <w:r w:rsidRPr="009A3421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Повторение»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DDD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различные приемы проверки правильности вычисления значения числового выражения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A98E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8FF2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выполнять примеры на порядок действия, решать задачи и уравнения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6E1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3A4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Само</w:t>
            </w:r>
            <w:proofErr w:type="spellEnd"/>
          </w:p>
          <w:p w14:paraId="1B7A51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оцен</w:t>
            </w:r>
            <w:proofErr w:type="spellEnd"/>
          </w:p>
          <w:p w14:paraId="3E8E9D3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2C70" w14:textId="345BA1D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75EB" w14:textId="739EAA0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78CF" w14:textId="644AC59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099AA6B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FE58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7C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II.11</w:t>
            </w:r>
          </w:p>
          <w:p w14:paraId="4F495B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CE68F" w14:textId="1F04763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4 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5E93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Общие виды деятельности; оценивать, делать выводы.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Совершенствовать вычислительные навыки, используя знания таблицы умножения и деления на4.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FF68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2AC2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Выполнять примеры на порядок действия, решать задачи и уравнения</w:t>
            </w:r>
          </w:p>
          <w:p w14:paraId="1AF35D1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Умеет составлять таблицу умножения и деления на 4.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033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69F4E9C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73B970F9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2C300010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26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674F" w14:textId="3A5B76F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2F2A" w14:textId="28ECB2B2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6D95" w14:textId="238BABE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3F54A4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BBB0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34552" w14:textId="77777777" w:rsidR="00AB4ED6" w:rsidRPr="004E099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4E0990">
              <w:rPr>
                <w:rFonts w:ascii="Times New Roman" w:hAnsi="Times New Roman"/>
                <w:lang w:eastAsia="ar-SA"/>
              </w:rPr>
              <w:t>12</w:t>
            </w:r>
          </w:p>
          <w:p w14:paraId="6277610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36979" w14:textId="093762D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01820574" w14:textId="77777777" w:rsidR="00AB4ED6" w:rsidRPr="00797A0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17D2FB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Воспроизводить по памяти таблицу умножения и соответствующие случаи деления с числом 4.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Находить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число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,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которое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в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несколько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раз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больше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gramStart"/>
            <w:r w:rsidRPr="00DF767E">
              <w:rPr>
                <w:rFonts w:ascii="Times New Roman" w:hAnsi="Times New Roman"/>
                <w:lang w:eastAsia="ar-SA"/>
              </w:rPr>
              <w:t xml:space="preserve">(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меньше</w:t>
            </w:r>
            <w:proofErr w:type="spellEnd"/>
            <w:proofErr w:type="gramEnd"/>
            <w:r w:rsidRPr="00DF767E">
              <w:rPr>
                <w:rFonts w:ascii="Times New Roman" w:hAnsi="Times New Roman"/>
                <w:lang w:eastAsia="ar-SA"/>
              </w:rPr>
              <w:t xml:space="preserve">)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данного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5EEF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CF11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значения таблицы умножения при вычислении значений числовых выражений. 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C3A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0620702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257C430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2B23D40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мотивов.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20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868D" w14:textId="61EEAEE0" w:rsidR="00AB4ED6" w:rsidRPr="00EB009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ru-RU"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C816E" w14:textId="70ACCCA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00E7" w14:textId="404E28D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421591C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F4DA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2BA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II.13</w:t>
            </w:r>
          </w:p>
          <w:p w14:paraId="0A7BF75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B7919" w14:textId="2CD688B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увеличение числа в несколько раз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28F1A76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FBC6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CD9F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 xml:space="preserve">Объяснять </w:t>
            </w:r>
            <w:r w:rsidRPr="00AB4ED6">
              <w:rPr>
                <w:rFonts w:ascii="Times New Roman" w:hAnsi="Times New Roman"/>
                <w:lang w:val="ru-RU"/>
              </w:rPr>
              <w:t xml:space="preserve">смысл выражения “больше в 2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( 3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,4,… раза)”. </w:t>
            </w:r>
            <w:r w:rsidRPr="00AB4ED6">
              <w:rPr>
                <w:rFonts w:ascii="Times New Roman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hAnsi="Times New Roman"/>
                <w:lang w:val="ru-RU"/>
              </w:rPr>
              <w:t xml:space="preserve"> полученные знания для решения простых задач на увеличение числа в несколько раз.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E62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9D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4AE" w14:textId="1CB7B17A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D8CF" w14:textId="59B38B6F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E4F9F" w14:textId="11817FD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09D2B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452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FBAB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II.14</w:t>
            </w:r>
          </w:p>
          <w:p w14:paraId="4B6B1A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E0186" w14:textId="3D470B4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увеличение числа в несколько раз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DED58E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7987D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5D13C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решать задачи на увеличение числа в несколько раз.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CD915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Актуализировать свои знания для проведения простейших математических доказательств.</w:t>
            </w:r>
          </w:p>
          <w:p w14:paraId="144E7A3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A39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AB41" w14:textId="4E20509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9675" w14:textId="57F907C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E909" w14:textId="3013579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1310705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5852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21EB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II.15</w:t>
            </w:r>
          </w:p>
          <w:p w14:paraId="19D1C5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46EFE" w14:textId="69886ADF" w:rsidR="00AB4ED6" w:rsidRPr="00AB4ED6" w:rsidRDefault="00AB4ED6" w:rsidP="009A3421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уменьшение числа в несколько раз 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72C5A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арифметическими способами. Объяснять выбор действия для решения.</w:t>
            </w:r>
          </w:p>
          <w:p w14:paraId="7A15D7DB" w14:textId="77777777" w:rsidR="00AB4ED6" w:rsidRPr="00AB4ED6" w:rsidRDefault="00AB4ED6" w:rsidP="0041266F">
            <w:pPr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6E93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EAC9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  <w:i/>
              </w:rPr>
              <w:t>Объяснять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F81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79E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848F" w14:textId="48C07E55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10EE" w14:textId="07AB3635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5008" w14:textId="711423E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C1ABBAF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702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A2D8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II.16</w:t>
            </w:r>
          </w:p>
          <w:p w14:paraId="239233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E172D6" w14:textId="3178E32D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</w:t>
            </w:r>
          </w:p>
          <w:p w14:paraId="75FF543B" w14:textId="05AFF9FC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 работа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№3 «Решение задач на увеличение и уменьшение числа в несколько раз»</w:t>
            </w:r>
            <w:r w:rsidRPr="00AB4ED6">
              <w:rPr>
                <w:rFonts w:ascii="Times New Roman" w:hAnsi="Times New Roman"/>
                <w:lang w:val="ru-RU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F4F492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54DD4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proofErr w:type="spellStart"/>
            <w:r w:rsidRPr="00A16BE9">
              <w:rPr>
                <w:rFonts w:ascii="Times New Roman" w:eastAsia="Calibri" w:hAnsi="Times New Roman"/>
                <w:color w:val="FF0000"/>
              </w:rPr>
              <w:t>Сам.работа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7ABD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7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полученные знания для решения задач. </w:t>
            </w:r>
            <w:r w:rsidRPr="00AB4ED6">
              <w:rPr>
                <w:rFonts w:ascii="Times New Roman" w:eastAsia="Calibri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свою работу, ее результат, делать выводы на будущее.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FBD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A76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4CD" w14:textId="1BBB55A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A56B" w14:textId="4E4B407B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D582" w14:textId="2CB346C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D6D099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F12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813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II.17</w:t>
            </w:r>
          </w:p>
          <w:p w14:paraId="7451710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94C24" w14:textId="4B15FAB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5 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AE901" w14:textId="77777777" w:rsidR="00AB4ED6" w:rsidRPr="00AB4ED6" w:rsidRDefault="00AB4ED6" w:rsidP="0041266F">
            <w:pPr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Воспроизводить по памяти таблицу умножения и соответствующие случаи деления с числом 5.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9A2C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791B4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Знать таблицу умножения и деления на 5.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6A3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F2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2E58" w14:textId="36D14F9F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B924" w14:textId="7CD29CAB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2923" w14:textId="74AE96D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91D158F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4F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D5470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18</w:t>
            </w:r>
          </w:p>
          <w:p w14:paraId="285CF1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9F581" w14:textId="253FDA81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кратное сравнение 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90C18A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14:paraId="701985E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Моделировать с использованием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схематичес</w:t>
            </w:r>
            <w:proofErr w:type="spellEnd"/>
          </w:p>
          <w:p w14:paraId="1E327EE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ких чертежей зависимости между величинами.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Решать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задачи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арифметическими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способами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A4BB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786ED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Объяснять</w:t>
            </w:r>
            <w:r w:rsidRPr="00AB4ED6">
              <w:rPr>
                <w:rFonts w:ascii="Times New Roman" w:hAnsi="Times New Roman"/>
                <w:lang w:val="ru-RU"/>
              </w:rPr>
              <w:t xml:space="preserve"> решение задач на кратное сравнение.</w:t>
            </w: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2395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5B9F117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Проводить сравнение.  </w:t>
            </w:r>
          </w:p>
          <w:p w14:paraId="006D6E3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партнером.</w:t>
            </w:r>
          </w:p>
          <w:p w14:paraId="012A6DCF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интересов,  учебных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</w:t>
            </w:r>
          </w:p>
          <w:p w14:paraId="53C33D4B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04135A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09A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Фронтальная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3AAF" w14:textId="6A8CD41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1349" w14:textId="16E8583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847B" w14:textId="68DE3E9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8B645B0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0F5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28.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AE9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II.19</w:t>
            </w:r>
          </w:p>
          <w:p w14:paraId="027CF0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26DDE0" w14:textId="1DAE5E2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Задачи на кратное сравнение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41A880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096F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0C13D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62DD7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632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Рабо</w:t>
            </w:r>
            <w:r w:rsidRPr="00DF767E">
              <w:rPr>
                <w:rFonts w:ascii="Times New Roman" w:hAnsi="Times New Roman"/>
                <w:lang w:eastAsia="ar-SA"/>
              </w:rPr>
              <w:t>та,в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парах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4367" w14:textId="39BA57E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B2C3" w14:textId="37B1C40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D5B4" w14:textId="31147B4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01B897D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C4EF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29.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7E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II.20</w:t>
            </w:r>
          </w:p>
          <w:p w14:paraId="1BA0580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CB4D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Административная 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за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</w:t>
            </w:r>
            <w:r w:rsidRPr="00797A03">
              <w:rPr>
                <w:rFonts w:ascii="Times New Roman" w:hAnsi="Times New Roman"/>
                <w:b/>
                <w:color w:val="FF0000"/>
              </w:rPr>
              <w:t>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четверть.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C9288D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Выполнять действия, соотносить, сравнивать, оценивать свои знания.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7F611" w14:textId="77777777" w:rsidR="00AB4ED6" w:rsidRPr="00293865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293865">
              <w:rPr>
                <w:rFonts w:ascii="Times New Roman" w:eastAsia="Calibri" w:hAnsi="Times New Roman"/>
              </w:rPr>
              <w:t>Урок</w:t>
            </w:r>
            <w:proofErr w:type="spellEnd"/>
            <w:r w:rsidRPr="00293865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293865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C7EE3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Контролировать и оценивать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свою работу, ее результат, делать выводы на будущее.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09F67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083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EE3DBD">
              <w:rPr>
                <w:rFonts w:ascii="Times New Roman" w:hAnsi="Times New Roman"/>
                <w:lang w:eastAsia="ar-SA"/>
              </w:rPr>
              <w:t>Административный</w:t>
            </w:r>
            <w:proofErr w:type="spellEnd"/>
            <w:r w:rsidRPr="00EE3DBD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EE3DBD">
              <w:rPr>
                <w:rFonts w:ascii="Times New Roman" w:hAnsi="Times New Roman"/>
                <w:lang w:eastAsia="ar-SA"/>
              </w:rPr>
              <w:t>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659E" w14:textId="4F5D360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371C" w14:textId="3CCAE919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2FC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D6F37B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629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8E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03616" w14:textId="455EEF76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Решение задач 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</w:tcBorders>
          </w:tcPr>
          <w:p w14:paraId="0C47AB4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1BE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4E3F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полученные знания при решении задач.</w:t>
            </w: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AB44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F1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Практическая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F3E2" w14:textId="10F3F8A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0562" w14:textId="45EF85FC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6A19" w14:textId="79CA2A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3B0D0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86FC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3C22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II.22</w:t>
            </w:r>
          </w:p>
          <w:p w14:paraId="295D701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14B11" w14:textId="66154DE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6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98D9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Воспроизводить по памяти таблицу умножения и соответствующие случаи деления с числом 6.</w:t>
            </w:r>
          </w:p>
          <w:p w14:paraId="3D48A49B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FA4B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E516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99B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1B84CB1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формулировать правило. </w:t>
            </w:r>
          </w:p>
          <w:p w14:paraId="50700C9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75A0EC6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9991D0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776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Фронт,индив.работа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8C88" w14:textId="0AE57AA1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0184" w14:textId="7A96EBEA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5C0C" w14:textId="5BD737C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32C0DA8" w14:textId="77777777" w:rsidTr="007D01AB">
        <w:trPr>
          <w:gridAfter w:val="5"/>
          <w:wAfter w:w="15344" w:type="dxa"/>
          <w:trHeight w:val="25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276FA92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01B7F377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23</w:t>
            </w:r>
          </w:p>
          <w:p w14:paraId="0903D09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</w:tcBorders>
          </w:tcPr>
          <w:p w14:paraId="7266A2E0" w14:textId="5A5B1838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</w:tcPr>
          <w:p w14:paraId="668350A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план решения задачи. Действовать по предложенному или самостоятельно составленному плану.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</w:tcBorders>
          </w:tcPr>
          <w:p w14:paraId="56BA910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</w:tcBorders>
          </w:tcPr>
          <w:p w14:paraId="4E59A7E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608A5EB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4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61907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34EFFF3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>Выполнять задания на основе схем.</w:t>
            </w:r>
          </w:p>
          <w:p w14:paraId="761EE6F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1A8EEFC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7891E76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мотивов</w:t>
            </w:r>
            <w:proofErr w:type="spellEnd"/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859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Практическая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2B4087" w14:textId="6E5CC3D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572142" w14:textId="209E277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A3ACE1" w14:textId="6A82DAE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70D35D4" w14:textId="77777777" w:rsidTr="007D01AB">
        <w:trPr>
          <w:gridAfter w:val="5"/>
          <w:wAfter w:w="15344" w:type="dxa"/>
          <w:trHeight w:val="1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14985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33.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D23E3F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II.24</w:t>
            </w:r>
          </w:p>
          <w:p w14:paraId="44ED6FB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3E2C7E5" w14:textId="73BD131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0E1B79E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215B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 xml:space="preserve">Составлять план решения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задачи. Действовать по предложенному или самостоятельно составленному плану.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DCDA3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505144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таблицы умножения при вычислении значений числовых выражений.</w:t>
            </w:r>
          </w:p>
          <w:p w14:paraId="0EE8A26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ABB18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lastRenderedPageBreak/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Научиться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контролировать свою деятельность.</w:t>
            </w:r>
          </w:p>
          <w:p w14:paraId="0EC71710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06CC741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6C8D6CF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08993F4F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  <w:p w14:paraId="7A1E6095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C3EB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B000BA" w14:textId="2778358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8A33A" w14:textId="77D0FC9E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3AE91A" w14:textId="3913B59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ABB219C" w14:textId="77777777" w:rsidTr="007D01AB">
        <w:trPr>
          <w:gridAfter w:val="5"/>
          <w:wAfter w:w="15344" w:type="dxa"/>
          <w:trHeight w:val="72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D6E66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50BA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721FB5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08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B2F4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55B5E9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3D48C39D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46" w:type="dxa"/>
            <w:gridSpan w:val="3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B852212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E3AF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6D92" w14:textId="77777777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27F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3C3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46BEDF0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5102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A52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EB122" w14:textId="3792C8D4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31E2E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2A8E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347578C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46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92B1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5B4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925B" w14:textId="4ECF0290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90CA" w14:textId="49AB61AD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6628" w14:textId="44294E9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B8072D" w14:textId="77777777" w:rsidTr="007D01AB">
        <w:trPr>
          <w:gridAfter w:val="5"/>
          <w:wAfter w:w="15344" w:type="dxa"/>
          <w:trHeight w:val="144"/>
        </w:trPr>
        <w:tc>
          <w:tcPr>
            <w:tcW w:w="16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E8DC" w14:textId="7FBA0685" w:rsidR="00AB4ED6" w:rsidRPr="00CD614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Style w:val="hometaskitem"/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4ED6" w:rsidRPr="00F951F2" w14:paraId="5C42DA73" w14:textId="77777777" w:rsidTr="007D01AB">
        <w:trPr>
          <w:gridAfter w:val="5"/>
          <w:wAfter w:w="15344" w:type="dxa"/>
          <w:trHeight w:val="7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83F9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C291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16234" w14:textId="152F349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7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511084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</w:p>
          <w:p w14:paraId="29769BA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таблицу умножения и соответствующие случаи деления с числом 7.</w:t>
            </w:r>
          </w:p>
          <w:p w14:paraId="463D264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1A9B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C088EF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выражений.</w:t>
            </w:r>
          </w:p>
          <w:p w14:paraId="6F62AB58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43F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361837A2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формулировать правило. </w:t>
            </w:r>
          </w:p>
          <w:p w14:paraId="5A1B090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5A36672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7420F91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0B9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A666" w14:textId="46472DB4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600A" w14:textId="76A22A8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3046" w14:textId="1E99179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CA3265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352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5D70F" w14:textId="77777777" w:rsidR="00AB4ED6" w:rsidRPr="008D1D6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8D1D63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83BDC" w14:textId="4F00B0C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Странички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для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любознательных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4FD1F7D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E03E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7D9B5A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61B7D1F" w14:textId="77777777" w:rsidR="00AB4ED6" w:rsidRPr="00DF767E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EED9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B37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самоконтроль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3572" w14:textId="2C6B4298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465C" w14:textId="33B11B26" w:rsidR="00AB4ED6" w:rsidRPr="001800F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F94A" w14:textId="722A349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9B3A74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C347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5A906" w14:textId="77777777" w:rsidR="00AB4ED6" w:rsidRPr="0012083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</w:t>
            </w:r>
            <w:r w:rsidRPr="00120833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22551" w14:textId="688AF080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научились.     </w:t>
            </w:r>
          </w:p>
          <w:p w14:paraId="19BE81F9" w14:textId="3539446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Проверочная работа №4 «Табличные случаи умножения и деления на 5, 6, 7»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</w:tcBorders>
          </w:tcPr>
          <w:p w14:paraId="3C8CF65D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41D8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</w:t>
            </w:r>
            <w:proofErr w:type="spellEnd"/>
          </w:p>
          <w:p w14:paraId="127CE84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ление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</w:tcBorders>
          </w:tcPr>
          <w:p w14:paraId="5CE6F24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с числами 2-7 при вычислении значений числовых выражений.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8B65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54A87582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формулировать правило. </w:t>
            </w:r>
          </w:p>
          <w:p w14:paraId="5DB0DBC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64EB920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C4D9CE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мотивов</w:t>
            </w:r>
          </w:p>
          <w:p w14:paraId="0889815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Актуализировать свои знания для проведения простейших математических доказательств.</w:t>
            </w:r>
          </w:p>
          <w:p w14:paraId="1E33D99F" w14:textId="77777777" w:rsidR="00AB4ED6" w:rsidRPr="00222CAA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ru-RU" w:eastAsia="ar-SA"/>
              </w:rPr>
            </w:pPr>
            <w:r w:rsidRPr="00222CAA">
              <w:rPr>
                <w:rStyle w:val="20"/>
                <w:rFonts w:ascii="Times New Roman" w:eastAsia="Calibri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</w:t>
            </w:r>
            <w:r w:rsidRPr="00222CAA">
              <w:rPr>
                <w:rFonts w:ascii="Times New Roman" w:eastAsia="Calibri" w:hAnsi="Times New Roman" w:cs="Times New Roman"/>
                <w:b/>
                <w:lang w:val="ru-RU"/>
              </w:rPr>
              <w:t>.</w:t>
            </w:r>
          </w:p>
          <w:p w14:paraId="46307BA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CB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51F5" w14:textId="56BE46C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F5C0" w14:textId="739FDBC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A71C" w14:textId="5830B56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49EC6E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51AE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6983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II.29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95C1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Площадь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Единицы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площади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149E41A9" w14:textId="7101FE7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649B46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Сравнивать геометрические фигуры по площади “на глаз”, путем наложения одной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фигуры на другую, с использованием подсчета квадратов.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BB71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C43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способы сравнения фигур по площади “на глаз”,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путем наложения одной фигуры на другую, с использованием подсчета квадратов.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51E3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BD4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30C8" w14:textId="3212F6DC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1B3C" w14:textId="5CAE9EE7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9793" w14:textId="5FAB6EB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D7B8D8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4095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39.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AC0DC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II.30</w:t>
            </w:r>
          </w:p>
          <w:p w14:paraId="53C5D59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65DC" w14:textId="748B9C94" w:rsidR="00AB4ED6" w:rsidRPr="008774EB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Квадратный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сантимет</w:t>
            </w:r>
            <w:r>
              <w:rPr>
                <w:rFonts w:ascii="Times New Roman" w:hAnsi="Times New Roman"/>
              </w:rPr>
              <w:t>р</w:t>
            </w:r>
            <w:proofErr w:type="spellEnd"/>
            <w:r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F709ED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площади фигур в квадратных сантиметрах. Решать составные задачи, совершенствовать вычислительные навыки.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B340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D574BF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Называть и использовать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при нахождении площади фигуры единицу измерения площади – квадратный сантиметр.</w:t>
            </w:r>
          </w:p>
          <w:p w14:paraId="490A9D7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47005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195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</w:t>
            </w:r>
            <w:proofErr w:type="spellEnd"/>
          </w:p>
          <w:p w14:paraId="2509211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B2C4" w14:textId="203F7592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FE9D" w14:textId="1C9521D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2746" w14:textId="4EC2E42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5F972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08F6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AB19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II.31</w:t>
            </w:r>
          </w:p>
          <w:p w14:paraId="3F3BF72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45778" w14:textId="2B02BE1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Площадь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прямоугольника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1C966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C38294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753D5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BED05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EAC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C011" w14:textId="0EAE3CB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4735" w14:textId="3D8E145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5765" w14:textId="25B69FA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174A34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6AEB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9DD3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II.32</w:t>
            </w:r>
          </w:p>
          <w:p w14:paraId="2807E03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287E2" w14:textId="234380F4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Таблица умножения и деления с числом 8 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3CF6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площади фигур в квадратных сантиметрах. Решать составные задачи, совершенствовать вычислительные навыки.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793C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C32F2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B53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13D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8C55" w14:textId="41C9C3E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4F34" w14:textId="4D5B474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5751" w14:textId="6A1899F2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F139E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8C75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51C3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762BD" w14:textId="6FB6C92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2A3A588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proofErr w:type="spellStart"/>
            <w:r w:rsidRPr="00AB4ED6">
              <w:rPr>
                <w:rFonts w:ascii="Times New Roman" w:hAnsi="Times New Roman"/>
                <w:lang w:val="ru-RU" w:eastAsia="ar-SA"/>
              </w:rPr>
              <w:t>Анализир.задачи</w:t>
            </w:r>
            <w:proofErr w:type="spellEnd"/>
            <w:r w:rsidRPr="00AB4ED6">
              <w:rPr>
                <w:rFonts w:ascii="Times New Roman" w:hAnsi="Times New Roman"/>
                <w:lang w:val="ru-RU" w:eastAsia="ar-SA"/>
              </w:rPr>
              <w:t>, устанавливать зависимости между величинами, составлять план решения задачи, решать текстовые задачи разных видов.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2271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271E77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6CA42E2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i/>
                <w:lang w:val="ru-RU"/>
              </w:rPr>
              <w:t>Составлять</w:t>
            </w:r>
            <w:r w:rsidRPr="00AB4ED6">
              <w:rPr>
                <w:rFonts w:ascii="Times New Roman" w:hAnsi="Times New Roman"/>
                <w:lang w:val="ru-RU"/>
              </w:rPr>
              <w:t xml:space="preserve"> план действий и определять наиболее эффективные способы решения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74B2D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BAA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26C9" w14:textId="4F06A1B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BFD1" w14:textId="746E858E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83C1" w14:textId="4CD6BA8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522CCA9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68AD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917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C0D79" w14:textId="524F1BE8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</w:t>
            </w:r>
          </w:p>
          <w:p w14:paraId="053DA537" w14:textId="77777777" w:rsidR="00AB4ED6" w:rsidRPr="00AB4ED6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№5 «Решение задач»</w:t>
            </w:r>
          </w:p>
          <w:p w14:paraId="28F7E2AF" w14:textId="3FEE652E" w:rsidR="00AB4ED6" w:rsidRPr="007D01AB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C013CA" w14:textId="77777777" w:rsidR="00AB4ED6" w:rsidRPr="007D01AB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3F96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844007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D3C953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503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35E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B68D" w14:textId="74469E34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39CF" w14:textId="4C765FD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73F7" w14:textId="64BF5A5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82A46BB" w14:textId="77777777" w:rsidTr="007D01AB">
        <w:trPr>
          <w:gridAfter w:val="5"/>
          <w:wAfter w:w="15344" w:type="dxa"/>
          <w:trHeight w:val="138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221A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298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DCAF2DE" w14:textId="37AC5DA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Таблица умножения и деления с числом 9 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DD3DE74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Составлять таблицу умножения и соответствующие случаи деления с числом 9.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9DDA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8735C" w14:textId="77777777" w:rsidR="00AB4ED6" w:rsidRPr="00AB4ED6" w:rsidRDefault="00AB4ED6" w:rsidP="0041266F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i/>
                <w:lang w:val="ru-RU"/>
              </w:rPr>
              <w:t>Применять</w:t>
            </w:r>
            <w:r w:rsidRPr="00AB4ED6">
              <w:rPr>
                <w:rFonts w:ascii="Times New Roman" w:eastAsia="Calibri" w:hAnsi="Times New Roman"/>
                <w:lang w:val="ru-RU"/>
              </w:rPr>
              <w:t xml:space="preserve"> знание таблицы умножения при вычислении значений числовых выражений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BE4C4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Научиться контролировать свою деятельность.</w:t>
            </w:r>
          </w:p>
          <w:p w14:paraId="698191BD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Уметь формулировать правило. </w:t>
            </w:r>
          </w:p>
          <w:p w14:paraId="2AC0FE3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К: </w:t>
            </w:r>
            <w:r w:rsidRPr="00AB4ED6">
              <w:rPr>
                <w:rFonts w:ascii="Times New Roman" w:hAnsi="Times New Roman"/>
                <w:lang w:val="ru-RU" w:eastAsia="ar-SA"/>
              </w:rPr>
              <w:t>Взаимодействие с партнером.</w:t>
            </w:r>
          </w:p>
          <w:p w14:paraId="48E555C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мотивов.</w:t>
            </w:r>
          </w:p>
          <w:p w14:paraId="211980C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FE7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9B02" w14:textId="55CD0F0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60A8" w14:textId="5430237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814D" w14:textId="1BF9680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F589546" w14:textId="77777777" w:rsidTr="007D01AB">
        <w:trPr>
          <w:gridAfter w:val="5"/>
          <w:wAfter w:w="15344" w:type="dxa"/>
          <w:trHeight w:val="141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8E8530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3C5AD8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19FBFA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Работа над ошибками.</w:t>
            </w:r>
          </w:p>
          <w:p w14:paraId="18895EAA" w14:textId="6A9144CD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Квадратный дециметр      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69015B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Измерять площадь фигур в квадратных дециметрах. Находить площадь прямоугольника и квадрата.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419688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000000"/>
            </w:tcBorders>
          </w:tcPr>
          <w:p w14:paraId="0DCADF2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Измерять площадь фигур в квадратных дециметрах. Находить площадь прямоугольника и квадрата. 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AE091B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544422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54E8B75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7ECE49F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4AF9506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>Р:</w:t>
            </w:r>
            <w:r w:rsidRPr="00AB4ED6">
              <w:rPr>
                <w:rFonts w:ascii="Times New Roman" w:hAnsi="Times New Roman"/>
                <w:lang w:val="ru-RU"/>
              </w:rPr>
              <w:t>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Целеполагание;</w:t>
            </w:r>
          </w:p>
          <w:p w14:paraId="598DF2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35957C5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42D005E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4180134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постановка и формулирование проблемы, самостоятельное создание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алгоритмов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деятельности.-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анализ с целью выделения признаков ;</w:t>
            </w:r>
          </w:p>
          <w:p w14:paraId="6970CE9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27B1F5A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712A0B7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7506C17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1F3938D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7147648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5AE78A1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 речи.</w:t>
            </w:r>
          </w:p>
          <w:p w14:paraId="7FAA986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( в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ходе решения) и ошибки вычислительного характера.</w:t>
            </w:r>
          </w:p>
          <w:p w14:paraId="4EA5C31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Воспроизводить устные и письменные алгоритмы выполнения двух арифметических действий.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B411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E1955" w14:textId="4E46560E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5E87E6" w14:textId="36C5687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E809A" w14:textId="4A1916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50F765D" w14:textId="77777777" w:rsidTr="007D01AB">
        <w:trPr>
          <w:gridAfter w:val="5"/>
          <w:wAfter w:w="15344" w:type="dxa"/>
          <w:trHeight w:val="4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365B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0E0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D572A" w14:textId="62095FB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Таблица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умножения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0D05CAA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23C9E8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знание таблицы умножения, умение решать задачи.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A281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6700B0A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Совершенствовать знание таблицы умножения, умение решать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86D12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01F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F078" w14:textId="36444E9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E4C4" w14:textId="7B603E5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B6BB2" w14:textId="3F7F63A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C0B74C0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C9A7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D8D9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II.38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2C7CBF" w14:textId="1CA9B0E5" w:rsidR="00AB4ED6" w:rsidRPr="00E4291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E42918">
              <w:rPr>
                <w:rFonts w:ascii="Times New Roman" w:hAnsi="Times New Roman"/>
              </w:rPr>
              <w:t>Закрепление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изученного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материала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E429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FBA5E0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BB6776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20EBB9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A3FC3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4E677F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E561E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E8E06A" w14:textId="22FD4C66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F5F6A8" w14:textId="7588FA75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04750E" w14:textId="151E5BF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14FA64D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ABB5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48.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217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A43DCD">
              <w:rPr>
                <w:rFonts w:ascii="Times New Roman" w:hAnsi="Times New Roman"/>
                <w:lang w:eastAsia="ar-SA"/>
              </w:rPr>
              <w:t>II.39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96197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«Табличное умножение и деление»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auto"/>
            </w:tcBorders>
          </w:tcPr>
          <w:p w14:paraId="165B8F3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1933363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E42918">
              <w:rPr>
                <w:rFonts w:ascii="Times New Roman" w:eastAsia="Calibri" w:hAnsi="Times New Roman"/>
              </w:rPr>
              <w:t>Урок</w:t>
            </w:r>
            <w:proofErr w:type="spellEnd"/>
            <w:r w:rsidRPr="00E429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auto"/>
            </w:tcBorders>
          </w:tcPr>
          <w:p w14:paraId="17272C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заинтересованнос</w:t>
            </w:r>
            <w:proofErr w:type="spellEnd"/>
            <w:r w:rsidRPr="00AB4ED6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ть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34100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1844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конт</w:t>
            </w:r>
            <w:proofErr w:type="spellEnd"/>
          </w:p>
          <w:p w14:paraId="68EB70A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4CA11D" w14:textId="4A3A64DF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D9A18" w14:textId="6A689C2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9D6C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31A43A8" w14:textId="77777777" w:rsidTr="007D01AB">
        <w:trPr>
          <w:gridAfter w:val="5"/>
          <w:wAfter w:w="15344" w:type="dxa"/>
          <w:trHeight w:val="918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7ABAEE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49.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10612F4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II.40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B5F978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Квадратный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1D44DCA1" w14:textId="34F40A9F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метр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75D0C42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Измерять площадь фигур в квадратных метрах. Находить площадь прямоугольника и квадрата.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14:paraId="6502312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</w:p>
          <w:p w14:paraId="2024CAD6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3E863E8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Измерять </w:t>
            </w:r>
          </w:p>
          <w:p w14:paraId="3F1958CC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площади фигур в квадратных метрах. Находить площадь прямоугольника и квадрата. </w:t>
            </w:r>
            <w:proofErr w:type="spellStart"/>
            <w:r w:rsidRPr="00F951F2">
              <w:rPr>
                <w:rFonts w:ascii="Times New Roman" w:hAnsi="Times New Roman"/>
              </w:rPr>
              <w:t>Совершенствовать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lastRenderedPageBreak/>
              <w:t>знание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таблицы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умножения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, </w:t>
            </w:r>
            <w:proofErr w:type="spellStart"/>
            <w:r w:rsidRPr="00F951F2">
              <w:rPr>
                <w:rFonts w:ascii="Times New Roman" w:hAnsi="Times New Roman"/>
              </w:rPr>
              <w:t>умение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решать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задачи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053D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4D2E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077F2C" w14:textId="57C97FF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A6ABC1" w14:textId="3D3C9268" w:rsidR="00AB4ED6" w:rsidRPr="007F429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199FF5" w14:textId="48BA5D2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303BE8D" w14:textId="77777777" w:rsidTr="007D01AB">
        <w:trPr>
          <w:gridAfter w:val="5"/>
          <w:wAfter w:w="15344" w:type="dxa"/>
          <w:trHeight w:val="6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731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581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II.41</w:t>
            </w:r>
          </w:p>
          <w:p w14:paraId="49D5F3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8FDCE" w14:textId="11484FE7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28D8C6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Анализировать задачи, устанавливать зависимости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между величинами, составлять план решения задачи, решать текстовые задачи разных видов.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FE03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5ABDC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2E927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DB0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DEA1" w14:textId="77D1966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867B" w14:textId="683FEF7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D4CF" w14:textId="3094A63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62752EF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1FE4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4FF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II.42</w:t>
            </w:r>
          </w:p>
          <w:p w14:paraId="1784B7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426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Решение задач </w:t>
            </w:r>
          </w:p>
          <w:p w14:paraId="5B67D38A" w14:textId="1E2E181A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392B2D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7C5AB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5B0FD9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характера. Дополнять задачи – расчёты недостающими данными и решать их.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C6A6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039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Индивид.работа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1364" w14:textId="7A8714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EB7A" w14:textId="3E8474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5C71" w14:textId="51BA62C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F59B0A0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A58C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1460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9055C" w14:textId="695F6659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  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0F93C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6299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695707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07BE6C" w14:textId="77777777" w:rsidR="00AB4ED6" w:rsidRPr="00F951F2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1C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64C" w14:textId="21164FC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DE1D" w14:textId="2B3B6820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C378" w14:textId="766C465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13DD50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9E8C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0D0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II.44</w:t>
            </w:r>
          </w:p>
          <w:p w14:paraId="1DD89CD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  <w:p w14:paraId="1A06AE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B5EF0" w14:textId="0BE65A6C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Умножение </w:t>
            </w:r>
            <w:proofErr w:type="spellStart"/>
            <w:r w:rsidRPr="00F951F2">
              <w:rPr>
                <w:rFonts w:ascii="Times New Roman" w:hAnsi="Times New Roman"/>
              </w:rPr>
              <w:t>на</w:t>
            </w:r>
            <w:proofErr w:type="spellEnd"/>
            <w:r w:rsidRPr="00F951F2"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B25C678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любое число на 1,0 Совершенствовать знание таблицы умножения, умения решать задачи. </w:t>
            </w:r>
            <w:r w:rsidRPr="009A3421">
              <w:rPr>
                <w:rFonts w:ascii="Times New Roman" w:eastAsia="Calibri" w:hAnsi="Times New Roman"/>
                <w:lang w:val="ru-RU"/>
              </w:rPr>
              <w:t>Выполнять задания на логическое мышление.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BED0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0A35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Умножать любое число на 1. Совершенствовать знание таблицы умножения, умения решать задачи. </w:t>
            </w:r>
            <w:proofErr w:type="spellStart"/>
            <w:r w:rsidRPr="00F951F2">
              <w:rPr>
                <w:rFonts w:ascii="Times New Roman" w:hAnsi="Times New Roman"/>
              </w:rPr>
              <w:t>Выполнять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логическое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мышление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884316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79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0F84" w14:textId="491E8D9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2294" w14:textId="6FFFF31D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5370" w14:textId="32D3F7A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716D82B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DEF9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CA60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958D7" w14:textId="1F279EE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Умножение на 0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64D2203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A142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554DF6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любое число на 0. Совершенствовать знание таблицы умножения, умения решать задачи. </w:t>
            </w:r>
            <w:proofErr w:type="spellStart"/>
            <w:r w:rsidRPr="00DF767E">
              <w:rPr>
                <w:rFonts w:ascii="Times New Roman" w:eastAsia="Calibri" w:hAnsi="Times New Roman"/>
              </w:rPr>
              <w:t>Выполнять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задания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на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логическое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мышление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B89B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679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550B" w14:textId="7B444798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2F29" w14:textId="342B46B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6C63" w14:textId="08CFF552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BC4037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FF16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8C684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8B180" w14:textId="4E07CA3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и деление с числами 1, 0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7B0E49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B113A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1F70C6E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B1D8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91D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ED99" w14:textId="71FA7BF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ED" w14:textId="057B9B1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AFCB" w14:textId="2D02FAB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D8B30CC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FA4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1D1F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14467" w14:textId="1BE4EEE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нуля на число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57CA026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BF5B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5A9EAA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25C08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BC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BF6F" w14:textId="27DA3946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CEC1" w14:textId="31731AD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9C40" w14:textId="665A2E74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06B3C47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BCB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828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A2A61" w14:textId="38ADEEBB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пройденного     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№6 «Умножение и деление на 1, 0»</w:t>
            </w:r>
          </w:p>
          <w:p w14:paraId="7D389185" w14:textId="03AC5B79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E3383B0" w14:textId="77777777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F83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BF130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67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FC0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Фронтальная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A675" w14:textId="5335CF49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B165" w14:textId="79D3F39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2FD5" w14:textId="2CB4F36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2265089E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3D0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58.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575B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II.49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17F2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Административная контрольная работа за </w:t>
            </w:r>
            <w:r w:rsidRPr="00797A03">
              <w:rPr>
                <w:rFonts w:ascii="Times New Roman" w:hAnsi="Times New Roman"/>
                <w:b/>
                <w:color w:val="FF0000"/>
              </w:rPr>
              <w:t>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полугодие.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4843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F418D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К</w:t>
            </w:r>
            <w:r w:rsidRPr="00E42918">
              <w:rPr>
                <w:rFonts w:ascii="Times New Roman" w:eastAsia="Calibri" w:hAnsi="Times New Roman"/>
              </w:rPr>
              <w:t>онтроль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27CF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задачи – расчёты и решать их. Выполнять задания на логическое мышление.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FF54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Осуществлять контроль и результата деятельности.</w:t>
            </w:r>
          </w:p>
          <w:p w14:paraId="3AB27D6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Уметь применять правила и пользоваться инструкцией.</w:t>
            </w:r>
          </w:p>
          <w:p w14:paraId="6C8126D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Задавать вопросы и формулировать свои затруднения.</w:t>
            </w:r>
          </w:p>
          <w:p w14:paraId="31BAF0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Развитие познавательных интересов, учебных мотивов.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763E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Администр.контроль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1D69" w14:textId="7CB62E1B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2CC5" w14:textId="525E0A1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636D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3A49554E" w14:textId="77777777" w:rsidTr="007D01AB">
        <w:trPr>
          <w:gridAfter w:val="5"/>
          <w:wAfter w:w="15344" w:type="dxa"/>
          <w:trHeight w:val="84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19085BD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59.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0B7CA5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</w:tcBorders>
          </w:tcPr>
          <w:p w14:paraId="55D9CB16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Доли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1F50EB6D" w14:textId="063DD4C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7E6485A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Определять доли и сравнивать их</w:t>
            </w:r>
          </w:p>
          <w:p w14:paraId="7168DF7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  <w:proofErr w:type="spellStart"/>
            <w:r w:rsidRPr="00DF767E">
              <w:rPr>
                <w:rFonts w:ascii="Times New Roman" w:eastAsia="Calibri" w:hAnsi="Times New Roman"/>
              </w:rPr>
              <w:t>Анализировать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свои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действия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DF767E">
              <w:rPr>
                <w:rFonts w:ascii="Times New Roman" w:eastAsia="Calibri" w:hAnsi="Times New Roman"/>
              </w:rPr>
              <w:t>управлять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ими</w:t>
            </w:r>
            <w:proofErr w:type="spellEnd"/>
            <w:r w:rsidRPr="00DF767E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</w:tcBorders>
          </w:tcPr>
          <w:p w14:paraId="5F52ADA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1DDBC0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7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Образовывать, называть и записывать доли.  Находить долю величины. Совершенствовать умение решать задачи.</w:t>
            </w:r>
          </w:p>
          <w:p w14:paraId="328283B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Распознают геометрические фигуры.</w:t>
            </w:r>
          </w:p>
          <w:p w14:paraId="540438B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Образовывать, называть и записывать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 xml:space="preserve">доли.  </w:t>
            </w:r>
            <w:proofErr w:type="gramEnd"/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015DB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Р: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Научиться контролировать свою деятельность.</w:t>
            </w:r>
          </w:p>
          <w:p w14:paraId="6C73F729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П: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Поиск и выделение необходимой информации. </w:t>
            </w:r>
          </w:p>
          <w:p w14:paraId="37DDD20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>К:</w:t>
            </w:r>
            <w:r w:rsidRPr="00AB4ED6">
              <w:rPr>
                <w:rFonts w:ascii="Times New Roman" w:hAnsi="Times New Roman"/>
                <w:lang w:val="ru-RU" w:eastAsia="ar-SA"/>
              </w:rPr>
              <w:t xml:space="preserve"> Взаимодействие с партнером.</w:t>
            </w:r>
          </w:p>
          <w:p w14:paraId="53CE89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Развитие познавательных интересов, учебных </w:t>
            </w:r>
          </w:p>
          <w:p w14:paraId="357011EE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мотивов.</w:t>
            </w:r>
          </w:p>
          <w:p w14:paraId="276CA7D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Делать выводы на основе анализа предъявленного банка данных.</w:t>
            </w:r>
          </w:p>
          <w:p w14:paraId="0E7078F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DC7D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8608F" w14:textId="337450F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5D0911" w14:textId="7413B785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31B715" w14:textId="34EA996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7A159F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A5F6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B235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6FB60" w14:textId="0D188307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Окружность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Круг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39F64BA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C0D48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58A5315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633764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CE2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3578" w14:textId="3728CB09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FB2A" w14:textId="10520F7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8CD4" w14:textId="270BB5D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BDC6E5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50E0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F71BD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II.52</w:t>
            </w:r>
          </w:p>
          <w:p w14:paraId="02F330D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0C9D3" w14:textId="006767E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Диаметр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круга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659B8A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29C581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2C8A9B3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714D0B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847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075E" w14:textId="692B5673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87F3" w14:textId="3301DA95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41D1" w14:textId="074D015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7D3701A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3FC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B8B8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6D3725D" w14:textId="1A08EF64" w:rsidR="00AB4ED6" w:rsidRPr="00E4291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E42918">
              <w:rPr>
                <w:rFonts w:ascii="Times New Roman" w:hAnsi="Times New Roman"/>
              </w:rPr>
              <w:t>Решение</w:t>
            </w:r>
            <w:proofErr w:type="spellEnd"/>
            <w:r w:rsidRPr="00E42918">
              <w:rPr>
                <w:rFonts w:ascii="Times New Roman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hAnsi="Times New Roman"/>
              </w:rPr>
              <w:t>задач</w:t>
            </w:r>
            <w:proofErr w:type="spellEnd"/>
            <w:r w:rsidRPr="00E4291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8D70A7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CBA39C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F481F9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F11E5A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2640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7E97" w14:textId="2BD6767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25A5" w14:textId="3EA06F31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F0D05" w14:textId="3039D5A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45D58C37" w14:textId="77777777" w:rsidTr="007D01AB">
        <w:trPr>
          <w:gridAfter w:val="5"/>
          <w:wAfter w:w="15344" w:type="dxa"/>
          <w:trHeight w:val="21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075E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63.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09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03892" w14:textId="63D4A233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951F2">
              <w:rPr>
                <w:rFonts w:ascii="Times New Roman" w:hAnsi="Times New Roman"/>
              </w:rPr>
              <w:t>Единицы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времени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00701D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времени в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другие:  мелкие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в более крупные и крупные в более мелкие,  используя </w:t>
            </w:r>
          </w:p>
          <w:p w14:paraId="57DF90C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соотношение между ними.</w:t>
            </w:r>
          </w:p>
          <w:p w14:paraId="36C1976E" w14:textId="77777777" w:rsidR="00AB4ED6" w:rsidRPr="008976CF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Рассматривать единицы времени: год, месяц, неделя. </w:t>
            </w:r>
            <w:proofErr w:type="spellStart"/>
            <w:r w:rsidRPr="008976CF">
              <w:rPr>
                <w:rFonts w:ascii="Times New Roman" w:hAnsi="Times New Roman"/>
                <w:lang w:eastAsia="ar-SA"/>
              </w:rPr>
              <w:t>Анализировать</w:t>
            </w:r>
            <w:proofErr w:type="spellEnd"/>
            <w:r w:rsidRPr="008976CF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8976CF">
              <w:rPr>
                <w:rFonts w:ascii="Times New Roman" w:hAnsi="Times New Roman"/>
                <w:lang w:eastAsia="ar-SA"/>
              </w:rPr>
              <w:t>табель</w:t>
            </w:r>
            <w:proofErr w:type="spellEnd"/>
            <w:r w:rsidRPr="008976CF">
              <w:rPr>
                <w:rFonts w:ascii="Times New Roman" w:hAnsi="Times New Roman"/>
                <w:lang w:eastAsia="ar-SA"/>
              </w:rPr>
              <w:t xml:space="preserve"> – </w:t>
            </w:r>
            <w:proofErr w:type="spellStart"/>
            <w:r w:rsidRPr="008976CF">
              <w:rPr>
                <w:rFonts w:ascii="Times New Roman" w:hAnsi="Times New Roman"/>
                <w:lang w:eastAsia="ar-SA"/>
              </w:rPr>
              <w:t>календарь</w:t>
            </w:r>
            <w:proofErr w:type="spellEnd"/>
            <w:r w:rsidRPr="008976CF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B23D7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E4291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E429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eastAsia="Calibri" w:hAnsi="Times New Roman"/>
              </w:rPr>
              <w:t>новых</w:t>
            </w:r>
            <w:proofErr w:type="spellEnd"/>
            <w:r w:rsidRPr="00E4291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E42918">
              <w:rPr>
                <w:rFonts w:ascii="Times New Roman" w:eastAsia="Calibri" w:hAnsi="Times New Roman"/>
              </w:rPr>
              <w:t>знаний</w:t>
            </w:r>
            <w:proofErr w:type="spellEnd"/>
          </w:p>
          <w:p w14:paraId="60FAB084" w14:textId="77777777" w:rsidR="00AB4ED6" w:rsidRPr="00E4291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52A7C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Рассматривать единицу времени: сутки, закреплять представление о временной последовательности событий. </w:t>
            </w:r>
            <w:proofErr w:type="spellStart"/>
            <w:r w:rsidRPr="008976CF">
              <w:rPr>
                <w:rFonts w:ascii="Times New Roman" w:eastAsia="Calibri" w:hAnsi="Times New Roman"/>
              </w:rPr>
              <w:t>Совершенствовать</w:t>
            </w:r>
            <w:proofErr w:type="spellEnd"/>
            <w:r w:rsidRPr="008976C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976CF">
              <w:rPr>
                <w:rFonts w:ascii="Times New Roman" w:eastAsia="Calibri" w:hAnsi="Times New Roman"/>
              </w:rPr>
              <w:t>умение</w:t>
            </w:r>
            <w:proofErr w:type="spellEnd"/>
            <w:r w:rsidRPr="008976C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976CF">
              <w:rPr>
                <w:rFonts w:ascii="Times New Roman" w:eastAsia="Calibri" w:hAnsi="Times New Roman"/>
              </w:rPr>
              <w:t>решать</w:t>
            </w:r>
            <w:proofErr w:type="spellEnd"/>
            <w:r w:rsidRPr="008976CF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8976CF">
              <w:rPr>
                <w:rFonts w:ascii="Times New Roman" w:eastAsia="Calibri" w:hAnsi="Times New Roman"/>
              </w:rPr>
              <w:t>задачи</w:t>
            </w:r>
            <w:proofErr w:type="spellEnd"/>
            <w:r w:rsidRPr="008976CF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A2486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163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77FB" w14:textId="618F984D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819F" w14:textId="5D8C11B1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7565" w14:textId="35C54599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38A6D97B" w14:textId="77777777" w:rsidTr="007D01AB">
        <w:trPr>
          <w:gridAfter w:val="5"/>
          <w:wAfter w:w="15344" w:type="dxa"/>
          <w:trHeight w:val="21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102B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lastRenderedPageBreak/>
              <w:t>64.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2973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II.55</w:t>
            </w:r>
          </w:p>
          <w:p w14:paraId="5AF056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6670D" w14:textId="3959D606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4EC4594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Переводить одни единицы времени в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другие:  мелкие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в более крупные и крупные в более мелкие,  используя соотношение между ними. </w:t>
            </w:r>
            <w:r w:rsidRPr="009A3421">
              <w:rPr>
                <w:rFonts w:ascii="Times New Roman" w:hAnsi="Times New Roman"/>
                <w:lang w:val="ru-RU" w:eastAsia="ar-SA"/>
              </w:rPr>
              <w:t>Рассматривать единицы времени: год, месяц, неделя. Анализировать табель – календарь.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5E8C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30D67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Рассматривать единицу времени: сутки, закреплять представление о временной последовательности событий.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Совершенствовать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умение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решать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задачи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1675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Делать выводы на основе анализа предъявленного банка данных.</w:t>
            </w:r>
          </w:p>
          <w:p w14:paraId="5105ED5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E4B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3C16" w14:textId="1B9593DA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CD1E" w14:textId="5CD2BC7B" w:rsidR="00AB4ED6" w:rsidRPr="000840B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FFB0" w14:textId="6C0BDCB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359CEF" w14:textId="77777777" w:rsidTr="007D01AB">
        <w:trPr>
          <w:gridAfter w:val="5"/>
          <w:wAfter w:w="15344" w:type="dxa"/>
          <w:trHeight w:val="144"/>
        </w:trPr>
        <w:tc>
          <w:tcPr>
            <w:tcW w:w="16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15A7" w14:textId="1E1E5189" w:rsidR="00AB4ED6" w:rsidRPr="00CD614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Style w:val="hometaskitem"/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B4ED6" w:rsidRPr="00F951F2" w14:paraId="2586651C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23AA5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079C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D673D" w14:textId="46748729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 w:val="restart"/>
            <w:tcBorders>
              <w:left w:val="single" w:sz="4" w:space="0" w:color="000000"/>
            </w:tcBorders>
          </w:tcPr>
          <w:p w14:paraId="6A9E91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0D1A1" w14:textId="77777777" w:rsidR="00AB4ED6" w:rsidRPr="00F951F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 w:val="restart"/>
            <w:tcBorders>
              <w:left w:val="single" w:sz="4" w:space="0" w:color="000000"/>
            </w:tcBorders>
          </w:tcPr>
          <w:p w14:paraId="4BE7091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955B8D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BE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Тематич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ABB1" w14:textId="7A6D5F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61B2" w14:textId="5455CB8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AC93" w14:textId="0C2AC98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23345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1B79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DF71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DF767E">
              <w:rPr>
                <w:rFonts w:ascii="Times New Roman" w:hAnsi="Times New Roman"/>
                <w:lang w:eastAsia="ar-SA"/>
              </w:rPr>
              <w:t>II.57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C631A" w14:textId="7F7207B5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  <w:p w14:paraId="2142B610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74F4C1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68FAA" w14:textId="77777777" w:rsidR="00AB4ED6" w:rsidRPr="00F951F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51F2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A6260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05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1C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37FF" w14:textId="7C4CE7D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0170" w14:textId="50E5006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EA52" w14:textId="60819123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CB3B34" w14:paraId="09EEB27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C9D0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D07D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3277D" w14:textId="3E9DCAD5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F951F2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Числа от 1 до 100. </w:t>
            </w:r>
            <w:proofErr w:type="spellStart"/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1273E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умножение и деление (28 ч)</w:t>
            </w:r>
          </w:p>
        </w:tc>
      </w:tr>
      <w:tr w:rsidR="00AB4ED6" w:rsidRPr="00F951F2" w14:paraId="0B6E53F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140B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CA33E" w14:textId="77777777" w:rsidR="00AB4ED6" w:rsidRPr="0043181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590">
              <w:rPr>
                <w:rFonts w:ascii="Times New Roman" w:hAnsi="Times New Roman"/>
                <w:lang w:eastAsia="ar-SA"/>
              </w:rPr>
              <w:t>I</w:t>
            </w:r>
            <w:r>
              <w:rPr>
                <w:rFonts w:ascii="Times New Roman" w:hAnsi="Times New Roman"/>
                <w:lang w:eastAsia="ar-SA"/>
              </w:rPr>
              <w:t>II.</w:t>
            </w:r>
            <w:r w:rsidRPr="0043181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F578B" w14:textId="549EA676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и деление круглых чисел 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FFE370E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Знакомиться с приемами умножения и деления на однозначное число двузначных чисел, оканчивающихся нулем. </w:t>
            </w:r>
            <w:r w:rsidRPr="009A3421">
              <w:rPr>
                <w:rFonts w:ascii="Times New Roman" w:eastAsia="Calibri" w:hAnsi="Times New Roman"/>
                <w:lang w:val="ru-RU"/>
              </w:rPr>
              <w:t xml:space="preserve">Выполнять </w:t>
            </w:r>
            <w:proofErr w:type="spellStart"/>
            <w:r w:rsidRPr="009A3421">
              <w:rPr>
                <w:rFonts w:ascii="Times New Roman" w:eastAsia="Calibri" w:hAnsi="Times New Roman"/>
                <w:lang w:val="ru-RU"/>
              </w:rPr>
              <w:t>внетабличное</w:t>
            </w:r>
            <w:proofErr w:type="spellEnd"/>
            <w:r w:rsidRPr="009A3421">
              <w:rPr>
                <w:rFonts w:ascii="Times New Roman" w:eastAsia="Calibri" w:hAnsi="Times New Roman"/>
                <w:lang w:val="ru-RU"/>
              </w:rPr>
              <w:t xml:space="preserve"> умножение и деление в пределах 100 разными способами.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2D97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AADB21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Знакомиться с приемами умножения и деления на однозначное число двузначных чисел, оканчивающихся нулем. Выполнять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вне табличное умножение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деление в пределах 100 разными способами.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568C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32E281E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369D3C7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924EBF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287CEA3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5B326CD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действий;</w:t>
            </w:r>
          </w:p>
          <w:p w14:paraId="38864FA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13AB2B9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28B4ED5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400305F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4F09A8C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409BD8E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35DC886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686AC97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63C09EF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6F9F72C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5302F83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 речи.</w:t>
            </w:r>
          </w:p>
          <w:p w14:paraId="33F9FBA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Контролировать свою деятельность: обнаруживать и устранять ошибки логического характера (в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ходе решения) и ошибки вычислительного характера.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FD3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395D" w14:textId="0136C96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623A" w14:textId="3438C6F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22D0" w14:textId="3EBBD6DC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9579EBA" w14:textId="77777777" w:rsidTr="007D01AB">
        <w:trPr>
          <w:gridAfter w:val="5"/>
          <w:wAfter w:w="15344" w:type="dxa"/>
          <w:trHeight w:val="7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6F7E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0367A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A197" w14:textId="6564D282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вида</w:t>
            </w:r>
            <w:proofErr w:type="spellEnd"/>
            <w:r w:rsidRPr="00F951F2">
              <w:rPr>
                <w:rFonts w:ascii="Times New Roman" w:hAnsi="Times New Roman"/>
              </w:rPr>
              <w:t xml:space="preserve"> 80:20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3011EB55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DEEA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3A31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90709F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552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DD3A" w14:textId="282B921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FF25" w14:textId="2DDA3B8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F8B2" w14:textId="472E8AF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27CE05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12C2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77AD5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00CBA" w14:textId="67ECB6A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суммы на число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7E2523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1374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73532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внетабличного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умножения.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48B77D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E71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1FEC" w14:textId="67C2C132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793B" w14:textId="2A8FBFE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DF42" w14:textId="5F9605C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65217E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69D2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8BD10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9D000" w14:textId="7F28981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суммы на число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ED6AE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A6CF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6A32C2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CE1A7A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8FF63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7DD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05B" w14:textId="3B35ABE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F3BB" w14:textId="357A9868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07E7" w14:textId="1968EAFB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72DCCC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B39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71.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0965D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532A4" w14:textId="536049C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двузначного числа на однозначное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ED4BB0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</w:p>
          <w:p w14:paraId="221718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внетабличного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умножения.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4E8F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6699901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Учиться умножать двузначное число на однозначное и однозначное на двузначное.</w:t>
            </w:r>
          </w:p>
          <w:p w14:paraId="0C1F966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Повторять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переместительное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свойство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proofErr w:type="gramStart"/>
            <w:r w:rsidRPr="00DF767E">
              <w:rPr>
                <w:rFonts w:ascii="Times New Roman" w:eastAsia="Calibri" w:hAnsi="Times New Roman"/>
              </w:rPr>
              <w:t>умножения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.</w:t>
            </w:r>
            <w:proofErr w:type="gramEnd"/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D9BB7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B4F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CC8DC" w14:textId="28041F7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800E" w14:textId="151029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74A5" w14:textId="690B556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22218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D45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0B6C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04090" w14:textId="2FFB4ECE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Умножение двузначного числа на однозначное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0999B97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EC4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2B289F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6468F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1C364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49F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1161" w14:textId="32C3148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7EFF" w14:textId="4138954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BE6C" w14:textId="72D94A4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063B0A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C3DC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8A2AE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C70DA" w14:textId="570B03C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4EA236FB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4024289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5971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10F2720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00E19A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Вычислять значения выражений с двумя переменными при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заданных значениях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входящих в них букв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FA75E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0A2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DE38" w14:textId="3D7B5F9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EDB3" w14:textId="00F7CCE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C07A" w14:textId="1503868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8DC449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C060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0FA57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0A6C0" w14:textId="5C9E074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работа по теме «Умножение двузначного числа на однозначное»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859E57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4A98F" w14:textId="77777777" w:rsidR="00AB4ED6" w:rsidRPr="00D64969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64969">
              <w:rPr>
                <w:rFonts w:ascii="Times New Roman" w:eastAsia="Calibri" w:hAnsi="Times New Roman"/>
              </w:rPr>
              <w:t>Сам.работа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2A9B24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8699C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8B9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2A4A" w14:textId="642D8D5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5963" w14:textId="410E7F11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F238" w14:textId="434C788E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831ADC7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FD3E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0511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34D27" w14:textId="3589D190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суммы на число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C537F66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Делить различными способами на число сумму, каждое слагаемое которой делится на это число. </w:t>
            </w:r>
            <w:r w:rsidRPr="009A3421">
              <w:rPr>
                <w:rFonts w:ascii="Times New Roman" w:eastAsia="Calibri" w:hAnsi="Times New Roman"/>
                <w:lang w:val="ru-RU"/>
              </w:rPr>
              <w:t>Использовать привила умножения суммы на число при выполнении деления.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B48A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52F8F1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привила умножения суммы на число при выполнении деления.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90CCA1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18B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620D" w14:textId="65AD12AC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5555" w14:textId="4294E8A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4115" w14:textId="67B9AA1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2E0408A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47B6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E8BD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768C8" w14:textId="03393F9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суммы на число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7CEBAAE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84F7C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1DE33B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2F46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110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1721" w14:textId="3E92925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21E3" w14:textId="3BB2347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AD39" w14:textId="58BE16C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777692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8F05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9C792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A1731" w14:textId="4648E86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Деление двузначного числа на однозначное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585CB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89405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3539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2B9908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AB06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4CA" w14:textId="35603298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48148" w14:textId="1805E64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6DF7" w14:textId="0F7CD0E0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4BF9FB1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A07DB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C6514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E884F" w14:textId="7609B1BB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Делимое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Делитель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260029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Совершенствовать навыки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нахождения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делимого и делителя. Совершенствовать вычислительные навыки, умение решать задачи.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FFDB2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4814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Совершенствовать навыки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нахождения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делимого и делителя.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FBAE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5E4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712E" w14:textId="7DB9603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ABF7" w14:textId="4681D44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1EC8" w14:textId="4265C92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7713EA0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E3C9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841C8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05AF7" w14:textId="6CF447BF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Проверка деления </w:t>
            </w:r>
          </w:p>
          <w:p w14:paraId="297E903F" w14:textId="77777777" w:rsidR="00AB4ED6" w:rsidRPr="00CB3B34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</w:pPr>
            <w:r w:rsidRPr="00CB3B3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 w:eastAsia="ar-SA"/>
              </w:rPr>
              <w:t>Проверочная работа №7 «</w:t>
            </w:r>
            <w:r w:rsidRPr="00CB3B3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Деление двузначного числа на однозначное»</w:t>
            </w:r>
          </w:p>
          <w:p w14:paraId="7770848B" w14:textId="72714B1E" w:rsidR="00AB4ED6" w:rsidRPr="007D01AB" w:rsidRDefault="00AB4ED6" w:rsidP="0041266F">
            <w:pPr>
              <w:spacing w:after="0"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3299C986" w14:textId="77777777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4EB6D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894F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Использовать разные способы для проверки выполненных действий при решении примеров и уравнений.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57451C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0F4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C56E" w14:textId="446173D5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D93D" w14:textId="4BACEF3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CF8E" w14:textId="55E3150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AC402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C30E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6CF146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0DEE0" w14:textId="7F5BAAEA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Случаи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деления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вида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r w:rsidRPr="00F951F2">
              <w:rPr>
                <w:rFonts w:ascii="Times New Roman" w:hAnsi="Times New Roman"/>
              </w:rPr>
              <w:lastRenderedPageBreak/>
              <w:t xml:space="preserve">87:29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023060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BEF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00A5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Делить двузначное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 xml:space="preserve">число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на двузначное способом подбора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9DB77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239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</w:t>
            </w:r>
            <w:r w:rsidRPr="00F951F2">
              <w:rPr>
                <w:rFonts w:ascii="Times New Roman" w:hAnsi="Times New Roman"/>
              </w:rPr>
              <w:lastRenderedPageBreak/>
              <w:t>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57DD" w14:textId="10F81B6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8F9B" w14:textId="69A59954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EA5F" w14:textId="03AB171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A6C9FE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561D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78139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534CF" w14:textId="7AB8DE4C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Проверка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умножения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7BF8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Учиться проверять умножение делением. Чертить отрезки заданной длинны и сравнивать их.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0E62" w14:textId="77777777" w:rsidR="00AB4ED6" w:rsidRPr="007B2DE9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B2DE9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503A0DD" w14:textId="77777777" w:rsidR="00AB4ED6" w:rsidRPr="007B2DE9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B2DE9">
              <w:rPr>
                <w:rFonts w:ascii="Times New Roman" w:eastAsia="Calibri" w:hAnsi="Times New Roman"/>
              </w:rPr>
              <w:t>ние.с</w:t>
            </w:r>
            <w:proofErr w:type="spellEnd"/>
            <w:r w:rsidRPr="007B2DE9">
              <w:rPr>
                <w:rFonts w:ascii="Times New Roman" w:eastAsia="Calibri" w:hAnsi="Times New Roman"/>
              </w:rPr>
              <w:t>/р</w:t>
            </w: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F214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Делить двузначное число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на двузначное способом подбора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C0586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94A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r w:rsidRPr="00DF767E">
              <w:rPr>
                <w:rFonts w:ascii="Times New Roman" w:hAnsi="Times New Roman"/>
                <w:lang w:eastAsia="ar-SA"/>
              </w:rPr>
              <w:t>р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ECF7" w14:textId="2F478C2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83FD" w14:textId="193F5FB6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6CF5" w14:textId="55A1D43A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7BDCD2E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A0110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B229F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C141E" w14:textId="2134FD3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уравнений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</w:p>
          <w:p w14:paraId="410C7B05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D84A8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00379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81F80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уравнения на нахождение неизвестного множителя, неизвестного делимого, неизвестного делителя.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5BBF4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85716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997E" w14:textId="428FA17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60F3" w14:textId="66D989F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0C96" w14:textId="3C578D1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47AC40C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52CC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30085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7B353" w14:textId="08E3580A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Решение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уравнений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  <w:r w:rsidRPr="00DF767E">
              <w:rPr>
                <w:rFonts w:ascii="Times New Roman" w:hAnsi="Times New Roman"/>
              </w:rPr>
              <w:br/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19275C2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3EAE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FC4C0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FCEEC7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FA0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6937" w14:textId="7E812B8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22811" w14:textId="1B3294BF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D9C8" w14:textId="05CD556D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663C91F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FB38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76AEE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E167C" w14:textId="14B5336E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  </w:t>
            </w:r>
          </w:p>
          <w:p w14:paraId="16A16DC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№8«Решение задач»</w:t>
            </w:r>
          </w:p>
          <w:p w14:paraId="49FD9096" w14:textId="0682B47E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FA098CB" w14:textId="77777777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2767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  <w:p w14:paraId="3257A173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6D99A1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разных видов. Совершенствовать вычислительные навыки, умение решать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9FC23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ADF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DCF6" w14:textId="3ADDD35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6B497" w14:textId="3C704A4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DBEB" w14:textId="3152D97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6FD45E" w14:textId="77777777" w:rsidTr="007D01AB">
        <w:trPr>
          <w:gridAfter w:val="5"/>
          <w:wAfter w:w="15344" w:type="dxa"/>
          <w:trHeight w:val="11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782A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D0D93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III.1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E9B5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highlight w:val="yellow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</w:t>
            </w:r>
            <w:proofErr w:type="spellStart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AB4ED6"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  <w:t xml:space="preserve"> умножение и деление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».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1EB2C41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Решать уравнения разных видов. Совершенствовать вычислительные навыки, умение решать задачи.</w:t>
            </w:r>
          </w:p>
          <w:p w14:paraId="160DA1EB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961DB" w14:textId="77777777" w:rsidR="00AB4ED6" w:rsidRPr="00A16BE9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color w:val="FF0000"/>
              </w:rPr>
            </w:pPr>
            <w:proofErr w:type="spellStart"/>
            <w:r w:rsidRPr="00A16BE9">
              <w:rPr>
                <w:rFonts w:ascii="Times New Roman" w:eastAsia="Calibri" w:hAnsi="Times New Roman"/>
                <w:color w:val="FF0000"/>
              </w:rPr>
              <w:t>Урок</w:t>
            </w:r>
            <w:proofErr w:type="spellEnd"/>
            <w:r w:rsidRPr="00A16BE9">
              <w:rPr>
                <w:rFonts w:ascii="Times New Roman" w:eastAsia="Calibri" w:hAnsi="Times New Roman"/>
                <w:color w:val="FF0000"/>
              </w:rPr>
              <w:t xml:space="preserve"> </w:t>
            </w:r>
            <w:proofErr w:type="spellStart"/>
            <w:r w:rsidRPr="00A16BE9">
              <w:rPr>
                <w:rFonts w:ascii="Times New Roman" w:eastAsia="Calibri" w:hAnsi="Times New Roman"/>
                <w:color w:val="FF0000"/>
              </w:rPr>
              <w:t>контроля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FBCBD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83400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BA9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Тематический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конт</w:t>
            </w:r>
            <w:proofErr w:type="spellEnd"/>
          </w:p>
          <w:p w14:paraId="0227185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8C63" w14:textId="5BFFE9BF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7015" w14:textId="6B028D9E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B65C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5031361" w14:textId="77777777" w:rsidTr="007D01AB">
        <w:trPr>
          <w:gridAfter w:val="5"/>
          <w:wAfter w:w="15344" w:type="dxa"/>
          <w:trHeight w:val="1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2F83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7FB58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221165" w14:textId="5F52FBB8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lang w:val="ru-RU"/>
              </w:rPr>
              <w:t>Работа  над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ошибками. Деление с остатком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0232E6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767E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повторение</w:t>
            </w:r>
            <w:proofErr w:type="spellEnd"/>
          </w:p>
          <w:p w14:paraId="310A44FD" w14:textId="77777777" w:rsidR="00AB4ED6" w:rsidRPr="00DF767E" w:rsidRDefault="00AB4ED6" w:rsidP="0041266F">
            <w:pPr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205749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Разъяснять смысл деления с остатком. Решать примеры и задачи на </w:t>
            </w:r>
            <w:proofErr w:type="spellStart"/>
            <w:r w:rsidRPr="00AB4ED6">
              <w:rPr>
                <w:rFonts w:ascii="Times New Roman" w:hAnsi="Times New Roman"/>
                <w:lang w:val="ru-RU"/>
              </w:rPr>
              <w:t>внетабличное</w:t>
            </w:r>
            <w:proofErr w:type="spellEnd"/>
            <w:r w:rsidRPr="00AB4ED6">
              <w:rPr>
                <w:rFonts w:ascii="Times New Roman" w:hAnsi="Times New Roman"/>
                <w:lang w:val="ru-RU"/>
              </w:rPr>
              <w:t xml:space="preserve"> умножение и деление.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5717DA" w14:textId="77777777" w:rsidR="00AB4ED6" w:rsidRPr="00AB4ED6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F33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DF767E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69D5" w14:textId="25768D12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FCF4" w14:textId="03B72E4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D7C3" w14:textId="526C8949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58FBDD3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B4B4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B0DF" w14:textId="77777777" w:rsidR="00AB4ED6" w:rsidRPr="00972D4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</w:t>
            </w:r>
            <w:r w:rsidRPr="00972D48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518D3" w14:textId="0D8FB9A8" w:rsidR="00AB4ED6" w:rsidRPr="00DF767E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остатком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86513D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Выполнять деление с остатком, делать вывод, что при делении остаток всегда меньше делителя. </w:t>
            </w:r>
            <w:r w:rsidRPr="009A3421">
              <w:rPr>
                <w:rFonts w:ascii="Times New Roman" w:hAnsi="Times New Roman"/>
                <w:lang w:val="ru-RU" w:eastAsia="ar-SA"/>
              </w:rPr>
              <w:lastRenderedPageBreak/>
              <w:t>Совершенствовать вычислительные навыки, умение решать задачи.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74AEF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2032680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CD86AB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3BD2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97C5" w14:textId="5BF72E2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280C" w14:textId="500E9F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D964" w14:textId="28DB891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B01C0E9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221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2AF69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02DEE" w14:textId="5DD22684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остатком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2DCED4A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72C2138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395E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Закрепле</w:t>
            </w:r>
            <w:r>
              <w:rPr>
                <w:rFonts w:ascii="Times New Roman" w:eastAsia="Calibri" w:hAnsi="Times New Roman"/>
              </w:rPr>
              <w:lastRenderedPageBreak/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5F4AAEE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25F5DE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26D4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</w:t>
            </w:r>
            <w:r w:rsidRPr="00F951F2">
              <w:rPr>
                <w:rFonts w:ascii="Times New Roman" w:hAnsi="Times New Roman"/>
              </w:rPr>
              <w:lastRenderedPageBreak/>
              <w:t>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8368" w14:textId="12FD76AE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184E" w14:textId="34B15B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34EA" w14:textId="092618F6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BE44C9B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2848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B43A98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88833" w14:textId="621C708A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951F2">
              <w:rPr>
                <w:rFonts w:ascii="Times New Roman" w:hAnsi="Times New Roman"/>
              </w:rPr>
              <w:t>Деление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с </w:t>
            </w:r>
            <w:proofErr w:type="spellStart"/>
            <w:r w:rsidRPr="00F951F2">
              <w:rPr>
                <w:rFonts w:ascii="Times New Roman" w:hAnsi="Times New Roman"/>
              </w:rPr>
              <w:t>остатком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5CDE218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79D30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826DB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063EF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AB2FD4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6892B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241C" w14:textId="50641BB5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269B" w14:textId="20BEBCF7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D961" w14:textId="1598494C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Style w:val="hometaskitem"/>
                <w:rFonts w:ascii="Times New Roman" w:hAnsi="Times New Roman"/>
              </w:rPr>
            </w:pPr>
          </w:p>
        </w:tc>
      </w:tr>
      <w:tr w:rsidR="00AB4ED6" w:rsidRPr="00F951F2" w14:paraId="3D6F77BD" w14:textId="77777777" w:rsidTr="007D01AB">
        <w:trPr>
          <w:gridAfter w:val="5"/>
          <w:wAfter w:w="15344" w:type="dxa"/>
          <w:trHeight w:val="6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BC581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4AE9E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BCB8C" w14:textId="78164F1F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Решение задач на деление с остатком   </w:t>
            </w:r>
          </w:p>
          <w:p w14:paraId="0CDCA62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E2B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94C63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40471DF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Рассмотреть случай деления с остатком, когда в частном получается нуль (делимое меньше делителя). </w:t>
            </w:r>
            <w:proofErr w:type="spellStart"/>
            <w:r w:rsidRPr="00F951F2">
              <w:rPr>
                <w:rFonts w:ascii="Times New Roman" w:hAnsi="Times New Roman"/>
              </w:rPr>
              <w:t>Совершенствовать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вычислительные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навыки</w:t>
            </w:r>
            <w:proofErr w:type="spellEnd"/>
            <w:r w:rsidRPr="00F951F2">
              <w:rPr>
                <w:rFonts w:ascii="Times New Roman" w:hAnsi="Times New Roman"/>
              </w:rPr>
              <w:t xml:space="preserve">, </w:t>
            </w:r>
            <w:proofErr w:type="spellStart"/>
            <w:r w:rsidRPr="00F951F2">
              <w:rPr>
                <w:rFonts w:ascii="Times New Roman" w:hAnsi="Times New Roman"/>
              </w:rPr>
              <w:t>умение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решать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задачи</w:t>
            </w:r>
            <w:proofErr w:type="spellEnd"/>
            <w:r w:rsidRPr="00F951F2">
              <w:rPr>
                <w:rFonts w:ascii="Times New Roman" w:hAnsi="Times New Roman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12DE2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27F2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</w:t>
            </w:r>
            <w:r>
              <w:rPr>
                <w:rFonts w:ascii="Times New Roman" w:hAnsi="Times New Roman"/>
                <w:lang w:eastAsia="ar-SA"/>
              </w:rPr>
              <w:t>ый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3786" w14:textId="143574BD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C388" w14:textId="2B87CFA3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068F" w14:textId="0E40975E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880AE86" w14:textId="77777777" w:rsidTr="007D01AB">
        <w:trPr>
          <w:gridAfter w:val="5"/>
          <w:wAfter w:w="15344" w:type="dxa"/>
          <w:trHeight w:val="14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154B0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AEBA1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E7DE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Случаи деления, когда делитель больше делимого</w:t>
            </w:r>
          </w:p>
          <w:p w14:paraId="5B507E13" w14:textId="0AE6552C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018E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Решать задачи на деление с остатком, опираясь на знание табличного умножения и деления.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388A7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05E608F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B2B63" w14:textId="77777777" w:rsidR="00AB4ED6" w:rsidRPr="00DF767E" w:rsidRDefault="00AB4ED6" w:rsidP="0041266F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3BD9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C73A" w14:textId="6FD859A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DC47" w14:textId="61CC25F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7252" w14:textId="5EFBB1CF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179E74E" w14:textId="77777777" w:rsidTr="007D01AB">
        <w:trPr>
          <w:gridAfter w:val="5"/>
          <w:wAfter w:w="15344" w:type="dxa"/>
          <w:trHeight w:val="70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4128A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7F306" w14:textId="77777777" w:rsidR="00AB4ED6" w:rsidRPr="008F28A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>
              <w:rPr>
                <w:rFonts w:ascii="Times New Roman" w:hAnsi="Times New Roman"/>
                <w:lang w:eastAsia="ar-SA"/>
              </w:rPr>
              <w:t>26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3248B" w14:textId="415E24AB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Проверка деления с остатком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5B4DA98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DB9B8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DF767E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новых</w:t>
            </w:r>
            <w:proofErr w:type="spellEnd"/>
            <w:r w:rsidRPr="00DF767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DF767E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57AB69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деление с остатком и его проверку.</w:t>
            </w:r>
          </w:p>
          <w:p w14:paraId="4FBB842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A19C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849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Фронтальн</w:t>
            </w:r>
            <w:r>
              <w:rPr>
                <w:rFonts w:ascii="Times New Roman" w:hAnsi="Times New Roman"/>
                <w:lang w:eastAsia="ar-SA"/>
              </w:rPr>
              <w:t>ый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6F85" w14:textId="663CDB00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12EA" w14:textId="59F34F7A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6D6D" w14:textId="78E14908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E27F42" w14:textId="77777777" w:rsidTr="007D01AB">
        <w:trPr>
          <w:gridAfter w:val="5"/>
          <w:wAfter w:w="15344" w:type="dxa"/>
          <w:trHeight w:val="7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B8D27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E7A2" w14:textId="77777777" w:rsidR="00AB4ED6" w:rsidRPr="007C229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 w:rsidRPr="007C2295">
              <w:rPr>
                <w:rFonts w:ascii="Times New Roman" w:hAnsi="Times New Roman"/>
                <w:lang w:eastAsia="ar-SA"/>
              </w:rPr>
              <w:t>27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D233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Что узнали. Чему научились.  </w:t>
            </w:r>
          </w:p>
          <w:p w14:paraId="71A4296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работа №9 «Деление с остатком».</w:t>
            </w:r>
          </w:p>
          <w:p w14:paraId="41D4879E" w14:textId="53B189FD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638B59" w14:textId="77777777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2E58BBB" w14:textId="77777777" w:rsidR="00AB4ED6" w:rsidRPr="00DF767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2B2E59D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38EC2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C7D78E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A51815" w14:textId="75027289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9D1FF" w14:textId="47AA8D7B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9DA8F" w14:textId="75BBBB41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6A8C88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38E29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94.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E5A807E" w14:textId="77777777" w:rsidR="00AB4ED6" w:rsidRPr="007C229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72D48">
              <w:rPr>
                <w:rFonts w:ascii="Times New Roman" w:hAnsi="Times New Roman"/>
                <w:lang w:eastAsia="ar-SA"/>
              </w:rPr>
              <w:t>III.</w:t>
            </w:r>
            <w:r w:rsidRPr="007C2295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1004B5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по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теме «Деление с остатком».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3576C8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Оценивать результаты освоения темы, проявлять личную заинтересованность в приобретении и расширении знаний и способов действий.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EC212F" w14:textId="77777777" w:rsidR="00AB4ED6" w:rsidRPr="00056ADA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056ADA">
              <w:rPr>
                <w:rFonts w:ascii="Times New Roman" w:eastAsia="Calibri" w:hAnsi="Times New Roman"/>
              </w:rPr>
              <w:t>Урок</w:t>
            </w:r>
            <w:proofErr w:type="spellEnd"/>
            <w:r w:rsidRPr="00056AD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056ADA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CC1D83F" w14:textId="77777777" w:rsidR="00AB4ED6" w:rsidRPr="00DF767E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D05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53B4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Тем.конт</w:t>
            </w:r>
            <w:proofErr w:type="spellEnd"/>
          </w:p>
          <w:p w14:paraId="50DF0B03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DF767E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5E24" w14:textId="2863731B" w:rsidR="00AB4ED6" w:rsidRPr="007D118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3BB5" w14:textId="79F0DD37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642D" w14:textId="77777777" w:rsidR="00AB4ED6" w:rsidRPr="00DF767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CB3B34" w14:paraId="09AA380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7CA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8A9A" w14:textId="401BEEB0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IV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Нумерация (12 ч)</w:t>
            </w:r>
          </w:p>
        </w:tc>
      </w:tr>
      <w:tr w:rsidR="00AB4ED6" w:rsidRPr="00F951F2" w14:paraId="27FAD128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33FE3E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6E4C">
              <w:rPr>
                <w:rFonts w:ascii="Times New Roman" w:hAnsi="Times New Roman"/>
                <w:lang w:eastAsia="ar-SA"/>
              </w:rPr>
              <w:t>95.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D75F9" w14:textId="77777777" w:rsidR="00AB4ED6" w:rsidRPr="003F0D0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IV.1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3CF69" w14:textId="5D078EE4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Тысяча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0D88D60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766B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C5FB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Повторе</w:t>
            </w:r>
            <w:proofErr w:type="spellEnd"/>
          </w:p>
          <w:p w14:paraId="2C708BC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4B02AA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Читать трехзначные числа. Знакомиться с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 xml:space="preserve">новой единицей измерения-1000. </w:t>
            </w:r>
            <w:proofErr w:type="spellStart"/>
            <w:r w:rsidRPr="00F90498">
              <w:rPr>
                <w:rFonts w:ascii="Times New Roman" w:eastAsia="Calibri" w:hAnsi="Times New Roman"/>
              </w:rPr>
              <w:t>Образовывать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из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сотен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десятков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единиц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;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называть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эти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60900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048203BC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>- знание моральных норм;</w:t>
            </w:r>
          </w:p>
          <w:p w14:paraId="0AD5F6B4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D65FBB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5C771271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5F0B6D4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546B98F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3ED88F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1502416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1294D8B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>- анализ с целью выделения признаков;</w:t>
            </w:r>
          </w:p>
          <w:p w14:paraId="734B212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244396E2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50001B1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2F1D1E8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0B28BF3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353D68B8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0FE7215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509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Индив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657D" w14:textId="5C2468F3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26B5" w14:textId="0A438A7C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AD5E" w14:textId="5D99063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6471FD2" w14:textId="77777777" w:rsidTr="007D01AB">
        <w:trPr>
          <w:gridAfter w:val="5"/>
          <w:wAfter w:w="15344" w:type="dxa"/>
          <w:trHeight w:val="8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6B57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96.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D3A9A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DF6A4" w14:textId="0601B4D2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Образование и названия трёхзначных чисел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38BE37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Читать трехзначные числа. Знакомиться с новой единицей измерения-1000. </w:t>
            </w:r>
            <w:proofErr w:type="spellStart"/>
            <w:r w:rsidRPr="00F90498">
              <w:rPr>
                <w:rFonts w:ascii="Times New Roman" w:eastAsia="Calibri" w:hAnsi="Times New Roman"/>
              </w:rPr>
              <w:t>Образовывать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из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сотен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десятков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F90498">
              <w:rPr>
                <w:rFonts w:ascii="Times New Roman" w:eastAsia="Calibri" w:hAnsi="Times New Roman"/>
              </w:rPr>
              <w:t>единиц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;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называть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эти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числа</w:t>
            </w:r>
            <w:proofErr w:type="spell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250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45E509C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B55DC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7B8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C009" w14:textId="1D446E62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C747" w14:textId="7BDB0B10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B680" w14:textId="5290266C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E9D953F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C9488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E5B2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8E6B9F" w14:textId="0A8296A9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Запись трёхзначных чисел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8C39AB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294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AC7673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D030B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37C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59FD" w14:textId="1979855A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0053" w14:textId="654B6BF5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E344" w14:textId="7F1EF12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8133416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3814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46B13" w14:textId="77777777" w:rsidR="00AB4ED6" w:rsidRPr="00981B3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C745E" w14:textId="4EDA97FA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Письменная нумерация в пределах 1000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1092A6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Записывать трехзначные числа. Упорядочивать заданные числа, устанавливать правило, по которому составлена числовая последовательность, продолжать ее или восстанавливать пропущенные в ней числа.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C1BE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0B7B4D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Записывать трехзначные числа. Упорядочивать заданные числа, устанавливать правило, по которому составлена числовая последовательность, продолжать ее или восстанавливать пропущенные в ней числа.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A0F42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F69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6740" w14:textId="48D88C16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FA24" w14:textId="65FD7E06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DC2C" w14:textId="6116189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C81FBC2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2215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69972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967C9" w14:textId="33052FB5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Увеличение и уменьшение чисел в 10 раз, в 100 раз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62CF346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B327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286B8BD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FBE8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D0B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87E6" w14:textId="5DC9F8F1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66F6" w14:textId="36831504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AE22" w14:textId="27B963E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6E07784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41E2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5FF2E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B8451" w14:textId="6903FD15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Представление трёхзначных чисел в виде суммы разрядных слагаемых  </w:t>
            </w:r>
          </w:p>
          <w:p w14:paraId="30CFF3E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4CC2AD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4A97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35090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A8152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66A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1D4B" w14:textId="0B09E0AC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984B" w14:textId="28602220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4B1E" w14:textId="0E3A0D4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E8B05E5" w14:textId="77777777" w:rsidTr="007D01AB">
        <w:trPr>
          <w:gridAfter w:val="5"/>
          <w:wAfter w:w="15344" w:type="dxa"/>
          <w:trHeight w:val="14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5F6F0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F5C49" w14:textId="77777777" w:rsidR="00AB4ED6" w:rsidRPr="00056AD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</w:t>
            </w:r>
            <w:r w:rsidRPr="00056ADA">
              <w:rPr>
                <w:rFonts w:ascii="Times New Roman" w:hAnsi="Times New Roman"/>
                <w:lang w:eastAsia="ar-SA"/>
              </w:rPr>
              <w:t>.7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B4232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proofErr w:type="spell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Административ-ная</w:t>
            </w:r>
            <w:proofErr w:type="spell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контрольная </w:t>
            </w: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работа  за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</w:t>
            </w:r>
            <w:r w:rsidRPr="00A16BE9">
              <w:rPr>
                <w:rFonts w:ascii="Times New Roman" w:hAnsi="Times New Roman"/>
                <w:b/>
                <w:color w:val="FF0000"/>
              </w:rPr>
              <w:t>III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четверть.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auto"/>
            </w:tcBorders>
          </w:tcPr>
          <w:p w14:paraId="56B65A3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Соотносить результат проведенного самоконтроля с целями, поставленными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при  изучении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темы, оценивать их и делать выводы.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CAF431A" w14:textId="77777777" w:rsidR="00AB4ED6" w:rsidRPr="00056ADA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056ADA">
              <w:rPr>
                <w:rFonts w:ascii="Times New Roman" w:eastAsia="Calibri" w:hAnsi="Times New Roman"/>
              </w:rPr>
              <w:t>Урок</w:t>
            </w:r>
            <w:proofErr w:type="spellEnd"/>
            <w:r w:rsidRPr="00056ADA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056ADA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tcBorders>
              <w:left w:val="single" w:sz="4" w:space="0" w:color="000000"/>
              <w:bottom w:val="single" w:sz="4" w:space="0" w:color="000000"/>
            </w:tcBorders>
          </w:tcPr>
          <w:p w14:paraId="5AADF77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FC555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F021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E4012">
              <w:rPr>
                <w:rFonts w:ascii="Times New Roman" w:hAnsi="Times New Roman"/>
                <w:lang w:eastAsia="ar-SA"/>
              </w:rPr>
              <w:t>Админ.контроль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EFB1" w14:textId="4405FB3F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1AA3" w14:textId="14FCDF0F" w:rsidR="00AB4ED6" w:rsidRPr="003671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C80B" w14:textId="641C226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922DDD8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DE8FF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102.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0716D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C46EE" w14:textId="5910EFA9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Письменная нумерация в пределах 1000. Приёмы устных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 xml:space="preserve">вычислений 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работа №10 «Устная нумерация чисел от 1 до 1000».</w:t>
            </w:r>
          </w:p>
          <w:p w14:paraId="4819D441" w14:textId="79C708D9" w:rsidR="00AB4ED6" w:rsidRPr="007D01AB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F099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DC62D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87DC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Выделять количество сотен, десятков, единиц в числе. 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EBF9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904D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43D4" w14:textId="576CFB31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F28F" w14:textId="34846D9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356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C80CB23" w14:textId="77777777" w:rsidTr="007D01AB">
        <w:trPr>
          <w:gridAfter w:val="5"/>
          <w:wAfter w:w="15344" w:type="dxa"/>
          <w:cantSplit/>
          <w:trHeight w:val="15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79A5A139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62270E47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</w:tcBorders>
          </w:tcPr>
          <w:p w14:paraId="0F5B9C54" w14:textId="63AB6098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Сравнение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трёхзначных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чисел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4888F085" w14:textId="77777777" w:rsidR="00AB4ED6" w:rsidRPr="00A16BE9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eastAsia="ar-SA"/>
              </w:rPr>
            </w:pP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8800C6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Выделять количество сотен, десятков, единиц в числе. Совершенствовать вычислительные навыки, умение сравнивать, соотносить единицы измерения длины.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</w:tcBorders>
          </w:tcPr>
          <w:p w14:paraId="73680548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Введение</w:t>
            </w:r>
          </w:p>
          <w:p w14:paraId="789F9AC2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 новых знаний</w:t>
            </w:r>
          </w:p>
          <w:p w14:paraId="1E00EB35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Сам.работа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</w:tcBorders>
          </w:tcPr>
          <w:p w14:paraId="244C04EE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Рассматривать приемы сравнения трехзначных чисел.</w:t>
            </w:r>
          </w:p>
          <w:p w14:paraId="1365EC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Проверять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усвоение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proofErr w:type="gramStart"/>
            <w:r w:rsidRPr="00F90498">
              <w:rPr>
                <w:rFonts w:ascii="Times New Roman" w:eastAsia="Calibri" w:hAnsi="Times New Roman"/>
              </w:rPr>
              <w:t>изучаемой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 </w:t>
            </w:r>
            <w:proofErr w:type="spellStart"/>
            <w:r w:rsidRPr="00F90498">
              <w:rPr>
                <w:rFonts w:ascii="Times New Roman" w:eastAsia="Calibri" w:hAnsi="Times New Roman"/>
              </w:rPr>
              <w:t>темы</w:t>
            </w:r>
            <w:proofErr w:type="spellEnd"/>
            <w:proofErr w:type="gram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3027F3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7A79697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1ED10D4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54F6EBB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1FBD37DA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39146968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последовательности  промежуточных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 xml:space="preserve"> целей с учетом конечного результата, составление плана и последовательности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действий;</w:t>
            </w:r>
          </w:p>
          <w:p w14:paraId="5F1C91FF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6619CDF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06FF268B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76639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lastRenderedPageBreak/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82B98" w14:textId="51E02B62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D2A7A" w14:textId="0AED6FA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3765E" w14:textId="2660997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1B87BDF" w14:textId="77777777" w:rsidTr="007D01AB">
        <w:trPr>
          <w:gridAfter w:val="5"/>
          <w:wAfter w:w="15344" w:type="dxa"/>
          <w:cantSplit/>
          <w:trHeight w:val="6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DF97E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959AC" w14:textId="77777777" w:rsidR="00AB4ED6" w:rsidRPr="00217A9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217A94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201EA" w14:textId="40A5997C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Письменная нумерация в пределах 1000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A02D2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1CF8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3EA2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Совершенствовать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вычислительные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навыки</w:t>
            </w:r>
            <w:proofErr w:type="spellEnd"/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2BA2A8" w14:textId="77777777" w:rsidR="00AB4ED6" w:rsidRPr="00F90498" w:rsidRDefault="00AB4ED6" w:rsidP="0041266F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C67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CA36" w14:textId="6B1AE75B" w:rsidR="00AB4ED6" w:rsidRPr="00A320E0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2573" w14:textId="1FED3BC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9095" w14:textId="62EB5D9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EBC5561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4E863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3F7A7" w14:textId="77777777" w:rsidR="00AB4ED6" w:rsidRPr="006726B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0ABC4" w14:textId="2BFE03F6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Единицы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массы</w:t>
            </w:r>
            <w:proofErr w:type="spellEnd"/>
            <w:r w:rsidRPr="00F951F2">
              <w:rPr>
                <w:rFonts w:ascii="Times New Roman" w:hAnsi="Times New Roman"/>
              </w:rPr>
              <w:t xml:space="preserve">. </w:t>
            </w:r>
            <w:proofErr w:type="spellStart"/>
            <w:r w:rsidRPr="00F951F2">
              <w:rPr>
                <w:rFonts w:ascii="Times New Roman" w:hAnsi="Times New Roman"/>
              </w:rPr>
              <w:t>Грамм</w:t>
            </w:r>
            <w:proofErr w:type="spellEnd"/>
            <w:r w:rsidRPr="00F951F2">
              <w:rPr>
                <w:rFonts w:ascii="Times New Roman" w:hAnsi="Times New Roman"/>
              </w:rPr>
              <w:t xml:space="preserve"> 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40A5FD6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массы в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другие :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мелкие в более крупные и крупные в более мелкие, используя соотношения между ними.  </w:t>
            </w:r>
            <w:r w:rsidRPr="009A3421">
              <w:rPr>
                <w:rFonts w:ascii="Times New Roman" w:eastAsia="Calibri" w:hAnsi="Times New Roman"/>
                <w:lang w:val="ru-RU"/>
              </w:rPr>
              <w:t>Сравнивать предметы по массе, упорядочивать их.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0B623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D1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Переводить одни единицы массы в другие. Сравнивать предметы по массе, упорядочивать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их.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  <w:proofErr w:type="gramEnd"/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B20E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1B0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B974" w14:textId="3173223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A162" w14:textId="022A7264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A630" w14:textId="7A724604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A2D1E2A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45131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106.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B8E4E" w14:textId="77777777" w:rsidR="00AB4ED6" w:rsidRPr="006726B4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IV.1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2771" w14:textId="4AEACD02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 </w:t>
            </w:r>
          </w:p>
          <w:p w14:paraId="4BB9037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 w:eastAsia="ar-SA"/>
              </w:rPr>
              <w:t xml:space="preserve">Проверочная работа №11 «Письменная 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нумерация чисел от 1 до 1000».</w:t>
            </w:r>
          </w:p>
          <w:p w14:paraId="13C7289A" w14:textId="2CC79AFF" w:rsidR="00AB4ED6" w:rsidRPr="007D01AB" w:rsidRDefault="00AB4ED6" w:rsidP="0041266F">
            <w:pPr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6D682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Анализировать достигнутые результаты и недочёты, проявлять личную заинтересованность в расширении знаний и способов действий.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1493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1493E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DA3249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Соотносить результат проведенного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самоконтроля  с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целями, поставленными при изучении темы, оценивать их и делать выводы.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F8B9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39A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Тем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  <w:p w14:paraId="161C0B1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конт</w:t>
            </w:r>
            <w:proofErr w:type="spellEnd"/>
          </w:p>
          <w:p w14:paraId="4CE33CC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EDE4" w14:textId="28C1506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10A2" w14:textId="28F3B70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D14B" w14:textId="0CF4F15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F6A9346" w14:textId="77777777" w:rsidTr="007D01AB">
        <w:trPr>
          <w:gridAfter w:val="5"/>
          <w:wAfter w:w="15344" w:type="dxa"/>
          <w:cantSplit/>
          <w:trHeight w:val="4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AE4B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D1F9" w14:textId="77777777" w:rsidR="00AB4ED6" w:rsidRPr="00850E6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IV </w:t>
            </w:r>
            <w:proofErr w:type="spellStart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четверть</w:t>
            </w:r>
            <w:proofErr w:type="spellEnd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( 30 </w:t>
            </w:r>
            <w:proofErr w:type="spellStart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часов</w:t>
            </w:r>
            <w:proofErr w:type="spellEnd"/>
            <w:r w:rsidRPr="00850E61">
              <w:rPr>
                <w:rFonts w:ascii="Times New Roman" w:eastAsia="Calibri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F07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CB3B34" w14:paraId="5769C3B8" w14:textId="77777777" w:rsidTr="007D01AB">
        <w:trPr>
          <w:gridAfter w:val="5"/>
          <w:wAfter w:w="15344" w:type="dxa"/>
          <w:cantSplit/>
          <w:trHeight w:val="4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0BBA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4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B934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val="ru-RU" w:eastAsia="ar-SA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</w:t>
            </w:r>
            <w:r w:rsidRPr="00AB4ED6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Сложение и вычитание (11 ч)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67F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</w:tr>
      <w:tr w:rsidR="00AB4ED6" w:rsidRPr="00F951F2" w14:paraId="144C5106" w14:textId="77777777" w:rsidTr="007D01AB">
        <w:trPr>
          <w:gridAfter w:val="5"/>
          <w:wAfter w:w="15344" w:type="dxa"/>
          <w:cantSplit/>
          <w:trHeight w:val="7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6002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1DF15D" w14:textId="77777777" w:rsidR="00AB4ED6" w:rsidRPr="002D3C27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V.1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13EF2" w14:textId="0091F73E" w:rsidR="00AB4ED6" w:rsidRPr="00F951F2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устных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498B2A9" w14:textId="77777777" w:rsidR="00AB4ED6" w:rsidRPr="009A342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Выполнять устно вычисления в случаях, сводимых к действиям в пределах 1000, используя приемы сложения и вычитания чисел, запись которых оканчивается нулями. </w:t>
            </w:r>
            <w:r w:rsidRPr="009A3421">
              <w:rPr>
                <w:rFonts w:ascii="Times New Roman" w:hAnsi="Times New Roman"/>
                <w:lang w:val="ru-RU" w:eastAsia="ar-SA"/>
              </w:rPr>
              <w:t>Закреплять умения делить с остатком, решать задачи.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AFB0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4179CC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4179CC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179CC">
              <w:rPr>
                <w:rFonts w:ascii="Times New Roman" w:eastAsia="Calibri" w:hAnsi="Times New Roman"/>
              </w:rPr>
              <w:t>новых</w:t>
            </w:r>
            <w:proofErr w:type="spellEnd"/>
            <w:r w:rsidRPr="004179CC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4179CC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left w:val="single" w:sz="4" w:space="0" w:color="000000"/>
            </w:tcBorders>
          </w:tcPr>
          <w:p w14:paraId="2D4DECA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Выполнять устно вычисления в случаях, сводимых к действиям в пределах 1000, используя приемы сложения и вычитания чисел, запись которых оканчивается нулем.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Закреплять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знания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устной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F90498">
              <w:rPr>
                <w:rFonts w:ascii="Times New Roman" w:eastAsia="Calibri" w:hAnsi="Times New Roman"/>
              </w:rPr>
              <w:t>письменной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нумерации</w:t>
            </w:r>
            <w:proofErr w:type="spellEnd"/>
            <w:r w:rsidRPr="00F9049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7C8EB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  </w:t>
            </w:r>
            <w:r w:rsidRPr="00AB4ED6">
              <w:rPr>
                <w:rFonts w:ascii="Times New Roman" w:hAnsi="Times New Roman"/>
                <w:lang w:val="ru-RU" w:eastAsia="ar-SA"/>
              </w:rPr>
              <w:t>-ценностно-смысловая ориентация учащихся;</w:t>
            </w:r>
          </w:p>
          <w:p w14:paraId="427C10B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знание моральных норм;</w:t>
            </w:r>
          </w:p>
          <w:p w14:paraId="2C994D1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умение соотносить поступки и события с принятыми этическими принципами;</w:t>
            </w:r>
          </w:p>
          <w:p w14:paraId="102E34D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умение выделять нравственный аспект поведения.</w:t>
            </w:r>
          </w:p>
          <w:p w14:paraId="57AD96E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Р: </w:t>
            </w:r>
            <w:r w:rsidRPr="00AB4ED6">
              <w:rPr>
                <w:rFonts w:ascii="Times New Roman" w:hAnsi="Times New Roman"/>
                <w:lang w:val="ru-RU" w:eastAsia="ar-SA"/>
              </w:rPr>
              <w:t>- Целеполагание;</w:t>
            </w:r>
          </w:p>
          <w:p w14:paraId="39843A9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 - Определение </w:t>
            </w:r>
            <w:proofErr w:type="gramStart"/>
            <w:r w:rsidRPr="00AB4ED6">
              <w:rPr>
                <w:rFonts w:ascii="Times New Roman" w:hAnsi="Times New Roman"/>
                <w:lang w:val="ru-RU" w:eastAsia="ar-SA"/>
              </w:rPr>
              <w:t>последовательности  промежуточных</w:t>
            </w:r>
            <w:proofErr w:type="gramEnd"/>
            <w:r w:rsidRPr="00AB4ED6">
              <w:rPr>
                <w:rFonts w:ascii="Times New Roman" w:hAnsi="Times New Roman"/>
                <w:lang w:val="ru-RU" w:eastAsia="ar-SA"/>
              </w:rPr>
              <w:t xml:space="preserve"> целей с учетом конечного результата, составление плана и последовательности </w:t>
            </w:r>
            <w:r w:rsidRPr="00AB4ED6">
              <w:rPr>
                <w:rFonts w:ascii="Times New Roman" w:hAnsi="Times New Roman"/>
                <w:lang w:val="ru-RU" w:eastAsia="ar-SA"/>
              </w:rPr>
              <w:lastRenderedPageBreak/>
              <w:t>действий;</w:t>
            </w:r>
          </w:p>
          <w:p w14:paraId="20C7D486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lang w:val="ru-RU" w:eastAsia="ar-SA"/>
              </w:rPr>
              <w:t xml:space="preserve">П: </w:t>
            </w:r>
            <w:r w:rsidRPr="00AB4ED6">
              <w:rPr>
                <w:rFonts w:ascii="Times New Roman" w:hAnsi="Times New Roman"/>
                <w:lang w:val="ru-RU" w:eastAsia="ar-SA"/>
              </w:rPr>
              <w:t>- поиск и выделение необходимой информации;</w:t>
            </w:r>
          </w:p>
          <w:p w14:paraId="2D30D83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45E3B76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- постановка и формулирование проблемы, самостоятельное создание алгоритмов деятельности.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F8A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E908" w14:textId="643D77A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85C4" w14:textId="1B353BA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69F8" w14:textId="2BDAF052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DF4325F" w14:textId="77777777" w:rsidTr="007D01AB">
        <w:trPr>
          <w:gridAfter w:val="5"/>
          <w:wAfter w:w="15344" w:type="dxa"/>
          <w:cantSplit/>
          <w:trHeight w:val="7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D057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72EC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A3087" w14:textId="7AC6A76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Приёмы устных вычислений вида 450+30, 620-</w:t>
            </w:r>
            <w:proofErr w:type="gramStart"/>
            <w:r w:rsidRPr="00AB4ED6">
              <w:rPr>
                <w:rFonts w:ascii="Times New Roman" w:hAnsi="Times New Roman"/>
                <w:lang w:val="ru-RU"/>
              </w:rPr>
              <w:t>200  )</w:t>
            </w:r>
            <w:proofErr w:type="gramEnd"/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351499A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6DFF3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09DA500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D2C5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822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2B18" w14:textId="610444F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2D81" w14:textId="2523947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9C61" w14:textId="0942343D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3DB73D5" w14:textId="77777777" w:rsidTr="007D01AB">
        <w:trPr>
          <w:gridAfter w:val="5"/>
          <w:wAfter w:w="15344" w:type="dxa"/>
          <w:cantSplit/>
          <w:trHeight w:val="7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D272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4B9D3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98A46" w14:textId="3ECDA52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вида 470+80, 560-90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4BAA893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F623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46CFC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D3D2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4A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90F5" w14:textId="5258C7C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D0E1" w14:textId="7BD5C0F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4BB0" w14:textId="4BDAAF5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082D30" w14:textId="77777777" w:rsidTr="007D01AB">
        <w:trPr>
          <w:gridAfter w:val="5"/>
          <w:wAfter w:w="15344" w:type="dxa"/>
          <w:cantSplit/>
          <w:trHeight w:val="9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F78480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2FF57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A621C" w14:textId="7246C4E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вида 260+310, 670-140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230273D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1A96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6CF97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Уметь читать, записывать, сравнивать числа в пределах 1000.</w:t>
            </w:r>
          </w:p>
          <w:p w14:paraId="6DABE9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3562E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BE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A700" w14:textId="588BAEB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6FF0" w14:textId="32F4130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01DB" w14:textId="1F85C31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943091C" w14:textId="77777777" w:rsidTr="007D01AB">
        <w:trPr>
          <w:gridAfter w:val="5"/>
          <w:wAfter w:w="15344" w:type="dxa"/>
          <w:cantSplit/>
          <w:trHeight w:val="6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A7A4F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2E371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C4F7A" w14:textId="1FFCC10A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письменных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51C4A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2F40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3882F1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A8480C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4DBEF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E88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Практ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.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0745" w14:textId="47A4F60B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B5B1" w14:textId="01B99565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EFAF" w14:textId="699A60C9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E7209E1" w14:textId="77777777" w:rsidTr="007D01AB">
        <w:trPr>
          <w:gridAfter w:val="5"/>
          <w:wAfter w:w="15344" w:type="dxa"/>
          <w:cantSplit/>
          <w:trHeight w:val="9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13D62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112.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C93A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8FFE0" w14:textId="3E865E7F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сложения трёхзначных чисел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19D138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Применять приемы письменного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сложения  чисел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выполнять эти действия с числами в пределах 1000.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033C9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1396F08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Контролировать пошагово правильность применения алгоритмов арифметических действий при письменных вычислениях.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658CD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664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9EE4" w14:textId="2ACA3F4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5649" w14:textId="1E7FE03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16F8" w14:textId="627FDC8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14B1EDF" w14:textId="77777777" w:rsidTr="007D01AB">
        <w:trPr>
          <w:gridAfter w:val="5"/>
          <w:wAfter w:w="15344" w:type="dxa"/>
          <w:cantSplit/>
          <w:trHeight w:val="85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1B1C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E5CF0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032C3" w14:textId="43E3FB03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вычитания трёхзначных чисел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62838E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CF75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249F8F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E0B0F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AA2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42A8" w14:textId="5B58C3B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1DB8" w14:textId="2BEA6CB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EAE4" w14:textId="5E3C1B4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19E9088D" w14:textId="77777777" w:rsidTr="007D01AB">
        <w:trPr>
          <w:gridAfter w:val="5"/>
          <w:wAfter w:w="15344" w:type="dxa"/>
          <w:cantSplit/>
          <w:trHeight w:val="10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C162D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B6290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0FA37" w14:textId="10FFDDE0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Виды треугольников  </w:t>
            </w:r>
          </w:p>
          <w:p w14:paraId="04ABE9E6" w14:textId="1C2189DE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Проверочная работа №12 «Приёмы письменных вычислений трёхзначных чисел»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238CED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Различать треугольники по видам </w:t>
            </w:r>
            <w:proofErr w:type="gramStart"/>
            <w:r w:rsidRPr="00AB4ED6">
              <w:rPr>
                <w:rFonts w:ascii="Times New Roman" w:eastAsia="Calibri" w:hAnsi="Times New Roman"/>
                <w:lang w:val="ru-RU"/>
              </w:rPr>
              <w:t>( разносторонние</w:t>
            </w:r>
            <w:proofErr w:type="gramEnd"/>
            <w:r w:rsidRPr="00AB4ED6">
              <w:rPr>
                <w:rFonts w:ascii="Times New Roman" w:eastAsia="Calibri" w:hAnsi="Times New Roman"/>
                <w:lang w:val="ru-RU"/>
              </w:rPr>
              <w:t xml:space="preserve"> и равнобедренные, а среди равнобедренных – равносторонние) и на Различать треугольники по видам ( разносторонние и равнобедренные, а среди равнобедренных – равносторонние) и называть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их.зывать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 xml:space="preserve"> их.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396A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F972CE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Различать треугольники по видам (разносторонние и равнобедренные, а среди равнобедренных – равносторонние) и называть их.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A2888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BE75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3DFC" w14:textId="1DC41F6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B681" w14:textId="77589E7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B6C9" w14:textId="42EE824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4D5739C" w14:textId="77777777" w:rsidTr="007D01AB">
        <w:trPr>
          <w:gridAfter w:val="5"/>
          <w:wAfter w:w="15344" w:type="dxa"/>
          <w:cantSplit/>
          <w:trHeight w:val="5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9C04C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2EA7E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AB72C" w14:textId="4DB2D314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0751CCD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BC38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1F9A63A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6AED2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8517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A6F2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80CA" w14:textId="7CBD56C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99C1" w14:textId="07F5D37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48D1" w14:textId="5307B1D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A5924E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100EA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CD14C" w14:textId="77777777" w:rsidR="00AB4ED6" w:rsidRPr="00696DD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696DDC">
              <w:rPr>
                <w:rFonts w:ascii="Times New Roman" w:hAnsi="Times New Roman"/>
                <w:lang w:eastAsia="ar-SA"/>
              </w:rPr>
              <w:t>V.10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6249A" w14:textId="60588067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Странички для любознательных. Что узнали. </w:t>
            </w:r>
            <w:proofErr w:type="spellStart"/>
            <w:r w:rsidRPr="00F951F2">
              <w:rPr>
                <w:rFonts w:ascii="Times New Roman" w:hAnsi="Times New Roman"/>
              </w:rPr>
              <w:t>Чему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научились</w:t>
            </w:r>
            <w:proofErr w:type="spellEnd"/>
            <w:r w:rsidRPr="00F951F2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2B7198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B84B3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2FE78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F9CC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F52C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116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Практ.раб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75D6" w14:textId="4324299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7AAB" w14:textId="06B75AD4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C97C" w14:textId="693E1763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D2F2527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AA8B5" w14:textId="77777777" w:rsidR="00AB4ED6" w:rsidRPr="00B46E4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6F096" w14:textId="77777777" w:rsidR="00AB4ED6" w:rsidRPr="008060A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 </w:t>
            </w:r>
            <w:r w:rsidRPr="00696DDC">
              <w:rPr>
                <w:rFonts w:ascii="Times New Roman" w:hAnsi="Times New Roman"/>
                <w:lang w:eastAsia="ar-SA"/>
              </w:rPr>
              <w:t>V.1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87340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Контрольная работа по теме «Сложение и вычитание чисел от 1 до 1000».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A200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BE58B" w14:textId="77777777" w:rsidR="00AB4ED6" w:rsidRPr="00F4515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4515E">
              <w:rPr>
                <w:rFonts w:ascii="Times New Roman" w:eastAsia="Calibri" w:hAnsi="Times New Roman"/>
              </w:rPr>
              <w:t>Урок</w:t>
            </w:r>
            <w:proofErr w:type="spellEnd"/>
            <w:r w:rsidRPr="00F4515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515E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1CB0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BAF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4D1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Тек.контроль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C134" w14:textId="3F4DF91E" w:rsidR="00AB4ED6" w:rsidRPr="00D6495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AACC" w14:textId="5D5C76FF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5C2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CB3B34" w14:paraId="20DB141E" w14:textId="77777777" w:rsidTr="007D01AB">
        <w:trPr>
          <w:gridAfter w:val="5"/>
          <w:wAfter w:w="15344" w:type="dxa"/>
          <w:cantSplit/>
          <w:trHeight w:val="4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3E3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4674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A9D4" w14:textId="23262F1D" w:rsidR="00AB4ED6" w:rsidRPr="001273E1" w:rsidRDefault="001273E1" w:rsidP="0041266F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VI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Числа от 1 до 1000. Умножение и деление (5 ч)</w:t>
            </w:r>
          </w:p>
        </w:tc>
      </w:tr>
      <w:tr w:rsidR="00AB4ED6" w:rsidRPr="00F951F2" w14:paraId="5354B0A6" w14:textId="77777777" w:rsidTr="007D01AB">
        <w:trPr>
          <w:gridAfter w:val="5"/>
          <w:wAfter w:w="15344" w:type="dxa"/>
          <w:cantSplit/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F7E2C" w14:textId="77777777" w:rsidR="00AB4ED6" w:rsidRPr="00537271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537271">
              <w:rPr>
                <w:rFonts w:ascii="Times New Roman" w:hAnsi="Times New Roman"/>
                <w:lang w:eastAsia="ar-SA"/>
              </w:rPr>
              <w:lastRenderedPageBreak/>
              <w:t>118.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80518" w14:textId="77777777" w:rsidR="00AB4ED6" w:rsidRPr="000726A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966F20">
              <w:rPr>
                <w:rFonts w:ascii="Times New Roman" w:hAnsi="Times New Roman"/>
                <w:lang w:eastAsia="ar-SA"/>
              </w:rPr>
              <w:t>V</w:t>
            </w:r>
            <w:r>
              <w:rPr>
                <w:rFonts w:ascii="Times New Roman" w:hAnsi="Times New Roman"/>
                <w:lang w:eastAsia="ar-SA"/>
              </w:rPr>
              <w:t>I.</w:t>
            </w:r>
            <w:r w:rsidRPr="000726AC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62E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Работа над ошибками.</w:t>
            </w:r>
          </w:p>
          <w:p w14:paraId="20E620A4" w14:textId="3E42DCF7" w:rsidR="00AB4ED6" w:rsidRPr="00AB4ED6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устных вычислений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77EF15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CA40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7934A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7934AB">
              <w:rPr>
                <w:rFonts w:ascii="Times New Roman" w:eastAsia="Calibri" w:hAnsi="Times New Roman"/>
              </w:rPr>
              <w:t>новых</w:t>
            </w:r>
            <w:proofErr w:type="spellEnd"/>
            <w:r w:rsidRPr="007934A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7934AB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62DF7E3" w14:textId="77777777" w:rsidR="00AB4ED6" w:rsidRPr="00AB4ED6" w:rsidRDefault="00AB4ED6" w:rsidP="0041266F">
            <w:pPr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устно вычисления в случаях, сводимых к действиям в пределах 1000, используя прием умножения и деления трехзначных чисел, которые оканчиваются нулями.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B9AA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-</w:t>
            </w:r>
            <w:r w:rsidRPr="00AB4ED6">
              <w:rPr>
                <w:rFonts w:ascii="Times New Roman" w:hAnsi="Times New Roman"/>
                <w:lang w:val="ru-RU"/>
              </w:rPr>
              <w:t>ценностно-смысловая ориентация учащихся;</w:t>
            </w:r>
          </w:p>
          <w:p w14:paraId="42B8D4AE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47C3F326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соотносить поступки и события с принятыми этическими принципами;</w:t>
            </w:r>
          </w:p>
          <w:p w14:paraId="4353CDC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0109FE0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7762DE8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26FFE3A5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П: </w:t>
            </w:r>
            <w:r w:rsidRPr="00AB4ED6">
              <w:rPr>
                <w:rFonts w:ascii="Times New Roman" w:hAnsi="Times New Roman"/>
                <w:lang w:val="ru-RU"/>
              </w:rPr>
              <w:t>- поиск и выделение необходимой информации;</w:t>
            </w:r>
          </w:p>
          <w:p w14:paraId="41CD070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- выбор наиболее эффективных способов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решения задачи в зависимости от конкретных условий;</w:t>
            </w:r>
          </w:p>
          <w:p w14:paraId="7193B2C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4A3EFD5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6D8B077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-синтез– составление целого из частей;</w:t>
            </w:r>
          </w:p>
          <w:p w14:paraId="09A9636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425728E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t xml:space="preserve">К:  </w:t>
            </w:r>
            <w:r w:rsidRPr="00AB4ED6">
              <w:rPr>
                <w:rFonts w:ascii="Times New Roman" w:hAnsi="Times New Roman"/>
                <w:lang w:val="ru-RU"/>
              </w:rPr>
              <w:t>-</w:t>
            </w:r>
            <w:proofErr w:type="gramEnd"/>
            <w:r w:rsidRPr="00AB4ED6">
              <w:rPr>
                <w:rFonts w:ascii="Times New Roman" w:hAnsi="Times New Roman"/>
                <w:lang w:val="ru-RU"/>
              </w:rPr>
              <w:t>постановка вопросов;</w:t>
            </w:r>
          </w:p>
          <w:p w14:paraId="24C81E0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2C33ACC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55794DA0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29A3D77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5F4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DBE81" w14:textId="0D299924" w:rsidR="00AB4ED6" w:rsidRPr="00D64955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10CF" w14:textId="2D5ABDA1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CD02" w14:textId="33C6BD4D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38D82CC" w14:textId="77777777" w:rsidTr="007D01AB">
        <w:trPr>
          <w:gridAfter w:val="5"/>
          <w:wAfter w:w="15344" w:type="dxa"/>
          <w:cantSplit/>
          <w:trHeight w:val="3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9B1D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931CB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80FBD" w14:textId="2623B8A3" w:rsidR="00AB4ED6" w:rsidRPr="00B4027A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устных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6E809B13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A2ACD" w14:textId="77777777" w:rsidR="00AB4ED6" w:rsidRPr="007934AB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24D8E0E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</w:tcBorders>
          </w:tcPr>
          <w:p w14:paraId="2F38BD02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7CD5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833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2A00" w14:textId="535E8CB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F2B59" w14:textId="0FE4B0C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EDE28" w14:textId="6A58F4AF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283C3760" w14:textId="77777777" w:rsidTr="007D01AB">
        <w:trPr>
          <w:gridAfter w:val="5"/>
          <w:wAfter w:w="15344" w:type="dxa"/>
          <w:cantSplit/>
          <w:trHeight w:val="9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DF6C8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45004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E676B" w14:textId="436F14F0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Приёмы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устных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вычислений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  <w:p w14:paraId="5F225607" w14:textId="77777777" w:rsidR="00AB4ED6" w:rsidRPr="00267773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34B226F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4D8A3" w14:textId="77777777" w:rsidR="00AB4ED6" w:rsidRPr="007934AB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1A7B6A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7934AB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A175C3F" w14:textId="77777777" w:rsidR="00AB4ED6" w:rsidRPr="00F951F2" w:rsidRDefault="00AB4ED6" w:rsidP="0041266F">
            <w:pPr>
              <w:rPr>
                <w:rFonts w:ascii="Times New Roman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3A911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DBA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EDF3" w14:textId="0F170819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5A9" w14:textId="6D4870A9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41666" w14:textId="71AFC2E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2352E5F" w14:textId="77777777" w:rsidTr="007D01AB">
        <w:trPr>
          <w:gridAfter w:val="5"/>
          <w:wAfter w:w="15344" w:type="dxa"/>
          <w:cantSplit/>
          <w:trHeight w:val="6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51C2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568BF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02ECB" w14:textId="17831F38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hd w:val="clear" w:color="auto" w:fill="FFFFFF"/>
              </w:rPr>
            </w:pPr>
            <w:proofErr w:type="spellStart"/>
            <w:r w:rsidRPr="00F951F2">
              <w:rPr>
                <w:rFonts w:ascii="Times New Roman" w:hAnsi="Times New Roman"/>
              </w:rPr>
              <w:t>Виды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треугольников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98FFF8E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Различать треугольники: </w:t>
            </w: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прямоуголь</w:t>
            </w:r>
            <w:proofErr w:type="spellEnd"/>
          </w:p>
          <w:p w14:paraId="244BD45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proofErr w:type="spellStart"/>
            <w:r w:rsidRPr="00AB4ED6">
              <w:rPr>
                <w:rFonts w:ascii="Times New Roman" w:eastAsia="Calibri" w:hAnsi="Times New Roman"/>
                <w:lang w:val="ru-RU"/>
              </w:rPr>
              <w:t>ный</w:t>
            </w:r>
            <w:proofErr w:type="spellEnd"/>
            <w:r w:rsidRPr="00AB4ED6">
              <w:rPr>
                <w:rFonts w:ascii="Times New Roman" w:eastAsia="Calibri" w:hAnsi="Times New Roman"/>
                <w:lang w:val="ru-RU"/>
              </w:rPr>
              <w:t>, тупоугольный, остроугольный. Находить их в более сложных фигурах.</w:t>
            </w:r>
          </w:p>
          <w:p w14:paraId="0C1CBFE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BD026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686D0E9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AD6311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Различать треугольники: прямоугольный, тупоугольный, остроугольный. Находить их в более сложных фигурах.</w:t>
            </w:r>
          </w:p>
          <w:p w14:paraId="46271973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вычислительные навыки, умение решать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82A8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E13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3F0A" w14:textId="3139065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307C" w14:textId="019E4E93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D452" w14:textId="7ED3FB64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7EE72B1C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0D18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2C171" w14:textId="77777777" w:rsidR="00AB4ED6" w:rsidRPr="00B4027A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3FBFF" w14:textId="1C516DA1" w:rsidR="00AB4ED6" w:rsidRPr="00F90498" w:rsidRDefault="00AB4ED6" w:rsidP="009A3421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1D7278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32661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47B418A7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322881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CC013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AEE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Индив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29BC" w14:textId="5D2FA37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105" w14:textId="73B40BA5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60D8" w14:textId="25601A73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DA9AEC8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DDFE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123.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3C888" w14:textId="77777777" w:rsidR="00AB4ED6" w:rsidRPr="00A05167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B4027A">
              <w:rPr>
                <w:rFonts w:ascii="Times New Roman" w:hAnsi="Times New Roman"/>
                <w:lang w:eastAsia="ar-SA"/>
              </w:rPr>
              <w:t>VI</w:t>
            </w:r>
            <w:r w:rsidRPr="00083F5C">
              <w:rPr>
                <w:rFonts w:ascii="Times New Roman" w:hAnsi="Times New Roman"/>
                <w:lang w:eastAsia="ar-SA"/>
              </w:rPr>
              <w:t>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0EFE8" w14:textId="3B37B806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Промежуточная аттестация в форме администрат</w:t>
            </w:r>
            <w:r w:rsidR="002559B8">
              <w:rPr>
                <w:rFonts w:ascii="Times New Roman" w:hAnsi="Times New Roman"/>
                <w:b/>
                <w:color w:val="FF0000"/>
                <w:lang w:val="ru-RU"/>
              </w:rPr>
              <w:t>ивной контрольной работы за 2023-2024</w:t>
            </w:r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уч. год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D2083B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963DD" w14:textId="77777777" w:rsidR="00AB4ED6" w:rsidRPr="00F4515E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4515E">
              <w:rPr>
                <w:rFonts w:ascii="Times New Roman" w:eastAsia="Calibri" w:hAnsi="Times New Roman"/>
              </w:rPr>
              <w:t>Урок</w:t>
            </w:r>
            <w:proofErr w:type="spellEnd"/>
            <w:r w:rsidRPr="00F4515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4515E">
              <w:rPr>
                <w:rFonts w:ascii="Times New Roman" w:eastAsia="Calibri" w:hAnsi="Times New Roman"/>
              </w:rPr>
              <w:t>контроля</w:t>
            </w:r>
            <w:proofErr w:type="spellEnd"/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28D61A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Соотносить результат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5B7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4C58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A05167">
              <w:rPr>
                <w:rFonts w:ascii="Times New Roman" w:hAnsi="Times New Roman"/>
                <w:lang w:eastAsia="ar-SA"/>
              </w:rPr>
              <w:t>Тек.контроль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4381" w14:textId="62F8EC83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C6A94" w14:textId="079E6798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8AE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CB3B34" w14:paraId="3FF772B1" w14:textId="77777777" w:rsidTr="007D01AB">
        <w:trPr>
          <w:gridAfter w:val="5"/>
          <w:wAfter w:w="15344" w:type="dxa"/>
          <w:cantSplit/>
          <w:trHeight w:val="4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0EB7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573A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1042" w14:textId="23CAC01C" w:rsidR="00AB4ED6" w:rsidRPr="001273E1" w:rsidRDefault="001273E1" w:rsidP="0041266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F951F2">
              <w:rPr>
                <w:rFonts w:ascii="Times New Roman" w:eastAsia="Calibri" w:hAnsi="Times New Roman"/>
                <w:b/>
                <w:sz w:val="24"/>
                <w:szCs w:val="24"/>
              </w:rPr>
              <w:t>VII</w:t>
            </w:r>
            <w:r w:rsidRPr="001273E1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. Приёмы письменных вычислений (14 ч)</w:t>
            </w:r>
          </w:p>
        </w:tc>
      </w:tr>
      <w:tr w:rsidR="00AB4ED6" w:rsidRPr="00F951F2" w14:paraId="2F3A653A" w14:textId="77777777" w:rsidTr="007D01AB">
        <w:trPr>
          <w:gridAfter w:val="5"/>
          <w:wAfter w:w="15344" w:type="dxa"/>
          <w:cantSplit/>
          <w:trHeight w:val="70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7CB6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3768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</w:t>
            </w:r>
            <w:r>
              <w:rPr>
                <w:rFonts w:ascii="Times New Roman" w:hAnsi="Times New Roman"/>
                <w:lang w:eastAsia="ar-SA"/>
              </w:rPr>
              <w:t>I</w:t>
            </w:r>
            <w:r w:rsidRPr="00E14D6E">
              <w:rPr>
                <w:rFonts w:ascii="Times New Roman" w:hAnsi="Times New Roman"/>
                <w:lang w:eastAsia="ar-SA"/>
              </w:rPr>
              <w:t>I.</w:t>
            </w: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7DF49" w14:textId="5C5EDAEF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письменного умножения в пределах 1000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EADA1C0" w14:textId="77777777" w:rsidR="00AB4ED6" w:rsidRPr="00AB4ED6" w:rsidRDefault="00AB4ED6" w:rsidP="0041266F">
            <w:pPr>
              <w:spacing w:after="0" w:line="240" w:lineRule="auto"/>
              <w:rPr>
                <w:rFonts w:ascii="Times New Roman" w:eastAsia="Calibri" w:hAnsi="Times New Roman"/>
                <w:lang w:val="ru-RU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 xml:space="preserve">Умножать письменно в пределах 1000 без перехода через разряд трехзначного </w:t>
            </w:r>
            <w:r w:rsidRPr="00AB4ED6">
              <w:rPr>
                <w:rFonts w:ascii="Times New Roman" w:eastAsia="Calibri" w:hAnsi="Times New Roman"/>
                <w:lang w:val="ru-RU"/>
              </w:rPr>
              <w:lastRenderedPageBreak/>
              <w:t>числа на однозначное число.</w:t>
            </w:r>
          </w:p>
          <w:p w14:paraId="76231F5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710BF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lastRenderedPageBreak/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ECA40D6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Умножать письменно в пределах 1000 без перехода через разряд </w:t>
            </w:r>
            <w:r w:rsidRPr="00AB4ED6">
              <w:rPr>
                <w:rFonts w:ascii="Times New Roman" w:hAnsi="Times New Roman"/>
                <w:lang w:val="ru-RU"/>
              </w:rPr>
              <w:lastRenderedPageBreak/>
              <w:t>трехзначного числа на однозначное число.</w:t>
            </w:r>
          </w:p>
          <w:p w14:paraId="7026163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2F89AA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AB4ED6">
              <w:rPr>
                <w:rFonts w:ascii="Times New Roman" w:hAnsi="Times New Roman"/>
                <w:b/>
                <w:lang w:val="ru-RU"/>
              </w:rPr>
              <w:lastRenderedPageBreak/>
              <w:t xml:space="preserve">Л:   </w:t>
            </w:r>
            <w:proofErr w:type="gramEnd"/>
            <w:r w:rsidRPr="00AB4ED6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B4ED6">
              <w:rPr>
                <w:rFonts w:ascii="Times New Roman" w:hAnsi="Times New Roman"/>
                <w:lang w:val="ru-RU"/>
              </w:rPr>
              <w:t>-ценностно-смысловая ориентация учащихся;</w:t>
            </w:r>
          </w:p>
          <w:p w14:paraId="3AC0E31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знание моральных норм;</w:t>
            </w:r>
          </w:p>
          <w:p w14:paraId="14D51399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>- умение соотносить поступки и события с принятыми этическими принципами;</w:t>
            </w:r>
          </w:p>
          <w:p w14:paraId="4D5D8A74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умение выделять нравственный аспект поведения.</w:t>
            </w:r>
          </w:p>
          <w:p w14:paraId="189574FC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Р: </w:t>
            </w:r>
            <w:r w:rsidRPr="00AB4ED6">
              <w:rPr>
                <w:rFonts w:ascii="Times New Roman" w:hAnsi="Times New Roman"/>
                <w:lang w:val="ru-RU"/>
              </w:rPr>
              <w:t>- Целеполагание;</w:t>
            </w:r>
          </w:p>
          <w:p w14:paraId="38B5B027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14:paraId="2D33A262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>П:</w:t>
            </w:r>
            <w:r w:rsidRPr="00AB4ED6">
              <w:rPr>
                <w:rFonts w:ascii="Times New Roman" w:hAnsi="Times New Roman"/>
                <w:lang w:val="ru-RU"/>
              </w:rPr>
              <w:t xml:space="preserve"> - поиск и выделение необходимой информации;</w:t>
            </w:r>
          </w:p>
          <w:p w14:paraId="30E957C1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выбор наиболее эффективных способов решения задачи в зависимости от конкретных условий;</w:t>
            </w:r>
          </w:p>
          <w:p w14:paraId="02D84BE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постановка и формулирование проблемы, самостоятельное создание алгоритмов деятельности.</w:t>
            </w:r>
          </w:p>
          <w:p w14:paraId="3EE486A7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 анализ с целью выделения признаков;</w:t>
            </w:r>
          </w:p>
          <w:p w14:paraId="600E952D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lastRenderedPageBreak/>
              <w:t>-синтез– составление целого из частей;</w:t>
            </w:r>
          </w:p>
          <w:p w14:paraId="2A7DCE65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-установление причинно-следственных связей;</w:t>
            </w:r>
          </w:p>
          <w:p w14:paraId="3763B383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B4ED6">
              <w:rPr>
                <w:rFonts w:ascii="Times New Roman" w:hAnsi="Times New Roman"/>
                <w:b/>
                <w:lang w:val="ru-RU"/>
              </w:rPr>
              <w:t xml:space="preserve">К: </w:t>
            </w:r>
            <w:r w:rsidRPr="00AB4ED6">
              <w:rPr>
                <w:rFonts w:ascii="Times New Roman" w:hAnsi="Times New Roman"/>
                <w:lang w:val="ru-RU"/>
              </w:rPr>
              <w:t>-постановка вопросов;</w:t>
            </w:r>
          </w:p>
          <w:p w14:paraId="06EA729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-разрешение конфликтов;</w:t>
            </w:r>
          </w:p>
          <w:p w14:paraId="6B3C02EB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-управление поведением партнера, контроль, коррекция, оценка его действий;</w:t>
            </w:r>
          </w:p>
          <w:p w14:paraId="7848E44F" w14:textId="77777777" w:rsidR="00AB4ED6" w:rsidRPr="00AB4ED6" w:rsidRDefault="00AB4ED6" w:rsidP="0041266F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14:paraId="1F6B9D1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-владение монологической и диалогической формами.</w:t>
            </w: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497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lastRenderedPageBreak/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</w:t>
            </w:r>
            <w:r>
              <w:rPr>
                <w:rFonts w:ascii="Times New Roman" w:hAnsi="Times New Roman"/>
                <w:lang w:eastAsia="ar-SA"/>
              </w:rPr>
              <w:t>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0B3C" w14:textId="59AAF3AE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CED8" w14:textId="0296439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0A56" w14:textId="1A3EB37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FB37CDD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A2FB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125.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4A066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A2FB6" w14:textId="3E01ED99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письменного умножения трёхзначного числа на однозначное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FE53DF9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73FAB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A23E2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7B03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26F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67911" w14:textId="2C5F189A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68E0" w14:textId="0E534A89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4233" w14:textId="72775110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CCE9BDB" w14:textId="77777777" w:rsidTr="007D01AB">
        <w:trPr>
          <w:gridAfter w:val="5"/>
          <w:wAfter w:w="15344" w:type="dxa"/>
          <w:cantSplit/>
          <w:trHeight w:val="5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9F81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E461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4D199" w14:textId="6B04DA33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Работа над ошибками. Закрепление изученного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9DF9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31A7E" w14:textId="77777777" w:rsidR="00AB4ED6" w:rsidRPr="00B927E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0FDC12A4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8C3E045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7F5D81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FEA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DA0A" w14:textId="3D0D611E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651C" w14:textId="573F9393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B4D8" w14:textId="666DD08A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33FB819D" w14:textId="77777777" w:rsidTr="007D01AB">
        <w:trPr>
          <w:gridAfter w:val="5"/>
          <w:wAfter w:w="15344" w:type="dxa"/>
          <w:cantSplit/>
          <w:trHeight w:val="9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E152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127.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E1E8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71FED" w14:textId="3433CBA4" w:rsidR="00AB4ED6" w:rsidRPr="00267773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</w:rPr>
            </w:pPr>
            <w:proofErr w:type="spellStart"/>
            <w:r w:rsidRPr="00F4515E">
              <w:rPr>
                <w:rFonts w:ascii="Times New Roman" w:hAnsi="Times New Roman"/>
              </w:rPr>
              <w:t>Закрепление</w:t>
            </w:r>
            <w:proofErr w:type="spellEnd"/>
            <w:r w:rsidRPr="00F4515E">
              <w:rPr>
                <w:rFonts w:ascii="Times New Roman" w:hAnsi="Times New Roman"/>
              </w:rPr>
              <w:t xml:space="preserve"> </w:t>
            </w:r>
            <w:proofErr w:type="spellStart"/>
            <w:r w:rsidRPr="00F4515E">
              <w:rPr>
                <w:rFonts w:ascii="Times New Roman" w:hAnsi="Times New Roman"/>
              </w:rPr>
              <w:t>изученного</w:t>
            </w:r>
            <w:proofErr w:type="spellEnd"/>
            <w:r w:rsidRPr="00F4515E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0A7FC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B91CB3" w14:textId="77777777" w:rsidR="00AB4ED6" w:rsidRPr="00B927E2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Закрепле</w:t>
            </w:r>
            <w:proofErr w:type="spellEnd"/>
          </w:p>
          <w:p w14:paraId="718EFB0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B927E2">
              <w:rPr>
                <w:rFonts w:ascii="Times New Roman" w:eastAsia="Calibri" w:hAnsi="Times New Roman"/>
              </w:rPr>
              <w:t>ние</w:t>
            </w:r>
            <w:proofErr w:type="spellEnd"/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41536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A3745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0E29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B927E2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7084B" w14:textId="332B5F4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1770" w14:textId="4553994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F6A1" w14:textId="1DE6368C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78E1106B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391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29454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108BE" w14:textId="421828D2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Приёмы письменного деления в пределах 1000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0596400" w14:textId="77777777" w:rsidR="00AB4ED6" w:rsidRPr="009F6D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 xml:space="preserve">Применять прием письменного деления многозначного числа на однозначное. </w:t>
            </w:r>
            <w:r w:rsidRPr="009F6D3C">
              <w:rPr>
                <w:rFonts w:ascii="Times New Roman" w:hAnsi="Times New Roman"/>
                <w:lang w:val="ru-RU" w:eastAsia="ar-SA"/>
              </w:rPr>
              <w:t>Совершенствовать устные и письменные вычислительные навыки, умение решать задачи.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E1AF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53D035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>Применять алгоритм письменного деления многозначного числа на однозначное и выполнять это действие.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B7093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25B4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3B3C" w14:textId="5F9489D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6C9F" w14:textId="21F21822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0B53" w14:textId="23C7485E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43726C1F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FCB9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129.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216EE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66F6C" w14:textId="33E2DCC0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Алгоритм деления трёхзначного числа на однозначное  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54D363C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677E2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4D1FC01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BDA992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45DF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Групп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  <w:p w14:paraId="6BC82AD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6819" w14:textId="7BF0A994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79CC" w14:textId="60782357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CD4B" w14:textId="2F2FF7C5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61F7D10B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AABBE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130.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B60A2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6DAB4" w14:textId="213B9123" w:rsidR="00AB4ED6" w:rsidRPr="00F90498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Проверка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деления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0F98A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20E48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Введение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новых</w:t>
            </w:r>
            <w:proofErr w:type="spellEnd"/>
            <w:r w:rsidRPr="00F9049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F90498">
              <w:rPr>
                <w:rFonts w:ascii="Times New Roman" w:eastAsia="Calibri" w:hAnsi="Times New Roman"/>
              </w:rPr>
              <w:t>знаний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AB06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Делить трехзначные числа и соответственно проверять деление умножением</w:t>
            </w:r>
            <w:r w:rsidRPr="00AB4ED6">
              <w:rPr>
                <w:rFonts w:ascii="Times New Roman" w:hAnsi="Times New Roman"/>
                <w:lang w:val="ru-RU" w:eastAsia="ar-SA"/>
              </w:rPr>
              <w:t>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E4DDE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E73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BB5F" w14:textId="4061884C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E594" w14:textId="5AA67EF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5635" w14:textId="5E410E31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3C87AC2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B902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131.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51981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049B3" w14:textId="053BA7F6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color w:val="FF0000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  </w:t>
            </w:r>
          </w:p>
          <w:p w14:paraId="36F817CB" w14:textId="5CA73D57" w:rsidR="00AB4ED6" w:rsidRPr="00AB4ED6" w:rsidRDefault="00AB4ED6" w:rsidP="009F6D3C">
            <w:pPr>
              <w:rPr>
                <w:rFonts w:ascii="Times New Roman" w:hAnsi="Times New Roman"/>
                <w:b/>
                <w:lang w:val="ru-RU" w:eastAsia="ar-SA"/>
              </w:rPr>
            </w:pPr>
            <w:proofErr w:type="gramStart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>Проверочная  работа</w:t>
            </w:r>
            <w:proofErr w:type="gramEnd"/>
            <w:r w:rsidRPr="00AB4ED6">
              <w:rPr>
                <w:rFonts w:ascii="Times New Roman" w:hAnsi="Times New Roman"/>
                <w:b/>
                <w:color w:val="FF0000"/>
                <w:lang w:val="ru-RU"/>
              </w:rPr>
              <w:t xml:space="preserve"> №13 «Приёмы письменного умножения и  деления трёхзначного числа на однозначное» 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59053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EA83A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89E5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eastAsia="Calibri" w:hAnsi="Times New Roman"/>
                <w:lang w:val="ru-RU"/>
              </w:rPr>
              <w:t>Делить трехзначные числа и соответственно проверять деление умножением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09287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341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Тек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  <w:p w14:paraId="32B5112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F90498">
              <w:rPr>
                <w:rFonts w:ascii="Times New Roman" w:hAnsi="Times New Roman"/>
                <w:lang w:eastAsia="ar-SA"/>
              </w:rPr>
              <w:t>контр</w:t>
            </w:r>
            <w:proofErr w:type="spellEnd"/>
            <w:proofErr w:type="gramEnd"/>
            <w:r w:rsidRPr="00F90498">
              <w:rPr>
                <w:rFonts w:ascii="Times New Roman" w:hAnsi="Times New Roman"/>
                <w:lang w:eastAsia="ar-SA"/>
              </w:rPr>
              <w:t>.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B560" w14:textId="1010344F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0F67" w14:textId="78B698C8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88A2" w14:textId="00CA4E8A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F0DB715" w14:textId="77777777" w:rsidTr="00404829">
        <w:trPr>
          <w:gridAfter w:val="5"/>
          <w:wAfter w:w="15344" w:type="dxa"/>
          <w:cantSplit/>
          <w:trHeight w:val="22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A180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9D2F" w14:textId="77777777" w:rsidR="00AB4ED6" w:rsidRPr="00E14D6E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 w:rsidRPr="00E14D6E">
              <w:rPr>
                <w:rFonts w:ascii="Times New Roman" w:hAnsi="Times New Roman"/>
                <w:lang w:eastAsia="ar-SA"/>
              </w:rPr>
              <w:t>VII.</w:t>
            </w: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2E958" w14:textId="16E91C8F" w:rsidR="00AB4ED6" w:rsidRPr="00AB4ED6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 xml:space="preserve">Закрепление изученного. Знакомство с калькулятором  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BCEA392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  <w:r w:rsidRPr="00AB4ED6">
              <w:rPr>
                <w:rFonts w:ascii="Times New Roman" w:hAnsi="Times New Roman"/>
                <w:lang w:val="ru-RU" w:eastAsia="ar-SA"/>
              </w:rPr>
              <w:t>Использовать различные приемы проверки правильности вычислений, проводить проверку правильности вычислений с использованием калькулятора.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E045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994CE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Использовать различные приемы проверки правильности вычислений, проводить проверку правильности вычислений с использованием калькулятора.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E5F3B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81D5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0498">
              <w:rPr>
                <w:rFonts w:ascii="Times New Roman" w:hAnsi="Times New Roman"/>
                <w:lang w:eastAsia="ar-SA"/>
              </w:rPr>
              <w:t>Фронтальная</w:t>
            </w:r>
            <w:proofErr w:type="spellEnd"/>
            <w:r w:rsidRPr="00F90498">
              <w:rPr>
                <w:rFonts w:ascii="Times New Roman" w:hAnsi="Times New Roman"/>
                <w:lang w:eastAsia="ar-SA"/>
              </w:rPr>
              <w:t xml:space="preserve"> </w:t>
            </w:r>
            <w:proofErr w:type="spellStart"/>
            <w:r w:rsidRPr="00F90498">
              <w:rPr>
                <w:rFonts w:ascii="Times New Roman" w:hAnsi="Times New Roman"/>
                <w:lang w:eastAsia="ar-SA"/>
              </w:rPr>
              <w:t>работа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9AAD" w14:textId="776B3C72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B34A" w14:textId="58B373B8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12EB" w14:textId="6C33A45A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AB4ED6" w:rsidRPr="00F951F2" w14:paraId="431E9B31" w14:textId="77777777" w:rsidTr="007D01AB">
        <w:trPr>
          <w:gridAfter w:val="5"/>
          <w:wAfter w:w="15344" w:type="dxa"/>
          <w:cantSplit/>
          <w:trHeight w:val="5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58842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90779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VII.10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068FB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</w:p>
          <w:p w14:paraId="6AA80540" w14:textId="07F94749" w:rsidR="00AB4ED6" w:rsidRPr="00F90498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4ADE5E9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E985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9876699" w14:textId="77777777" w:rsidR="00AB4ED6" w:rsidRPr="00AB4ED6" w:rsidRDefault="00AB4ED6" w:rsidP="004126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Выполнять задания творческого и поискового характера, применять знания и способы действий в измененных условиях.</w:t>
            </w: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7D45F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23B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1034" w14:textId="1EE7B990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63F2" w14:textId="67FAE31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1893" w14:textId="1434EE96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CAA2CA0" w14:textId="77777777" w:rsidTr="007D01AB">
        <w:trPr>
          <w:gridAfter w:val="5"/>
          <w:wAfter w:w="15344" w:type="dxa"/>
          <w:cantSplit/>
          <w:trHeight w:val="5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46DD6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134.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65B6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8CF16" w14:textId="01306AE1" w:rsidR="00AB4ED6" w:rsidRPr="00F951F2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7F0D3BE8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026F9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1BA3E352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54717D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CB29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BC63" w14:textId="6BCDC1A1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FE94C" w14:textId="3AC67D9D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DF74" w14:textId="4DB1A012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00370502" w14:textId="77777777" w:rsidTr="007D01AB">
        <w:trPr>
          <w:gridAfter w:val="5"/>
          <w:wAfter w:w="15344" w:type="dxa"/>
          <w:cantSplit/>
          <w:trHeight w:val="5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EB48A" w14:textId="77777777" w:rsid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135.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F7BC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CCCD4" w14:textId="3980E56C" w:rsidR="00AB4ED6" w:rsidRPr="00F951F2" w:rsidRDefault="00AB4ED6" w:rsidP="009F6D3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Закрепление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  <w:proofErr w:type="spellStart"/>
            <w:r w:rsidRPr="00F951F2">
              <w:rPr>
                <w:rFonts w:ascii="Times New Roman" w:hAnsi="Times New Roman"/>
              </w:rPr>
              <w:t>изученного</w:t>
            </w:r>
            <w:proofErr w:type="spellEnd"/>
            <w:r w:rsidRPr="00F951F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vMerge/>
            <w:tcBorders>
              <w:left w:val="single" w:sz="4" w:space="0" w:color="000000"/>
            </w:tcBorders>
          </w:tcPr>
          <w:p w14:paraId="039A993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48F4C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Закрепление</w:t>
            </w:r>
            <w:proofErr w:type="spellEnd"/>
          </w:p>
        </w:tc>
        <w:tc>
          <w:tcPr>
            <w:tcW w:w="236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2D2A38EB" w14:textId="77777777" w:rsidR="00AB4ED6" w:rsidRPr="00F951F2" w:rsidRDefault="00AB4ED6" w:rsidP="004126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D64ED6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3BD1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6CC2" w14:textId="0450EDC8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3247" w14:textId="4F8A3646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CBE6" w14:textId="3256B97E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</w:tr>
      <w:tr w:rsidR="00AB4ED6" w:rsidRPr="00F951F2" w14:paraId="597603AF" w14:textId="77777777" w:rsidTr="007D01AB">
        <w:trPr>
          <w:gridAfter w:val="5"/>
          <w:wAfter w:w="15344" w:type="dxa"/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7D805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136.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1DCB" w14:textId="77777777" w:rsidR="00AB4ED6" w:rsidRPr="00031AC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031ACC">
              <w:rPr>
                <w:rFonts w:ascii="Times New Roman" w:hAnsi="Times New Roman"/>
                <w:sz w:val="20"/>
                <w:szCs w:val="20"/>
                <w:lang w:eastAsia="ar-SA"/>
              </w:rPr>
              <w:t>VII.1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EE524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AB4ED6">
              <w:rPr>
                <w:rFonts w:ascii="Times New Roman" w:hAnsi="Times New Roman"/>
                <w:lang w:val="ru-RU"/>
              </w:rPr>
              <w:t>Обобщение пройденного за курс 3 класса.</w:t>
            </w:r>
          </w:p>
        </w:tc>
        <w:tc>
          <w:tcPr>
            <w:tcW w:w="3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EA95B3D" w14:textId="77777777" w:rsidR="00AB4ED6" w:rsidRPr="00AB4ED6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val="ru-RU"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DFFBE" w14:textId="77777777" w:rsidR="00AB4ED6" w:rsidRPr="00F90498" w:rsidRDefault="00AB4ED6" w:rsidP="0041266F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 w:rsidRPr="00F90498">
              <w:rPr>
                <w:rFonts w:ascii="Times New Roman" w:eastAsia="Calibri" w:hAnsi="Times New Roman"/>
              </w:rPr>
              <w:t>Урок-игра</w:t>
            </w:r>
            <w:proofErr w:type="spellEnd"/>
          </w:p>
        </w:tc>
        <w:tc>
          <w:tcPr>
            <w:tcW w:w="23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3E8C190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2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8B3B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1FB7" w14:textId="77777777" w:rsidR="00AB4ED6" w:rsidRPr="00F90498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F951F2">
              <w:rPr>
                <w:rFonts w:ascii="Times New Roman" w:hAnsi="Times New Roman"/>
              </w:rPr>
              <w:t>текущий</w:t>
            </w:r>
            <w:proofErr w:type="spellEnd"/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7BB0" w14:textId="4272B3FC" w:rsidR="00AB4ED6" w:rsidRPr="004C713C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B7FF" w14:textId="2FBEB6AC" w:rsidR="00AB4ED6" w:rsidRPr="006D4D8D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lang w:eastAsia="ar-SA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A028" w14:textId="77777777" w:rsidR="00AB4ED6" w:rsidRPr="00F951F2" w:rsidRDefault="00AB4ED6" w:rsidP="0041266F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</w:tbl>
    <w:p w14:paraId="535C380D" w14:textId="77777777" w:rsidR="002559B8" w:rsidRDefault="002559B8" w:rsidP="002559B8">
      <w:pPr>
        <w:tabs>
          <w:tab w:val="left" w:pos="1395"/>
          <w:tab w:val="center" w:pos="7039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</w:p>
    <w:p w14:paraId="71B2E3AE" w14:textId="77777777" w:rsidR="002559B8" w:rsidRDefault="002559B8" w:rsidP="002559B8">
      <w:pPr>
        <w:tabs>
          <w:tab w:val="left" w:pos="1395"/>
          <w:tab w:val="center" w:pos="7039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707B858" w14:textId="13DF1EF2" w:rsidR="00DA1857" w:rsidRDefault="002559B8" w:rsidP="002559B8">
      <w:pPr>
        <w:tabs>
          <w:tab w:val="left" w:pos="1395"/>
          <w:tab w:val="center" w:pos="7039"/>
        </w:tabs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ab/>
      </w:r>
      <w:r w:rsidR="000B080B" w:rsidRPr="007919E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70E1ED6" w14:textId="77777777" w:rsidR="001F11B5" w:rsidRPr="007919ED" w:rsidRDefault="001F11B5" w:rsidP="001F11B5">
      <w:pPr>
        <w:spacing w:after="0"/>
        <w:ind w:left="120"/>
        <w:jc w:val="center"/>
        <w:rPr>
          <w:lang w:val="ru-RU"/>
        </w:rPr>
      </w:pPr>
    </w:p>
    <w:p w14:paraId="7E380399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98F3812" w14:textId="18EAF941" w:rsidR="00943E8A" w:rsidRPr="001F11B5" w:rsidRDefault="000B080B" w:rsidP="001F11B5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e61753f-514e-40fe-996f-253694acfacb"/>
      <w:r w:rsidRPr="007919ED">
        <w:rPr>
          <w:rFonts w:ascii="Times New Roman" w:hAnsi="Times New Roman"/>
          <w:color w:val="000000"/>
          <w:sz w:val="28"/>
          <w:lang w:val="ru-RU"/>
        </w:rPr>
        <w:t xml:space="preserve">Математика (в 2 частях), 3 класс/ Моро М.И., </w:t>
      </w:r>
      <w:proofErr w:type="spellStart"/>
      <w:r w:rsidRPr="007919ED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</w:t>
      </w:r>
      <w:proofErr w:type="gramStart"/>
      <w:r w:rsidRPr="007919E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7"/>
      <w:r w:rsidRPr="007919E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</w:p>
    <w:p w14:paraId="5368678E" w14:textId="6E143DAE" w:rsidR="00DA1857" w:rsidRPr="007919ED" w:rsidRDefault="000B080B" w:rsidP="00943E8A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D6DBF4" w14:textId="01A6CCDE" w:rsidR="00DA1857" w:rsidRPr="007919ED" w:rsidRDefault="000B080B" w:rsidP="001F11B5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4ccd20f5-4b97-462e-8469-dea56de20829"/>
      <w:r>
        <w:rPr>
          <w:rFonts w:ascii="Times New Roman" w:hAnsi="Times New Roman"/>
          <w:color w:val="000000"/>
          <w:sz w:val="28"/>
        </w:rPr>
        <w:t>https</w:t>
      </w:r>
      <w:r w:rsidRPr="007919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7919ED">
        <w:rPr>
          <w:rFonts w:ascii="Times New Roman" w:hAnsi="Times New Roman"/>
          <w:color w:val="000000"/>
          <w:sz w:val="28"/>
          <w:lang w:val="ru-RU"/>
        </w:rPr>
        <w:t>/46</w:t>
      </w:r>
      <w:bookmarkEnd w:id="8"/>
      <w:r w:rsidRPr="007919E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1C10637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5185F73" w14:textId="77777777" w:rsidR="00DA1857" w:rsidRPr="007919ED" w:rsidRDefault="000B080B">
      <w:pPr>
        <w:spacing w:after="0" w:line="480" w:lineRule="auto"/>
        <w:ind w:left="120"/>
        <w:rPr>
          <w:lang w:val="ru-RU"/>
        </w:rPr>
      </w:pPr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  <w:r w:rsidRPr="007919ED">
        <w:rPr>
          <w:rFonts w:ascii="Times New Roman" w:hAnsi="Times New Roman"/>
          <w:color w:val="333333"/>
          <w:sz w:val="28"/>
          <w:lang w:val="ru-RU"/>
        </w:rPr>
        <w:t>​‌</w:t>
      </w:r>
      <w:bookmarkStart w:id="9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7919E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919ED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7919ED">
        <w:rPr>
          <w:rFonts w:ascii="Times New Roman" w:hAnsi="Times New Roman"/>
          <w:color w:val="333333"/>
          <w:sz w:val="28"/>
          <w:lang w:val="ru-RU"/>
        </w:rPr>
        <w:t>‌</w:t>
      </w:r>
      <w:r w:rsidRPr="007919E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4"/>
    <w:p w14:paraId="5531BF3C" w14:textId="77777777" w:rsidR="001962C8" w:rsidRPr="007919ED" w:rsidRDefault="001962C8" w:rsidP="007919ED">
      <w:pPr>
        <w:rPr>
          <w:lang w:val="ru-RU"/>
        </w:rPr>
      </w:pPr>
    </w:p>
    <w:sectPr w:rsidR="001962C8" w:rsidRPr="007919ED" w:rsidSect="00824D3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3C19D9"/>
    <w:multiLevelType w:val="hybridMultilevel"/>
    <w:tmpl w:val="EF949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23BB2"/>
    <w:multiLevelType w:val="hybridMultilevel"/>
    <w:tmpl w:val="D292BA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500C23"/>
    <w:multiLevelType w:val="hybridMultilevel"/>
    <w:tmpl w:val="55DAE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12AA0"/>
    <w:multiLevelType w:val="multilevel"/>
    <w:tmpl w:val="0276E2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1BC7A1D"/>
    <w:multiLevelType w:val="hybridMultilevel"/>
    <w:tmpl w:val="0A4AF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D46E9"/>
    <w:multiLevelType w:val="multilevel"/>
    <w:tmpl w:val="455C41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1D74FA"/>
    <w:multiLevelType w:val="hybridMultilevel"/>
    <w:tmpl w:val="E8DA7D06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1" w15:restartNumberingAfterBreak="0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13" w15:restartNumberingAfterBreak="0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B3D91"/>
    <w:multiLevelType w:val="hybridMultilevel"/>
    <w:tmpl w:val="41605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B4FBE"/>
    <w:multiLevelType w:val="hybridMultilevel"/>
    <w:tmpl w:val="F748288C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A23B7"/>
    <w:multiLevelType w:val="hybridMultilevel"/>
    <w:tmpl w:val="1ABE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796E18"/>
    <w:multiLevelType w:val="hybridMultilevel"/>
    <w:tmpl w:val="AEA22F4C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2" w15:restartNumberingAfterBreak="0">
    <w:nsid w:val="5CF4541C"/>
    <w:multiLevelType w:val="hybridMultilevel"/>
    <w:tmpl w:val="F8FC8A34"/>
    <w:lvl w:ilvl="0" w:tplc="65BAED6E"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1345276"/>
    <w:multiLevelType w:val="hybridMultilevel"/>
    <w:tmpl w:val="E19E1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F4996"/>
    <w:multiLevelType w:val="hybridMultilevel"/>
    <w:tmpl w:val="1E0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861E4"/>
    <w:multiLevelType w:val="hybridMultilevel"/>
    <w:tmpl w:val="EBDE2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866279"/>
    <w:multiLevelType w:val="hybridMultilevel"/>
    <w:tmpl w:val="10748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C7A"/>
    <w:multiLevelType w:val="hybridMultilevel"/>
    <w:tmpl w:val="99CA4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F3F02"/>
    <w:multiLevelType w:val="hybridMultilevel"/>
    <w:tmpl w:val="F3BCF546"/>
    <w:lvl w:ilvl="0" w:tplc="3AB0CC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A3F67"/>
    <w:multiLevelType w:val="hybridMultilevel"/>
    <w:tmpl w:val="4A34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30"/>
  </w:num>
  <w:num w:numId="4">
    <w:abstractNumId w:val="10"/>
  </w:num>
  <w:num w:numId="5">
    <w:abstractNumId w:val="12"/>
  </w:num>
  <w:num w:numId="6">
    <w:abstractNumId w:val="1"/>
  </w:num>
  <w:num w:numId="7">
    <w:abstractNumId w:val="28"/>
  </w:num>
  <w:num w:numId="8">
    <w:abstractNumId w:val="18"/>
  </w:num>
  <w:num w:numId="9">
    <w:abstractNumId w:val="27"/>
  </w:num>
  <w:num w:numId="10">
    <w:abstractNumId w:val="19"/>
  </w:num>
  <w:num w:numId="11">
    <w:abstractNumId w:val="4"/>
  </w:num>
  <w:num w:numId="12">
    <w:abstractNumId w:val="2"/>
  </w:num>
  <w:num w:numId="13">
    <w:abstractNumId w:val="23"/>
  </w:num>
  <w:num w:numId="14">
    <w:abstractNumId w:val="26"/>
  </w:num>
  <w:num w:numId="15">
    <w:abstractNumId w:val="15"/>
  </w:num>
  <w:num w:numId="16">
    <w:abstractNumId w:val="3"/>
  </w:num>
  <w:num w:numId="17">
    <w:abstractNumId w:val="7"/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9"/>
  </w:num>
  <w:num w:numId="32">
    <w:abstractNumId w:val="25"/>
  </w:num>
  <w:num w:numId="33">
    <w:abstractNumId w:val="1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1857"/>
    <w:rsid w:val="000239DD"/>
    <w:rsid w:val="000B080B"/>
    <w:rsid w:val="001273E1"/>
    <w:rsid w:val="001962C8"/>
    <w:rsid w:val="001A1186"/>
    <w:rsid w:val="001F11B5"/>
    <w:rsid w:val="00204B2C"/>
    <w:rsid w:val="00222CAA"/>
    <w:rsid w:val="002559B8"/>
    <w:rsid w:val="002A65D8"/>
    <w:rsid w:val="00307057"/>
    <w:rsid w:val="00312776"/>
    <w:rsid w:val="003361E9"/>
    <w:rsid w:val="00352414"/>
    <w:rsid w:val="00387835"/>
    <w:rsid w:val="003A5F6A"/>
    <w:rsid w:val="00404829"/>
    <w:rsid w:val="0041266F"/>
    <w:rsid w:val="0044385F"/>
    <w:rsid w:val="004C7AA3"/>
    <w:rsid w:val="004E4913"/>
    <w:rsid w:val="005509BC"/>
    <w:rsid w:val="005565BA"/>
    <w:rsid w:val="0058711B"/>
    <w:rsid w:val="005D7510"/>
    <w:rsid w:val="00644BDD"/>
    <w:rsid w:val="006A03B3"/>
    <w:rsid w:val="006C311D"/>
    <w:rsid w:val="00734262"/>
    <w:rsid w:val="007919ED"/>
    <w:rsid w:val="007B2DE9"/>
    <w:rsid w:val="007B5BEC"/>
    <w:rsid w:val="007C4094"/>
    <w:rsid w:val="007D01AB"/>
    <w:rsid w:val="00824D39"/>
    <w:rsid w:val="00943E8A"/>
    <w:rsid w:val="00947A4D"/>
    <w:rsid w:val="00974AF4"/>
    <w:rsid w:val="009A3421"/>
    <w:rsid w:val="009F39F5"/>
    <w:rsid w:val="009F6D3C"/>
    <w:rsid w:val="00AB4ED6"/>
    <w:rsid w:val="00AF71B9"/>
    <w:rsid w:val="00B01332"/>
    <w:rsid w:val="00B86D45"/>
    <w:rsid w:val="00BB5584"/>
    <w:rsid w:val="00C65393"/>
    <w:rsid w:val="00CA72E5"/>
    <w:rsid w:val="00CB3B34"/>
    <w:rsid w:val="00CE669D"/>
    <w:rsid w:val="00DA1857"/>
    <w:rsid w:val="00E73C97"/>
    <w:rsid w:val="00EB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58B"/>
  <w15:docId w15:val="{25B8C4A7-F76E-4B01-9A5F-104C411D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0B0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44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4BDD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1F11B5"/>
    <w:pPr>
      <w:spacing w:after="0" w:line="240" w:lineRule="auto"/>
    </w:pPr>
    <w:rPr>
      <w:lang w:val="ru-RU"/>
    </w:rPr>
  </w:style>
  <w:style w:type="paragraph" w:styleId="af1">
    <w:name w:val="Normal (Web)"/>
    <w:basedOn w:val="a"/>
    <w:uiPriority w:val="99"/>
    <w:unhideWhenUsed/>
    <w:rsid w:val="00947A4D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34"/>
    <w:qFormat/>
    <w:rsid w:val="00AF71B9"/>
    <w:pPr>
      <w:spacing w:after="160" w:line="254" w:lineRule="auto"/>
      <w:ind w:left="720"/>
      <w:contextualSpacing/>
    </w:pPr>
    <w:rPr>
      <w:lang w:val="ru-RU"/>
    </w:rPr>
  </w:style>
  <w:style w:type="character" w:styleId="af3">
    <w:name w:val="FollowedHyperlink"/>
    <w:basedOn w:val="a0"/>
    <w:uiPriority w:val="99"/>
    <w:semiHidden/>
    <w:unhideWhenUsed/>
    <w:rsid w:val="00824D39"/>
    <w:rPr>
      <w:color w:val="954F72" w:themeColor="followedHyperlink"/>
      <w:u w:val="single"/>
    </w:rPr>
  </w:style>
  <w:style w:type="paragraph" w:styleId="af4">
    <w:name w:val="footer"/>
    <w:basedOn w:val="a"/>
    <w:link w:val="af5"/>
    <w:uiPriority w:val="99"/>
    <w:unhideWhenUsed/>
    <w:rsid w:val="00824D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824D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endnote text"/>
    <w:basedOn w:val="a"/>
    <w:link w:val="af7"/>
    <w:uiPriority w:val="99"/>
    <w:semiHidden/>
    <w:unhideWhenUsed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4D39"/>
    <w:rPr>
      <w:rFonts w:ascii="Calibri" w:eastAsia="Calibri" w:hAnsi="Calibri" w:cs="Times New Roman"/>
      <w:sz w:val="20"/>
      <w:szCs w:val="20"/>
      <w:lang w:val="x-none"/>
    </w:rPr>
  </w:style>
  <w:style w:type="paragraph" w:styleId="af8">
    <w:name w:val="toa heading"/>
    <w:basedOn w:val="a"/>
    <w:next w:val="a"/>
    <w:unhideWhenUsed/>
    <w:rsid w:val="00824D39"/>
    <w:pPr>
      <w:spacing w:before="120" w:after="0" w:line="240" w:lineRule="auto"/>
    </w:pPr>
    <w:rPr>
      <w:rFonts w:ascii="Times New Roman" w:eastAsia="Times New Roman" w:hAnsi="Times New Roman" w:cs="Arial"/>
      <w:bCs/>
      <w:kern w:val="32"/>
      <w:sz w:val="24"/>
      <w:szCs w:val="24"/>
      <w:lang w:val="ru-RU" w:eastAsia="ru-RU"/>
    </w:rPr>
  </w:style>
  <w:style w:type="paragraph" w:styleId="af9">
    <w:name w:val="Body Text"/>
    <w:basedOn w:val="a"/>
    <w:link w:val="afa"/>
    <w:unhideWhenUsed/>
    <w:rsid w:val="00824D39"/>
    <w:pPr>
      <w:suppressAutoHyphens/>
      <w:spacing w:after="120"/>
    </w:pPr>
    <w:rPr>
      <w:rFonts w:ascii="Calibri" w:eastAsia="Times New Roman" w:hAnsi="Calibri" w:cs="Times New Roman"/>
      <w:sz w:val="20"/>
      <w:szCs w:val="20"/>
      <w:lang w:val="x-none" w:eastAsia="ar-SA"/>
    </w:rPr>
  </w:style>
  <w:style w:type="character" w:customStyle="1" w:styleId="afa">
    <w:name w:val="Основной текст Знак"/>
    <w:basedOn w:val="a0"/>
    <w:link w:val="af9"/>
    <w:rsid w:val="00824D39"/>
    <w:rPr>
      <w:rFonts w:ascii="Calibri" w:eastAsia="Times New Roman" w:hAnsi="Calibri" w:cs="Times New Roman"/>
      <w:sz w:val="20"/>
      <w:szCs w:val="20"/>
      <w:lang w:val="x-none" w:eastAsia="ar-SA"/>
    </w:rPr>
  </w:style>
  <w:style w:type="paragraph" w:styleId="afb">
    <w:name w:val="List"/>
    <w:basedOn w:val="af9"/>
    <w:unhideWhenUsed/>
    <w:rsid w:val="00824D39"/>
    <w:rPr>
      <w:rFonts w:cs="Tahoma"/>
    </w:rPr>
  </w:style>
  <w:style w:type="paragraph" w:styleId="afc">
    <w:name w:val="Body Text Indent"/>
    <w:basedOn w:val="a"/>
    <w:link w:val="afd"/>
    <w:unhideWhenUsed/>
    <w:rsid w:val="00824D39"/>
    <w:pPr>
      <w:tabs>
        <w:tab w:val="left" w:pos="1080"/>
        <w:tab w:val="left" w:pos="5348"/>
      </w:tabs>
      <w:suppressAutoHyphens/>
      <w:ind w:firstLine="360"/>
    </w:pPr>
    <w:rPr>
      <w:rFonts w:ascii="Calibri" w:eastAsia="Times New Roman" w:hAnsi="Calibri" w:cs="Times New Roman"/>
      <w:sz w:val="28"/>
      <w:szCs w:val="20"/>
      <w:lang w:val="x-none" w:eastAsia="ar-SA"/>
    </w:rPr>
  </w:style>
  <w:style w:type="character" w:customStyle="1" w:styleId="afd">
    <w:name w:val="Основной текст с отступом Знак"/>
    <w:basedOn w:val="a0"/>
    <w:link w:val="afc"/>
    <w:rsid w:val="00824D39"/>
    <w:rPr>
      <w:rFonts w:ascii="Calibri" w:eastAsia="Times New Roman" w:hAnsi="Calibri" w:cs="Times New Roman"/>
      <w:sz w:val="28"/>
      <w:szCs w:val="20"/>
      <w:lang w:val="x-none" w:eastAsia="ar-SA"/>
    </w:rPr>
  </w:style>
  <w:style w:type="paragraph" w:customStyle="1" w:styleId="11">
    <w:name w:val="Название1"/>
    <w:basedOn w:val="a"/>
    <w:rsid w:val="00824D39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val="ru-RU" w:eastAsia="ar-SA"/>
    </w:rPr>
  </w:style>
  <w:style w:type="paragraph" w:customStyle="1" w:styleId="12">
    <w:name w:val="Указатель1"/>
    <w:basedOn w:val="a"/>
    <w:rsid w:val="00824D39"/>
    <w:pPr>
      <w:suppressLineNumbers/>
      <w:suppressAutoHyphens/>
    </w:pPr>
    <w:rPr>
      <w:rFonts w:ascii="Calibri" w:eastAsia="Times New Roman" w:hAnsi="Calibri" w:cs="Tahoma"/>
      <w:lang w:val="ru-RU" w:eastAsia="ar-SA"/>
    </w:rPr>
  </w:style>
  <w:style w:type="paragraph" w:customStyle="1" w:styleId="afe">
    <w:name w:val="Содержимое таблицы"/>
    <w:basedOn w:val="a"/>
    <w:rsid w:val="00824D39"/>
    <w:pPr>
      <w:suppressLineNumbers/>
      <w:suppressAutoHyphens/>
    </w:pPr>
    <w:rPr>
      <w:rFonts w:ascii="Calibri" w:eastAsia="Times New Roman" w:hAnsi="Calibri" w:cs="Calibri"/>
      <w:lang w:val="ru-RU" w:eastAsia="ar-SA"/>
    </w:rPr>
  </w:style>
  <w:style w:type="paragraph" w:customStyle="1" w:styleId="aff">
    <w:name w:val="Заголовок таблицы"/>
    <w:basedOn w:val="afe"/>
    <w:rsid w:val="00824D39"/>
    <w:pPr>
      <w:jc w:val="center"/>
    </w:pPr>
    <w:rPr>
      <w:b/>
      <w:bCs/>
    </w:rPr>
  </w:style>
  <w:style w:type="paragraph" w:customStyle="1" w:styleId="Style11">
    <w:name w:val="Style11"/>
    <w:basedOn w:val="a"/>
    <w:rsid w:val="00824D39"/>
    <w:pPr>
      <w:widowControl w:val="0"/>
      <w:suppressAutoHyphens/>
      <w:autoSpaceDE w:val="0"/>
      <w:spacing w:line="283" w:lineRule="exact"/>
      <w:ind w:firstLine="350"/>
      <w:jc w:val="both"/>
    </w:pPr>
    <w:rPr>
      <w:rFonts w:ascii="Calibri" w:eastAsia="Times New Roman" w:hAnsi="Calibri" w:cs="Calibri"/>
      <w:lang w:val="ru-RU" w:eastAsia="ar-SA"/>
    </w:rPr>
  </w:style>
  <w:style w:type="paragraph" w:customStyle="1" w:styleId="Style9">
    <w:name w:val="Style9"/>
    <w:basedOn w:val="a"/>
    <w:rsid w:val="00824D39"/>
    <w:pPr>
      <w:widowControl w:val="0"/>
      <w:suppressAutoHyphens/>
      <w:autoSpaceDE w:val="0"/>
    </w:pPr>
    <w:rPr>
      <w:rFonts w:ascii="Calibri" w:eastAsia="Times New Roman" w:hAnsi="Calibri" w:cs="Calibri"/>
      <w:lang w:val="ru-RU" w:eastAsia="ar-SA"/>
    </w:rPr>
  </w:style>
  <w:style w:type="paragraph" w:customStyle="1" w:styleId="c12">
    <w:name w:val="c12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0">
    <w:name w:val="c0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82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rsid w:val="00824D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/>
    </w:rPr>
  </w:style>
  <w:style w:type="character" w:styleId="aff0">
    <w:name w:val="endnote reference"/>
    <w:uiPriority w:val="99"/>
    <w:semiHidden/>
    <w:unhideWhenUsed/>
    <w:rsid w:val="00824D39"/>
    <w:rPr>
      <w:vertAlign w:val="superscript"/>
    </w:rPr>
  </w:style>
  <w:style w:type="character" w:customStyle="1" w:styleId="21">
    <w:name w:val="Основной шрифт абзаца2"/>
    <w:rsid w:val="00824D39"/>
  </w:style>
  <w:style w:type="character" w:customStyle="1" w:styleId="WW8Num2z0">
    <w:name w:val="WW8Num2z0"/>
    <w:rsid w:val="00824D39"/>
    <w:rPr>
      <w:rFonts w:ascii="Symbol" w:hAnsi="Symbol" w:hint="default"/>
    </w:rPr>
  </w:style>
  <w:style w:type="character" w:customStyle="1" w:styleId="WW8Num3z0">
    <w:name w:val="WW8Num3z0"/>
    <w:rsid w:val="00824D39"/>
    <w:rPr>
      <w:rFonts w:ascii="Symbol" w:hAnsi="Symbol" w:hint="default"/>
    </w:rPr>
  </w:style>
  <w:style w:type="character" w:customStyle="1" w:styleId="WW8Num3z1">
    <w:name w:val="WW8Num3z1"/>
    <w:rsid w:val="00824D39"/>
    <w:rPr>
      <w:rFonts w:ascii="Courier New" w:hAnsi="Courier New" w:cs="Courier New" w:hint="default"/>
    </w:rPr>
  </w:style>
  <w:style w:type="character" w:customStyle="1" w:styleId="WW8Num3z2">
    <w:name w:val="WW8Num3z2"/>
    <w:rsid w:val="00824D39"/>
    <w:rPr>
      <w:rFonts w:ascii="Wingdings" w:hAnsi="Wingdings" w:hint="default"/>
    </w:rPr>
  </w:style>
  <w:style w:type="character" w:customStyle="1" w:styleId="13">
    <w:name w:val="Основной шрифт абзаца1"/>
    <w:rsid w:val="00824D39"/>
  </w:style>
  <w:style w:type="character" w:customStyle="1" w:styleId="WW8Num5z0">
    <w:name w:val="WW8Num5z0"/>
    <w:rsid w:val="00824D39"/>
    <w:rPr>
      <w:rFonts w:ascii="Times New Roman" w:hAnsi="Times New Roman" w:cs="Times New Roman" w:hint="default"/>
    </w:rPr>
  </w:style>
  <w:style w:type="character" w:customStyle="1" w:styleId="FontStyle32">
    <w:name w:val="Font Style32"/>
    <w:rsid w:val="00824D39"/>
    <w:rPr>
      <w:rFonts w:ascii="Times New Roman" w:hAnsi="Times New Roman" w:cs="Times New Roman" w:hint="default"/>
      <w:sz w:val="22"/>
      <w:szCs w:val="22"/>
    </w:rPr>
  </w:style>
  <w:style w:type="character" w:customStyle="1" w:styleId="15">
    <w:name w:val="Верхний колонтитул Знак1"/>
    <w:uiPriority w:val="99"/>
    <w:rsid w:val="00824D39"/>
    <w:rPr>
      <w:rFonts w:ascii="Calibri" w:eastAsia="Times New Roman" w:hAnsi="Calibri" w:cs="Calibri" w:hint="default"/>
      <w:lang w:eastAsia="ar-SA"/>
    </w:rPr>
  </w:style>
  <w:style w:type="character" w:customStyle="1" w:styleId="16">
    <w:name w:val="Нижний колонтитул Знак1"/>
    <w:uiPriority w:val="99"/>
    <w:rsid w:val="00824D39"/>
    <w:rPr>
      <w:rFonts w:ascii="Calibri" w:eastAsia="Times New Roman" w:hAnsi="Calibri" w:cs="Calibri" w:hint="default"/>
      <w:lang w:eastAsia="ar-SA"/>
    </w:rPr>
  </w:style>
  <w:style w:type="character" w:customStyle="1" w:styleId="c3">
    <w:name w:val="c3"/>
    <w:basedOn w:val="a0"/>
    <w:rsid w:val="00824D39"/>
  </w:style>
  <w:style w:type="character" w:customStyle="1" w:styleId="apple-converted-space">
    <w:name w:val="apple-converted-space"/>
    <w:basedOn w:val="a0"/>
    <w:rsid w:val="00824D39"/>
  </w:style>
  <w:style w:type="character" w:customStyle="1" w:styleId="c7">
    <w:name w:val="c7"/>
    <w:basedOn w:val="a0"/>
    <w:rsid w:val="00824D39"/>
  </w:style>
  <w:style w:type="character" w:customStyle="1" w:styleId="c5">
    <w:name w:val="c5"/>
    <w:basedOn w:val="a0"/>
    <w:rsid w:val="00824D39"/>
  </w:style>
  <w:style w:type="character" w:customStyle="1" w:styleId="c4">
    <w:name w:val="c4"/>
    <w:basedOn w:val="a0"/>
    <w:rsid w:val="00824D39"/>
  </w:style>
  <w:style w:type="character" w:customStyle="1" w:styleId="c8">
    <w:name w:val="c8"/>
    <w:basedOn w:val="a0"/>
    <w:rsid w:val="00824D39"/>
  </w:style>
  <w:style w:type="character" w:customStyle="1" w:styleId="c14">
    <w:name w:val="c14"/>
    <w:basedOn w:val="a0"/>
    <w:rsid w:val="00824D39"/>
  </w:style>
  <w:style w:type="character" w:customStyle="1" w:styleId="Zag11">
    <w:name w:val="Zag_11"/>
    <w:uiPriority w:val="99"/>
    <w:rsid w:val="00824D39"/>
  </w:style>
  <w:style w:type="character" w:customStyle="1" w:styleId="hometaskitem">
    <w:name w:val="hometaskitem"/>
    <w:basedOn w:val="a0"/>
    <w:rsid w:val="00824D39"/>
  </w:style>
  <w:style w:type="table" w:customStyle="1" w:styleId="17">
    <w:name w:val="Сетка таблицы1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824D39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824D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"/>
    <w:next w:val="a2"/>
    <w:uiPriority w:val="99"/>
    <w:semiHidden/>
    <w:unhideWhenUsed/>
    <w:rsid w:val="00204B2C"/>
  </w:style>
  <w:style w:type="numbering" w:customStyle="1" w:styleId="113">
    <w:name w:val="Нет списка11"/>
    <w:next w:val="a2"/>
    <w:uiPriority w:val="99"/>
    <w:semiHidden/>
    <w:unhideWhenUsed/>
    <w:rsid w:val="00204B2C"/>
  </w:style>
  <w:style w:type="character" w:styleId="aff1">
    <w:name w:val="page number"/>
    <w:basedOn w:val="13"/>
    <w:rsid w:val="00204B2C"/>
  </w:style>
  <w:style w:type="numbering" w:customStyle="1" w:styleId="23">
    <w:name w:val="Нет списка2"/>
    <w:next w:val="a2"/>
    <w:uiPriority w:val="99"/>
    <w:semiHidden/>
    <w:unhideWhenUsed/>
    <w:rsid w:val="00204B2C"/>
  </w:style>
  <w:style w:type="numbering" w:customStyle="1" w:styleId="1110">
    <w:name w:val="Нет списка111"/>
    <w:next w:val="a2"/>
    <w:uiPriority w:val="99"/>
    <w:semiHidden/>
    <w:unhideWhenUsed/>
    <w:rsid w:val="00204B2C"/>
  </w:style>
  <w:style w:type="numbering" w:customStyle="1" w:styleId="32">
    <w:name w:val="Нет списка3"/>
    <w:next w:val="a2"/>
    <w:uiPriority w:val="99"/>
    <w:semiHidden/>
    <w:unhideWhenUsed/>
    <w:rsid w:val="00204B2C"/>
  </w:style>
  <w:style w:type="numbering" w:customStyle="1" w:styleId="42">
    <w:name w:val="Нет списка4"/>
    <w:next w:val="a2"/>
    <w:uiPriority w:val="99"/>
    <w:semiHidden/>
    <w:unhideWhenUsed/>
    <w:rsid w:val="00204B2C"/>
  </w:style>
  <w:style w:type="numbering" w:customStyle="1" w:styleId="121">
    <w:name w:val="Нет списка12"/>
    <w:next w:val="a2"/>
    <w:uiPriority w:val="99"/>
    <w:semiHidden/>
    <w:unhideWhenUsed/>
    <w:rsid w:val="00204B2C"/>
  </w:style>
  <w:style w:type="numbering" w:customStyle="1" w:styleId="211">
    <w:name w:val="Нет списка21"/>
    <w:next w:val="a2"/>
    <w:uiPriority w:val="99"/>
    <w:semiHidden/>
    <w:unhideWhenUsed/>
    <w:rsid w:val="00204B2C"/>
  </w:style>
  <w:style w:type="numbering" w:customStyle="1" w:styleId="1120">
    <w:name w:val="Нет списка112"/>
    <w:next w:val="a2"/>
    <w:uiPriority w:val="99"/>
    <w:semiHidden/>
    <w:unhideWhenUsed/>
    <w:rsid w:val="00204B2C"/>
  </w:style>
  <w:style w:type="numbering" w:customStyle="1" w:styleId="310">
    <w:name w:val="Нет списка31"/>
    <w:next w:val="a2"/>
    <w:uiPriority w:val="99"/>
    <w:semiHidden/>
    <w:unhideWhenUsed/>
    <w:rsid w:val="00204B2C"/>
  </w:style>
  <w:style w:type="numbering" w:customStyle="1" w:styleId="50">
    <w:name w:val="Нет списка5"/>
    <w:next w:val="a2"/>
    <w:uiPriority w:val="99"/>
    <w:semiHidden/>
    <w:unhideWhenUsed/>
    <w:rsid w:val="00204B2C"/>
  </w:style>
  <w:style w:type="numbering" w:customStyle="1" w:styleId="131">
    <w:name w:val="Нет списка13"/>
    <w:next w:val="a2"/>
    <w:uiPriority w:val="99"/>
    <w:semiHidden/>
    <w:unhideWhenUsed/>
    <w:rsid w:val="00204B2C"/>
  </w:style>
  <w:style w:type="numbering" w:customStyle="1" w:styleId="221">
    <w:name w:val="Нет списка22"/>
    <w:next w:val="a2"/>
    <w:uiPriority w:val="99"/>
    <w:semiHidden/>
    <w:unhideWhenUsed/>
    <w:rsid w:val="00204B2C"/>
  </w:style>
  <w:style w:type="numbering" w:customStyle="1" w:styleId="1130">
    <w:name w:val="Нет списка113"/>
    <w:next w:val="a2"/>
    <w:uiPriority w:val="99"/>
    <w:semiHidden/>
    <w:unhideWhenUsed/>
    <w:rsid w:val="00204B2C"/>
  </w:style>
  <w:style w:type="numbering" w:customStyle="1" w:styleId="320">
    <w:name w:val="Нет списка32"/>
    <w:next w:val="a2"/>
    <w:uiPriority w:val="99"/>
    <w:semiHidden/>
    <w:unhideWhenUsed/>
    <w:rsid w:val="00204B2C"/>
  </w:style>
  <w:style w:type="numbering" w:customStyle="1" w:styleId="1111">
    <w:name w:val="Нет списка1111"/>
    <w:next w:val="a2"/>
    <w:uiPriority w:val="99"/>
    <w:semiHidden/>
    <w:unhideWhenUsed/>
    <w:rsid w:val="0020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E21CA-D6B9-47A2-9D6D-9F9F5151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42</Pages>
  <Words>10794</Words>
  <Characters>61527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43</cp:revision>
  <cp:lastPrinted>2023-09-06T10:43:00Z</cp:lastPrinted>
  <dcterms:created xsi:type="dcterms:W3CDTF">2023-09-04T15:24:00Z</dcterms:created>
  <dcterms:modified xsi:type="dcterms:W3CDTF">2023-10-09T11:37:00Z</dcterms:modified>
</cp:coreProperties>
</file>