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50A1A" w14:textId="6E8DD5B2" w:rsidR="003A446A" w:rsidRDefault="003A446A" w:rsidP="00EE2F62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3A446A" w:rsidSect="00F31B82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-12193217"/>
      <w:r w:rsidRPr="003A446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225310D4" wp14:editId="0BE03DD0">
            <wp:extent cx="5941060" cy="8402784"/>
            <wp:effectExtent l="0" t="0" r="0" b="0"/>
            <wp:docPr id="1" name="Рисунок 1" descr="C:\Users\1\Desktop\скан\img20230928_10522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\img20230928_105223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40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D9328" w14:textId="77777777" w:rsidR="009E31DF" w:rsidRPr="00E136F7" w:rsidRDefault="009E31DF" w:rsidP="009E31DF">
      <w:pPr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block-12193213"/>
      <w:bookmarkEnd w:id="0"/>
      <w:r w:rsidRPr="00E136F7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ПОЯСНИТЕЛЬНАЯ ЗАПИСКА</w:t>
      </w: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14966"/>
      </w:tblGrid>
      <w:tr w:rsidR="009E31DF" w:rsidRPr="003A446A" w14:paraId="66916228" w14:textId="77777777" w:rsidTr="005A0789">
        <w:tc>
          <w:tcPr>
            <w:tcW w:w="1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1615" w14:textId="77777777" w:rsidR="009E31DF" w:rsidRPr="009E31DF" w:rsidRDefault="009E31DF" w:rsidP="005A0789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Адаптированная рабочая программа по математике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рассчитана на обучающихся с тяжёлыми нарушениями речи (ТНР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и составлена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(утверждён приказом Министерства образования и науки Российской Федерации от « 6 » октября 2009 г. № 373), примерной программы начального общего образования (стандарты второго поколения, М., «Просвещение», 2009),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Министерства образования и</w:t>
            </w:r>
            <w:r w:rsidRPr="006464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 Российской Федерации</w:t>
            </w: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19 декабря 2014 г.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авторской программы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М.И.Моро, М.А.Бантовой, Г.В.Бельтюковой, С.И.Волковой, С.В.Степановой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(Образовательная система «Школа России»), рекомендательного письма МО РМ от 12.04.2010 №1718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1331872" w14:textId="77777777" w:rsidR="009E31DF" w:rsidRPr="009E31DF" w:rsidRDefault="009E31DF" w:rsidP="005A0789">
            <w:pPr>
              <w:ind w:firstLine="360"/>
              <w:jc w:val="both"/>
              <w:rPr>
                <w:sz w:val="24"/>
                <w:szCs w:val="24"/>
                <w:lang w:val="ru-RU"/>
              </w:rPr>
            </w:pPr>
          </w:p>
          <w:p w14:paraId="321C3B4B" w14:textId="77777777" w:rsidR="001C449E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B1F6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Реализация программы обеспечивается </w:t>
            </w:r>
            <w:r w:rsidRPr="00DB1F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нормативными документами</w:t>
            </w:r>
            <w:r w:rsidRPr="00DB1F6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001B8018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Федеральный Законом от 29.12.2012 № 273-ФЗ «Об образовании в Российской Федерации»;</w:t>
            </w:r>
          </w:p>
          <w:p w14:paraId="3A0DD603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9C0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Приказ Министерства просвещения Российской Федерации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</w:t>
            </w:r>
            <w:proofErr w:type="gramStart"/>
            <w:r w:rsidRPr="009C0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здоровья»</w:t>
            </w:r>
            <w:r w:rsidRPr="009C0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C0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(</w:t>
            </w:r>
            <w:proofErr w:type="gramEnd"/>
            <w:r w:rsidRPr="009C0B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Зарегистрирован 21.03.2023 № 72654)</w:t>
            </w:r>
          </w:p>
          <w:p w14:paraId="3FD7FAE5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Федеральный государственный образовательный стандарт начального общего образования, утверждённый приказом от 31.05.2021 N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      </w:r>
          </w:p>
          <w:p w14:paraId="5BC10832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Приказ №569 от 18.07.2022 «О внесении изменений в Федеральный государственный образовательный стандарт начального общего образования, утвержденный приказом Министерством просвещения Российской Федерации </w:t>
            </w:r>
            <w:proofErr w:type="gramStart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от  31</w:t>
            </w:r>
            <w:proofErr w:type="gramEnd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мая 2021г. №286»;</w:t>
            </w:r>
          </w:p>
          <w:p w14:paraId="17643A50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Федеральная образовательная программа начального общего образования по учебным предметам, </w:t>
            </w:r>
            <w:proofErr w:type="gramStart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утверждённая  приказом</w:t>
            </w:r>
            <w:proofErr w:type="gramEnd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Минпросвещения России от 18.05.2023 N 372 «Об утверждении федеральной образовательной программы начального общего образования» (Зарегистрировано в Минюсте России 12.07.2023 N 74229);</w:t>
            </w:r>
          </w:p>
          <w:p w14:paraId="7B1DC1DC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Приказ Минпросвещения России от 21.09.2022 г. №858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</w:t>
            </w: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использования исключенных учебников" (Зарегистрировано в Минюсте России 01.11.2022 N 70799) </w:t>
            </w:r>
          </w:p>
          <w:p w14:paraId="3FA31AF8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Приказом Министерства просвещения от 18 мая 2023 г. N 372 «Об утверждении федеральной образовательной программы начального </w:t>
            </w:r>
            <w:proofErr w:type="gramStart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общего  образования</w:t>
            </w:r>
            <w:proofErr w:type="gramEnd"/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»;</w:t>
            </w:r>
          </w:p>
          <w:p w14:paraId="6F4E7448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Приказом Министерства просвещения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      </w:r>
          </w:p>
          <w:p w14:paraId="2FCFE658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молодёжи»;</w:t>
            </w:r>
          </w:p>
          <w:p w14:paraId="55C47EEE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Постановлением Главного государственного санитарного врача Российской Федерации от 28.01.2021 № 2 «Об утверждении санитарных правил СП 1.2.3685- 21 «Гигиенические нормативы и требования к обеспечению безопасности и (или) безвредности для человека факторов среды обитания»;</w:t>
            </w:r>
          </w:p>
          <w:p w14:paraId="6E465CCE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      </w:r>
          </w:p>
          <w:p w14:paraId="1C633DB4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      </w:r>
          </w:p>
          <w:p w14:paraId="2642E767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Закон Республики Мордовия от 08.08.2013 №53-З «Об образовании в Республике Мордовия»;</w:t>
            </w:r>
          </w:p>
          <w:p w14:paraId="6FB4190E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      </w:r>
          </w:p>
          <w:p w14:paraId="6B322897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Программа развития МАОУ «Средняя общеобразовательная школа №10» на 2023-2028 г.г.</w:t>
            </w:r>
          </w:p>
          <w:p w14:paraId="7E4C2874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Основная образовательная программа начального общего образования МАОУ «Средняя общеобразовательная школа №10»; </w:t>
            </w:r>
          </w:p>
          <w:p w14:paraId="4AB8F73B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Учебный план начального общего образования МАОУ «Средняя общеобразовательная школа №10» на 2023-2024 учебный год;</w:t>
            </w:r>
          </w:p>
          <w:p w14:paraId="34F16D79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Положение МАОУ «Средняя общеобразовательная школа №10» «О структуре и разработке учебных программ»;</w:t>
            </w:r>
          </w:p>
          <w:p w14:paraId="2D018909" w14:textId="77777777" w:rsidR="001C449E" w:rsidRPr="009C0B75" w:rsidRDefault="001C449E" w:rsidP="001C449E">
            <w:pPr>
              <w:spacing w:after="0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 Программа воспитания МАОУ «Средняя общеобразовательная школа №10»;</w:t>
            </w:r>
          </w:p>
          <w:p w14:paraId="49487537" w14:textId="77777777" w:rsidR="00B12021" w:rsidRDefault="001C449E" w:rsidP="00B1202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0B75">
              <w:rPr>
                <w:rFonts w:ascii="Times New Roman" w:hAnsi="Times New Roman"/>
                <w:sz w:val="24"/>
                <w:szCs w:val="24"/>
                <w:lang w:val="ru-RU"/>
              </w:rPr>
              <w:t>- Уставом МАОУ «Средняя общеобразовательная школа №10».</w:t>
            </w:r>
          </w:p>
          <w:p w14:paraId="4969EE01" w14:textId="77777777" w:rsidR="00B12021" w:rsidRDefault="00B12021" w:rsidP="00B1202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120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Программа воспитания МАОУ «Средняя общеобразовательная школа №10»;</w:t>
            </w:r>
          </w:p>
          <w:p w14:paraId="332D0E0C" w14:textId="77777777" w:rsidR="00B12021" w:rsidRDefault="00B12021" w:rsidP="00B1202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1202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Примерные программы по учебным предметам. Начальная школа. В 2 ч. - М.: Просвещение.</w:t>
            </w:r>
          </w:p>
          <w:p w14:paraId="4C5EE7DC" w14:textId="7B824A16" w:rsidR="00B12021" w:rsidRPr="00B12021" w:rsidRDefault="00B12021" w:rsidP="00B12021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120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Авторская программа В. П. Канакиной, В. Г. Горецкого, М. Н. Дементьевой, Н. А. Стефаненко, М. В. Бойкиной, М.: Просвещение, 2017.</w:t>
            </w:r>
          </w:p>
          <w:p w14:paraId="0BA57BF7" w14:textId="70FDF4D1" w:rsidR="009E31DF" w:rsidRPr="00B12021" w:rsidRDefault="009E31DF" w:rsidP="001C449E">
            <w:pPr>
              <w:spacing w:after="0" w:line="240" w:lineRule="auto"/>
              <w:ind w:left="-5" w:right="176"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726F97E8" w14:textId="77777777" w:rsidR="009E31DF" w:rsidRPr="00B12021" w:rsidRDefault="009E31DF" w:rsidP="009E31DF">
      <w:pPr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14:paraId="7673B7C2" w14:textId="4C5DE9FF" w:rsidR="009E31DF" w:rsidRPr="00B5760B" w:rsidRDefault="009E31DF" w:rsidP="00B5760B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B5760B">
        <w:rPr>
          <w:rFonts w:ascii="Times New Roman" w:hAnsi="Times New Roman" w:cs="Times New Roman"/>
          <w:b/>
          <w:bCs/>
          <w:sz w:val="20"/>
          <w:szCs w:val="20"/>
          <w:lang w:val="ru-RU"/>
        </w:rPr>
        <w:lastRenderedPageBreak/>
        <w:t>2. Р</w:t>
      </w:r>
      <w:r w:rsidR="00B5760B" w:rsidRPr="00B5760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МАТЕМАТИКЕ. </w:t>
      </w:r>
      <w:r w:rsidRPr="00B5760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7393"/>
        <w:gridCol w:w="7403"/>
      </w:tblGrid>
      <w:tr w:rsidR="009E31DF" w:rsidRPr="00E136F7" w14:paraId="358B9B07" w14:textId="77777777" w:rsidTr="005A078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D84E9" w14:textId="77777777" w:rsidR="009E31DF" w:rsidRPr="00E136F7" w:rsidRDefault="009E31DF" w:rsidP="005A0789">
            <w:pPr>
              <w:pStyle w:val="11"/>
              <w:shd w:val="clear" w:color="auto" w:fill="FFFFFF"/>
              <w:tabs>
                <w:tab w:val="left" w:pos="720"/>
              </w:tabs>
              <w:autoSpaceDE w:val="0"/>
              <w:ind w:hanging="36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ОСНОВНАЯ ОБРАЗОВАТЕЛЬНАЯ ПРОГРАММА</w:t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0CD2A" w14:textId="77777777" w:rsidR="009E31DF" w:rsidRPr="00E136F7" w:rsidRDefault="009E31DF" w:rsidP="005A0789">
            <w:pPr>
              <w:pStyle w:val="11"/>
              <w:shd w:val="clear" w:color="auto" w:fill="FFFFFF"/>
              <w:tabs>
                <w:tab w:val="left" w:pos="720"/>
              </w:tabs>
              <w:autoSpaceDE w:val="0"/>
              <w:ind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136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АДАПТИРОВАННАЯ ПРОГРАММА</w:t>
            </w:r>
          </w:p>
        </w:tc>
      </w:tr>
      <w:tr w:rsidR="009E31DF" w:rsidRPr="00E136F7" w14:paraId="4A9C3EE2" w14:textId="77777777" w:rsidTr="005A0789"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71C0E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программы:</w:t>
            </w:r>
          </w:p>
          <w:p w14:paraId="3C8C2DFC" w14:textId="77777777" w:rsidR="009E31DF" w:rsidRPr="00646441" w:rsidRDefault="009E31DF" w:rsidP="009E31DF">
            <w:pPr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suppressAutoHyphens/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Математическое развитие младших школьников.</w:t>
            </w:r>
          </w:p>
          <w:p w14:paraId="68CD01C6" w14:textId="77777777" w:rsidR="009E31DF" w:rsidRPr="009E31DF" w:rsidRDefault="009E31DF" w:rsidP="009E31DF">
            <w:pPr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suppressAutoHyphens/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Формирование системы начальных математических знаний.</w:t>
            </w:r>
          </w:p>
          <w:p w14:paraId="1BC9F1FB" w14:textId="77777777" w:rsidR="009E31DF" w:rsidRPr="009E31DF" w:rsidRDefault="009E31DF" w:rsidP="009E31DF">
            <w:pPr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suppressAutoHyphens/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Воспитание интереса к математике, к умственной деятельности.</w:t>
            </w:r>
          </w:p>
          <w:p w14:paraId="2D54F6FD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14:paraId="2F94025B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развитие основ логического, знаково-символического и алгоритмического мышления; </w:t>
            </w:r>
          </w:p>
          <w:p w14:paraId="5C2B2A9C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пространственного воображения;</w:t>
            </w:r>
          </w:p>
          <w:p w14:paraId="7F0E7C6F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математической речи;</w:t>
            </w:r>
          </w:p>
          <w:p w14:paraId="69C89F64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14:paraId="50979CEA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умения вести поиск информации и работать с ней;</w:t>
            </w:r>
          </w:p>
          <w:p w14:paraId="636B91D3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первоначальных представлений о компьютерной грамотности;</w:t>
            </w:r>
          </w:p>
          <w:p w14:paraId="30C63D2C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познавательных способностей;</w:t>
            </w:r>
          </w:p>
          <w:p w14:paraId="40257B94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воспитание стремления к расширению математических знаний;</w:t>
            </w:r>
          </w:p>
          <w:p w14:paraId="7902B840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критичности мышления;</w:t>
            </w:r>
          </w:p>
          <w:p w14:paraId="78636722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14:paraId="1878752C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33C929" w14:textId="77777777" w:rsidR="009E31DF" w:rsidRPr="009E31DF" w:rsidRDefault="009E31DF" w:rsidP="005A0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B9223B" w14:textId="77777777" w:rsidR="009E31DF" w:rsidRPr="009E31DF" w:rsidRDefault="009E31DF" w:rsidP="005A0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630056" w14:textId="77777777" w:rsidR="009E31DF" w:rsidRPr="009E31DF" w:rsidRDefault="009E31DF" w:rsidP="005A07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10A0FC" w14:textId="77777777" w:rsidR="009E31DF" w:rsidRPr="009E31DF" w:rsidRDefault="009E31DF" w:rsidP="005A0789">
            <w:pPr>
              <w:tabs>
                <w:tab w:val="left" w:pos="6048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7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B0CD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Цель программы:</w:t>
            </w:r>
          </w:p>
          <w:p w14:paraId="74177D5D" w14:textId="77777777" w:rsidR="009E31DF" w:rsidRPr="009E31DF" w:rsidRDefault="009E31DF" w:rsidP="009E31DF">
            <w:pPr>
              <w:widowControl w:val="0"/>
              <w:numPr>
                <w:ilvl w:val="0"/>
                <w:numId w:val="20"/>
              </w:numPr>
              <w:tabs>
                <w:tab w:val="left" w:pos="545"/>
                <w:tab w:val="left" w:pos="687"/>
                <w:tab w:val="left" w:pos="82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</w:t>
            </w:r>
          </w:p>
          <w:p w14:paraId="44315145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Математическое развитие младших школьников.</w:t>
            </w:r>
          </w:p>
          <w:p w14:paraId="3307A0E7" w14:textId="77777777" w:rsidR="009E31DF" w:rsidRPr="009E31DF" w:rsidRDefault="009E31DF" w:rsidP="009E31DF">
            <w:pPr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suppressAutoHyphens/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Формирование системы начальных математических знаний.</w:t>
            </w:r>
          </w:p>
          <w:p w14:paraId="46B499C8" w14:textId="77777777" w:rsidR="009E31DF" w:rsidRPr="009E31DF" w:rsidRDefault="009E31DF" w:rsidP="009E31DF">
            <w:pPr>
              <w:numPr>
                <w:ilvl w:val="0"/>
                <w:numId w:val="20"/>
              </w:numPr>
              <w:tabs>
                <w:tab w:val="left" w:pos="851"/>
                <w:tab w:val="left" w:pos="993"/>
              </w:tabs>
              <w:suppressAutoHyphens/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Воспитание интереса к математике, к умственной деятельности.</w:t>
            </w:r>
          </w:p>
          <w:p w14:paraId="197C5BA9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</w:p>
          <w:p w14:paraId="52D5193E" w14:textId="77777777" w:rsidR="009E31DF" w:rsidRPr="00646441" w:rsidRDefault="003A446A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2AB924E">
                <v:line id="Прямая соединительная линия 6" o:spid="_x0000_s1026" style="position:absolute;left:0;text-align:left;z-index:251659264;mso-position-horizontal-relative:margin" from="-65.5pt,350.65pt" to="-65.5pt,377.3pt" strokeweight=".34mm">
                  <v:stroke joinstyle="miter" endcap="square"/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3B18BEBC">
                <v:line id="Прямая соединительная линия 5" o:spid="_x0000_s1027" style="position:absolute;left:0;text-align:left;z-index:251660288;mso-position-horizontal-relative:margin" from="-60.95pt,296.9pt" to="-60.95pt,304.6pt" strokeweight=".09mm">
                  <v:stroke joinstyle="miter" endcap="square"/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3F5A0AA3">
                <v:line id="Прямая соединительная линия 4" o:spid="_x0000_s1028" style="position:absolute;left:0;text-align:left;z-index:251661312;mso-position-horizontal-relative:margin" from="-67.9pt,355.45pt" to="-67.9pt,360.25pt" strokeweight=".09mm">
                  <v:stroke joinstyle="miter" endcap="square"/>
                  <w10:wrap anchorx="margin"/>
                </v:line>
              </w:pict>
            </w:r>
            <w:r w:rsidR="009E31DF" w:rsidRPr="006464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E31DF"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развитие основ логического, знаково-символического и алгоритмического мышления; </w:t>
            </w:r>
          </w:p>
          <w:p w14:paraId="543637DD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пространственного воображения;</w:t>
            </w:r>
          </w:p>
          <w:p w14:paraId="3F09F90B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математической речи;</w:t>
            </w:r>
          </w:p>
          <w:p w14:paraId="7CA3FA14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14:paraId="39BDBE5D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умения вести поиск информации и работать с ней;</w:t>
            </w:r>
          </w:p>
          <w:p w14:paraId="3F3CBB3E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первоначальных представлений о компьютерной грамотности;</w:t>
            </w:r>
          </w:p>
          <w:p w14:paraId="17E821FA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познавательных способностей;</w:t>
            </w:r>
          </w:p>
          <w:p w14:paraId="3F6C2F3D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воспитание стремления к расширению математических знаний;</w:t>
            </w:r>
          </w:p>
          <w:p w14:paraId="345D1293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формирование критичности мышления;</w:t>
            </w:r>
          </w:p>
          <w:p w14:paraId="719E5BF4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4644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14:paraId="633A9593" w14:textId="77777777" w:rsidR="009E31DF" w:rsidRPr="00646441" w:rsidRDefault="009E31DF" w:rsidP="009E31DF">
            <w:pPr>
              <w:pStyle w:val="11"/>
              <w:numPr>
                <w:ilvl w:val="0"/>
                <w:numId w:val="20"/>
              </w:numPr>
              <w:tabs>
                <w:tab w:val="left" w:pos="993"/>
              </w:tabs>
              <w:autoSpaceDE w:val="0"/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Коррекционно-развивающие задачи освоения учебного </w:t>
            </w: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предмета:</w:t>
            </w:r>
          </w:p>
          <w:p w14:paraId="59892502" w14:textId="77777777" w:rsidR="009E31DF" w:rsidRPr="009E31DF" w:rsidRDefault="009E31DF" w:rsidP="005A0789">
            <w:pPr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464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умений аргументированно обосновывать и отстаивать высказанное суждение, оценивать и принимать суждения других;</w:t>
            </w:r>
          </w:p>
          <w:p w14:paraId="7D5D9A2F" w14:textId="77777777" w:rsidR="009E31DF" w:rsidRPr="009E31DF" w:rsidRDefault="009E31DF" w:rsidP="005A0789">
            <w:pPr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6464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основ логического, знаково-символического и алгоритмического мышления; </w:t>
            </w:r>
          </w:p>
          <w:p w14:paraId="0AF102D3" w14:textId="77777777" w:rsidR="009E31DF" w:rsidRPr="009E31DF" w:rsidRDefault="009E31DF" w:rsidP="005A0789">
            <w:pPr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развитие пространственного воображения </w:t>
            </w:r>
            <w:r w:rsidRPr="009E3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через систему коррекционных упражнений;</w:t>
            </w:r>
          </w:p>
          <w:p w14:paraId="5B0614F8" w14:textId="77777777" w:rsidR="009E31DF" w:rsidRPr="009E31DF" w:rsidRDefault="009E31DF" w:rsidP="005A0789">
            <w:pPr>
              <w:spacing w:after="0" w:line="240" w:lineRule="auto"/>
              <w:ind w:firstLine="5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развитие математической речи </w:t>
            </w:r>
            <w:r w:rsidRPr="009E31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через изучение терминологии;</w:t>
            </w:r>
          </w:p>
          <w:p w14:paraId="135F5067" w14:textId="77777777" w:rsidR="009E31DF" w:rsidRPr="00646441" w:rsidRDefault="009E31DF" w:rsidP="005A0789">
            <w:pPr>
              <w:pStyle w:val="11"/>
              <w:tabs>
                <w:tab w:val="left" w:pos="993"/>
              </w:tabs>
              <w:autoSpaceDE w:val="0"/>
              <w:spacing w:after="0" w:line="240" w:lineRule="auto"/>
              <w:ind w:left="360" w:right="2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</w:rPr>
              <w:t>— развитие познавательных способностей;</w:t>
            </w:r>
          </w:p>
        </w:tc>
      </w:tr>
    </w:tbl>
    <w:p w14:paraId="6725382B" w14:textId="77777777" w:rsidR="009E31DF" w:rsidRPr="00E136F7" w:rsidRDefault="009E31DF" w:rsidP="009E31DF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E8C22F" w14:textId="77777777" w:rsidR="009E31DF" w:rsidRPr="00646441" w:rsidRDefault="009E31DF" w:rsidP="003732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441">
        <w:rPr>
          <w:rFonts w:ascii="Times New Roman" w:hAnsi="Times New Roman" w:cs="Times New Roman"/>
          <w:b/>
          <w:bCs/>
          <w:sz w:val="24"/>
          <w:szCs w:val="24"/>
        </w:rPr>
        <w:t>3. ОБЩАЯ ХАРАКТЕРИСТИКА КУРСА</w:t>
      </w:r>
    </w:p>
    <w:p w14:paraId="116E4285" w14:textId="77777777" w:rsidR="009E31DF" w:rsidRPr="009E31DF" w:rsidRDefault="009E31DF" w:rsidP="009E31D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14:paraId="4DFA99B2" w14:textId="77777777" w:rsidR="009E31DF" w:rsidRPr="009E31DF" w:rsidRDefault="009E31DF" w:rsidP="009E31D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Универсальные математические способы познания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9E31D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21E7100B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14:paraId="385F2953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Содержание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14:paraId="35C118E3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</w:t>
      </w:r>
      <w:r w:rsidRPr="00646441">
        <w:rPr>
          <w:rFonts w:ascii="Times New Roman" w:hAnsi="Times New Roman" w:cs="Times New Roman"/>
          <w:sz w:val="24"/>
          <w:szCs w:val="24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646441">
        <w:rPr>
          <w:rFonts w:ascii="Times New Roman" w:hAnsi="Times New Roman" w:cs="Times New Roman"/>
          <w:sz w:val="24"/>
          <w:szCs w:val="24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14:paraId="4BE49E19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Основа арифметического содержания — представления о натуральном числе и нуле,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арифметических действиях (сложение, вычитание, умножение и</w:t>
      </w:r>
      <w:r w:rsidRPr="009E31D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деление).</w:t>
      </w:r>
      <w:r w:rsidRPr="009E31D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Программа предусматривает ознакомление с величинами (длин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, площадь, масс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, вместимость, время) и их измерением, с единицами измерения однородных величин и соотношениями между ними.</w:t>
      </w:r>
    </w:p>
    <w:p w14:paraId="1C91F28F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lastRenderedPageBreak/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14:paraId="26132ABF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14:paraId="485BB036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14:paraId="0083E4C2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Решение текстовых задач связано с формированием целого ряда умений: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читать и</w:t>
      </w:r>
      <w:r w:rsidRPr="009E31D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 w14:paraId="5EEB917C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14:paraId="0E3925EE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14:paraId="4170DF45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шаром, кубом, пирамидой.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14:paraId="223242AB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</w:t>
      </w:r>
      <w:r w:rsidRPr="00646441">
        <w:rPr>
          <w:rFonts w:ascii="Times New Roman" w:hAnsi="Times New Roman" w:cs="Times New Roman"/>
          <w:sz w:val="24"/>
          <w:szCs w:val="24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646441">
        <w:rPr>
          <w:rFonts w:ascii="Times New Roman" w:hAnsi="Times New Roman" w:cs="Times New Roman"/>
          <w:sz w:val="24"/>
          <w:szCs w:val="24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14:paraId="7D346379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14:paraId="5DD9127D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14:paraId="6BA73739" w14:textId="77777777" w:rsidR="009E31DF" w:rsidRPr="009E31DF" w:rsidRDefault="009E31DF" w:rsidP="009E31DF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14:paraId="08FE828B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а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лгоритмическо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мышлени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послужит базой</w:t>
      </w:r>
      <w:r w:rsidRPr="009E31DF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для успешного овладения компьютерной грамотностью.</w:t>
      </w:r>
    </w:p>
    <w:p w14:paraId="26E2B34A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14:paraId="6204D87A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14:paraId="6EF19BCE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14:paraId="45F325B9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14:paraId="1BFAF5AA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14:paraId="05AF2ADE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14:paraId="2C0C2B4A" w14:textId="77777777" w:rsidR="009E31DF" w:rsidRPr="009E31DF" w:rsidRDefault="009E31DF" w:rsidP="009E31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14:paraId="69E588E7" w14:textId="77777777" w:rsidR="009E31DF" w:rsidRPr="009E31DF" w:rsidRDefault="009E31DF" w:rsidP="009E31DF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spacing w:val="8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использованием современных технологий: здоровьесберегающей, игровой и технологии создания ситуации успеха на уроке, ИКТ, проблемного диалога, технология продуктивного чтения и  оценивания.</w:t>
      </w:r>
      <w:r w:rsidRPr="009E31DF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Организационные формы, применяемые на уроках, также раз</w:t>
      </w:r>
      <w:r w:rsidRPr="009E31DF">
        <w:rPr>
          <w:rFonts w:ascii="Times New Roman" w:hAnsi="Times New Roman" w:cs="Times New Roman"/>
          <w:spacing w:val="-3"/>
          <w:sz w:val="24"/>
          <w:szCs w:val="24"/>
          <w:lang w:val="ru-RU"/>
        </w:rPr>
        <w:softHyphen/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>личны: кол</w:t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softHyphen/>
        <w:t xml:space="preserve">лективные, </w:t>
      </w:r>
      <w:proofErr w:type="gramStart"/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фронтальные, 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>индивидуальные.</w:t>
      </w:r>
    </w:p>
    <w:p w14:paraId="25C1E9A6" w14:textId="77777777" w:rsidR="009E31DF" w:rsidRPr="009E31DF" w:rsidRDefault="009E31DF" w:rsidP="009E31DF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spacing w:val="8"/>
          <w:sz w:val="24"/>
          <w:szCs w:val="24"/>
          <w:lang w:val="ru-RU"/>
        </w:rPr>
      </w:pPr>
    </w:p>
    <w:p w14:paraId="1B2D5614" w14:textId="77777777" w:rsidR="009E31DF" w:rsidRPr="009E31DF" w:rsidRDefault="009E31DF" w:rsidP="003732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4. ОПИСАНИЕ МЕСТА ПРЕДМЕТА В УЧЕБНОМ ПЛАНЕ</w:t>
      </w:r>
    </w:p>
    <w:p w14:paraId="354C0FC3" w14:textId="77777777" w:rsidR="009E31DF" w:rsidRDefault="009E31DF" w:rsidP="009E31DF">
      <w:pPr>
        <w:tabs>
          <w:tab w:val="left" w:pos="851"/>
        </w:tabs>
        <w:autoSpaceDE w:val="0"/>
        <w:ind w:right="2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На предмет «Математика» учебным планом предусмотрено 4 ч в неделю.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второго класса рассчитана на 136 часа в год (34 учебные недели). Темы уроков сформулированы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согласно  авторским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методическим рекомендациям для учителя. Основное содержание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включает  перечень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изучаемого учебного  материала. </w:t>
      </w:r>
    </w:p>
    <w:p w14:paraId="42058528" w14:textId="77777777" w:rsidR="001609E4" w:rsidRPr="00265A2C" w:rsidRDefault="001609E4" w:rsidP="001609E4">
      <w:pPr>
        <w:pStyle w:val="af4"/>
        <w:widowControl w:val="0"/>
        <w:numPr>
          <w:ilvl w:val="1"/>
          <w:numId w:val="33"/>
        </w:numPr>
        <w:autoSpaceDE w:val="0"/>
        <w:autoSpaceDN w:val="0"/>
        <w:spacing w:before="23" w:after="0" w:line="240" w:lineRule="auto"/>
        <w:ind w:right="632"/>
        <w:jc w:val="left"/>
        <w:outlineLvl w:val="0"/>
        <w:rPr>
          <w:rFonts w:ascii="Times New Roman" w:eastAsia="Times New Roman" w:hAnsi="Times New Roman"/>
          <w:b/>
          <w:bCs/>
          <w:spacing w:val="-2"/>
          <w:sz w:val="20"/>
          <w:szCs w:val="20"/>
        </w:rPr>
      </w:pPr>
      <w:r w:rsidRPr="00265A2C">
        <w:rPr>
          <w:rFonts w:ascii="Times New Roman" w:eastAsia="Times New Roman" w:hAnsi="Times New Roman"/>
          <w:b/>
          <w:bCs/>
          <w:spacing w:val="-2"/>
          <w:sz w:val="20"/>
          <w:szCs w:val="20"/>
        </w:rPr>
        <w:t>ФОРМЫ УЧЕТА РАБОЧЕЙ ПРОГРАММЫ ВОСПИТАНИЯ В РАБОЧЕЙ ПРОГРАММЕ ПО ЛИТЕРАТУРНОМУ</w:t>
      </w:r>
      <w:r w:rsidRPr="00265A2C">
        <w:rPr>
          <w:rFonts w:ascii="Times New Roman" w:eastAsia="Times New Roman" w:hAnsi="Times New Roman"/>
          <w:b/>
          <w:bCs/>
          <w:spacing w:val="-2"/>
          <w:sz w:val="20"/>
          <w:szCs w:val="20"/>
          <w:highlight w:val="yellow"/>
        </w:rPr>
        <w:t xml:space="preserve"> </w:t>
      </w:r>
    </w:p>
    <w:p w14:paraId="68D216C9" w14:textId="77777777" w:rsidR="001609E4" w:rsidRPr="001609E4" w:rsidRDefault="001609E4" w:rsidP="001609E4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Рабочая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proofErr w:type="gramStart"/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</w:t>
      </w:r>
      <w:r w:rsidRPr="001609E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МАОУ</w:t>
      </w:r>
      <w:proofErr w:type="gramEnd"/>
      <w:r w:rsidRPr="001609E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«Средняя общеобразовательная школа №10»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реализуется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числе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через использование воспитательного потенциала уроков литературного чтения.</w:t>
      </w:r>
      <w:r w:rsidRPr="001609E4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Эта работа осуществляется в следующих формах:</w:t>
      </w:r>
    </w:p>
    <w:p w14:paraId="5EC11341" w14:textId="77777777" w:rsidR="001609E4" w:rsidRPr="001609E4" w:rsidRDefault="001609E4" w:rsidP="001609E4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1609E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1609E4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00C9695" w14:textId="77777777" w:rsidR="001609E4" w:rsidRPr="001609E4" w:rsidRDefault="001609E4" w:rsidP="001609E4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6DF9902B" w14:textId="77777777" w:rsidR="001609E4" w:rsidRPr="001609E4" w:rsidRDefault="001609E4" w:rsidP="001609E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демонстрацию обучающимся примеров ответственного, гражданского поведения, </w:t>
      </w:r>
    </w:p>
    <w:p w14:paraId="1A1CAAC0" w14:textId="77777777" w:rsidR="001609E4" w:rsidRPr="001609E4" w:rsidRDefault="001609E4" w:rsidP="001609E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- проявления человеколюбия и добросердечности.</w:t>
      </w:r>
    </w:p>
    <w:p w14:paraId="58CF353B" w14:textId="77777777" w:rsidR="001609E4" w:rsidRPr="001609E4" w:rsidRDefault="001609E4" w:rsidP="001609E4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на достойные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подражания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примеры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жизни, на мотивы их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поступков;</w:t>
      </w:r>
    </w:p>
    <w:p w14:paraId="2039FC17" w14:textId="77777777" w:rsidR="001609E4" w:rsidRPr="001609E4" w:rsidRDefault="001609E4" w:rsidP="001609E4">
      <w:pPr>
        <w:widowControl w:val="0"/>
        <w:numPr>
          <w:ilvl w:val="0"/>
          <w:numId w:val="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на уроках информации, затрагивающей важные соц</w:t>
      </w:r>
    </w:p>
    <w:p w14:paraId="6B88C828" w14:textId="77777777" w:rsidR="001609E4" w:rsidRPr="001609E4" w:rsidRDefault="001609E4" w:rsidP="001609E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альные, нравственные, этические вопросы;</w:t>
      </w:r>
    </w:p>
    <w:p w14:paraId="7973A382" w14:textId="77777777" w:rsidR="001609E4" w:rsidRPr="001609E4" w:rsidRDefault="001609E4" w:rsidP="001609E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1609E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1609E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6454B187" w14:textId="77777777" w:rsidR="001609E4" w:rsidRPr="001609E4" w:rsidRDefault="001609E4" w:rsidP="001609E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14:paraId="202B7943" w14:textId="77777777" w:rsidR="001609E4" w:rsidRPr="001609E4" w:rsidRDefault="001609E4" w:rsidP="001609E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1609E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1609E4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14:paraId="3ED7C46D" w14:textId="77777777" w:rsidR="001609E4" w:rsidRPr="001609E4" w:rsidRDefault="001609E4" w:rsidP="001609E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76974F34" w14:textId="77777777" w:rsidR="001609E4" w:rsidRPr="001609E4" w:rsidRDefault="001609E4" w:rsidP="001609E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1609E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1609E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1609E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1609E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1609E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14:paraId="25C67447" w14:textId="77777777" w:rsidR="001609E4" w:rsidRPr="001609E4" w:rsidRDefault="001609E4" w:rsidP="001609E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1609E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 методов,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1609E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14:paraId="4967A155" w14:textId="77777777" w:rsidR="001609E4" w:rsidRPr="001609E4" w:rsidRDefault="001609E4" w:rsidP="001609E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1609E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1609E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1609E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1609E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1609E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1609E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1609E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1609E4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1609E4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609E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1609E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1609E4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1609E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1609E4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1609E4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609E4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14:paraId="27A5160B" w14:textId="77777777" w:rsidR="001609E4" w:rsidRPr="001609E4" w:rsidRDefault="001609E4" w:rsidP="001609E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1609E4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1609E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1609E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1609E4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1609E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1609E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1609E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1609E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609E4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14:paraId="034B6783" w14:textId="77777777" w:rsidR="001609E4" w:rsidRPr="009E31DF" w:rsidRDefault="001609E4" w:rsidP="009E31DF">
      <w:pPr>
        <w:tabs>
          <w:tab w:val="left" w:pos="851"/>
        </w:tabs>
        <w:autoSpaceDE w:val="0"/>
        <w:ind w:right="26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ECEB2F3" w14:textId="77777777" w:rsidR="009E31DF" w:rsidRPr="009E31DF" w:rsidRDefault="001609E4" w:rsidP="00B5760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6</w:t>
      </w:r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ОПИСАНИЕ ЦЕННОСТНЫХ ОРИЕНТИРОВ СОДЕРЖАНИЯ ПРЕДМЕТА «Математика»</w:t>
      </w:r>
    </w:p>
    <w:p w14:paraId="5AB4147B" w14:textId="77777777" w:rsidR="009E31DF" w:rsidRPr="00646441" w:rsidRDefault="009E31DF" w:rsidP="009E31DF">
      <w:pPr>
        <w:pStyle w:val="af1"/>
        <w:tabs>
          <w:tab w:val="left" w:pos="851"/>
        </w:tabs>
        <w:spacing w:after="0"/>
        <w:ind w:left="284" w:right="260" w:firstLine="283"/>
        <w:jc w:val="both"/>
        <w:rPr>
          <w:color w:val="auto"/>
          <w:lang w:val="ru-RU"/>
        </w:rPr>
      </w:pPr>
      <w:r w:rsidRPr="00646441">
        <w:rPr>
          <w:color w:val="auto"/>
          <w:lang w:val="ru-RU"/>
        </w:rPr>
        <w:t>Одним из результатов обучения математике является осмысление и интериоризация (присвоение) учащимися системы ценностей.</w:t>
      </w:r>
    </w:p>
    <w:p w14:paraId="49829B5C" w14:textId="77777777" w:rsidR="009E31DF" w:rsidRPr="00646441" w:rsidRDefault="009E31DF" w:rsidP="009E31DF">
      <w:pPr>
        <w:pStyle w:val="af1"/>
        <w:tabs>
          <w:tab w:val="left" w:pos="851"/>
        </w:tabs>
        <w:spacing w:after="0"/>
        <w:ind w:left="284" w:right="260" w:firstLine="283"/>
        <w:jc w:val="both"/>
        <w:rPr>
          <w:lang w:val="ru-RU"/>
        </w:rPr>
      </w:pPr>
      <w:r w:rsidRPr="00646441">
        <w:rPr>
          <w:color w:val="auto"/>
          <w:lang w:val="ru-RU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14:paraId="328EE8BF" w14:textId="77777777" w:rsidR="009E31DF" w:rsidRPr="00646441" w:rsidRDefault="009E31DF" w:rsidP="009E31DF">
      <w:pPr>
        <w:pStyle w:val="ae"/>
        <w:tabs>
          <w:tab w:val="left" w:pos="851"/>
        </w:tabs>
        <w:spacing w:before="0" w:after="0"/>
        <w:ind w:left="284" w:right="260" w:firstLine="283"/>
        <w:jc w:val="both"/>
      </w:pPr>
      <w:r w:rsidRPr="00646441">
        <w:t xml:space="preserve">Ценность человека как разумного существа, стремящегося к познанию мира и самосовершенствованию.  </w:t>
      </w:r>
    </w:p>
    <w:p w14:paraId="2F83B670" w14:textId="77777777" w:rsidR="009E31DF" w:rsidRPr="00646441" w:rsidRDefault="009E31DF" w:rsidP="009E31DF">
      <w:pPr>
        <w:pStyle w:val="ae"/>
        <w:tabs>
          <w:tab w:val="left" w:pos="851"/>
        </w:tabs>
        <w:spacing w:before="0" w:after="0"/>
        <w:ind w:left="284" w:right="260" w:firstLine="283"/>
        <w:jc w:val="both"/>
      </w:pPr>
      <w:r w:rsidRPr="00646441">
        <w:t xml:space="preserve">Ценность труда и творчества как естественного условия человеческой деятельности и жизни. </w:t>
      </w:r>
    </w:p>
    <w:p w14:paraId="6AFAB25D" w14:textId="77777777" w:rsidR="009E31DF" w:rsidRPr="00646441" w:rsidRDefault="009E31DF" w:rsidP="009E31DF">
      <w:pPr>
        <w:pStyle w:val="ae"/>
        <w:tabs>
          <w:tab w:val="left" w:pos="851"/>
        </w:tabs>
        <w:spacing w:before="0" w:after="0"/>
        <w:ind w:left="284" w:right="260" w:firstLine="283"/>
        <w:jc w:val="both"/>
      </w:pPr>
      <w:r w:rsidRPr="00646441">
        <w:t>Ценность свободы как свободы выбора и предъявления человеком своих мыслей и поступков, но свободы, естественно, ограниченной нормами и правилами поведения в обществе.</w:t>
      </w:r>
    </w:p>
    <w:p w14:paraId="2E998529" w14:textId="77777777" w:rsidR="009E31DF" w:rsidRPr="00646441" w:rsidRDefault="009E31DF" w:rsidP="009E31DF">
      <w:pPr>
        <w:pStyle w:val="ae"/>
        <w:tabs>
          <w:tab w:val="left" w:pos="851"/>
        </w:tabs>
        <w:spacing w:before="0" w:after="0"/>
        <w:ind w:left="284" w:right="260" w:firstLine="283"/>
        <w:jc w:val="both"/>
      </w:pPr>
      <w:r w:rsidRPr="00646441">
        <w:t>Ценность гражданственности</w:t>
      </w:r>
      <w:r w:rsidRPr="00646441">
        <w:rPr>
          <w:b/>
          <w:bCs/>
        </w:rPr>
        <w:t xml:space="preserve"> </w:t>
      </w:r>
      <w:r w:rsidRPr="00646441">
        <w:t>– осознание человеком себя как члена общества, народа, представителя страны и государства.</w:t>
      </w:r>
    </w:p>
    <w:p w14:paraId="5296349C" w14:textId="77777777" w:rsidR="009E31DF" w:rsidRPr="00646441" w:rsidRDefault="009E31DF" w:rsidP="009E31DF">
      <w:pPr>
        <w:pStyle w:val="ae"/>
        <w:tabs>
          <w:tab w:val="left" w:pos="851"/>
        </w:tabs>
        <w:spacing w:before="0" w:after="0"/>
        <w:ind w:left="284" w:right="260" w:firstLine="283"/>
        <w:jc w:val="both"/>
        <w:rPr>
          <w:rFonts w:eastAsia="@Arial Unicode MS"/>
        </w:rPr>
      </w:pPr>
      <w:r w:rsidRPr="00646441">
        <w:t>Ценность патриотизма</w:t>
      </w:r>
      <w:r w:rsidRPr="00646441">
        <w:rPr>
          <w:b/>
          <w:bCs/>
        </w:rPr>
        <w:t xml:space="preserve"> </w:t>
      </w:r>
      <w:r w:rsidRPr="00646441">
        <w:t>–</w:t>
      </w:r>
      <w:r w:rsidRPr="00646441">
        <w:rPr>
          <w:b/>
          <w:bCs/>
        </w:rPr>
        <w:t xml:space="preserve"> </w:t>
      </w:r>
      <w:r w:rsidRPr="00646441">
        <w:t xml:space="preserve">одно из проявлений духовной зрелости человека, выражающееся в любви к </w:t>
      </w:r>
      <w:proofErr w:type="gramStart"/>
      <w:r w:rsidRPr="00646441">
        <w:t>России,  народу</w:t>
      </w:r>
      <w:proofErr w:type="gramEnd"/>
      <w:r w:rsidRPr="00646441">
        <w:t xml:space="preserve">, в осознанном желании служить Отечеству. </w:t>
      </w:r>
    </w:p>
    <w:p w14:paraId="676D1FC8" w14:textId="77777777" w:rsidR="009E31DF" w:rsidRPr="009E31DF" w:rsidRDefault="009E31DF" w:rsidP="009E31DF">
      <w:pPr>
        <w:widowControl w:val="0"/>
        <w:autoSpaceDE w:val="0"/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eastAsia="@Arial Unicode MS" w:hAnsi="Times New Roman" w:cs="Times New Roman"/>
          <w:sz w:val="24"/>
          <w:szCs w:val="24"/>
          <w:lang w:val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60693710" w14:textId="77777777" w:rsidR="009E31DF" w:rsidRPr="009E31DF" w:rsidRDefault="009E31DF" w:rsidP="009E31DF">
      <w:pPr>
        <w:widowControl w:val="0"/>
        <w:autoSpaceDE w:val="0"/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В результате освоения предметного содержания предлагаемого курса математики у учащихся предполагается формирование универсальных учебных действий</w:t>
      </w:r>
      <w:r w:rsidRPr="009E31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(познавательных, регулятивных, коммуникативных),</w:t>
      </w:r>
      <w:r w:rsidRPr="009E31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позволяющих достигать предметных, метапредметных и личностных</w:t>
      </w:r>
      <w:r w:rsidRPr="009E31DF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результатов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</w:p>
    <w:p w14:paraId="3F7240DF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D2F7F9C" w14:textId="77777777" w:rsidR="009E31DF" w:rsidRPr="009E31DF" w:rsidRDefault="001609E4" w:rsidP="00B5760B">
      <w:pPr>
        <w:spacing w:line="240" w:lineRule="auto"/>
        <w:ind w:left="14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ЛИЧНОСТНЫЕ, МЕТАПРЕДМЕТНЫЕ И ПРЕДМЕТНЫЕ РЕЗУЛЬТАТЫ ОСВОЕНИЯ УЧЕБНОГО ПРЕДМЕТА «Математика»</w:t>
      </w: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7392"/>
        <w:gridCol w:w="7402"/>
      </w:tblGrid>
      <w:tr w:rsidR="009E31DF" w:rsidRPr="00646441" w14:paraId="58B535AA" w14:textId="77777777" w:rsidTr="005A0789"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F39EC" w14:textId="77777777" w:rsidR="009E31DF" w:rsidRPr="00646441" w:rsidRDefault="009E31DF" w:rsidP="005A078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DD9B2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АДАПТИРОВАННАЯ ПРОГРАММА</w:t>
            </w:r>
          </w:p>
        </w:tc>
      </w:tr>
      <w:tr w:rsidR="009E31DF" w:rsidRPr="003A446A" w14:paraId="5A81A1B2" w14:textId="77777777" w:rsidTr="005A0789"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896D8" w14:textId="77777777" w:rsidR="009E31DF" w:rsidRPr="009E31DF" w:rsidRDefault="009E31DF" w:rsidP="005A078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Личностными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во 2-м классе является формирование следующих умений: </w:t>
            </w:r>
          </w:p>
          <w:p w14:paraId="221FBF60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      </w:r>
          </w:p>
          <w:p w14:paraId="36FD96B9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- В предложенных педагогом ситуациях общения и сотрудничества, опираясь на общие для всех простые правила поведения,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самостоятельно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делать</w:t>
            </w:r>
            <w:proofErr w:type="gramEnd"/>
            <w:r w:rsidRPr="00646441">
              <w:rPr>
                <w:rStyle w:val="c0c15"/>
                <w:rFonts w:ascii="Times New Roman" w:eastAsia="Arial Unicode MS" w:hAnsi="Times New Roman"/>
                <w:i/>
                <w:iCs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выбор, какой поступок совершить.</w:t>
            </w:r>
          </w:p>
          <w:p w14:paraId="398C10AC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686BAD" w14:textId="77777777" w:rsidR="009E31DF" w:rsidRPr="009E31DF" w:rsidRDefault="009E31DF" w:rsidP="005A0789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Метапредметными результатами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изучения курса «Математика» во 2-м классе являются формирование следующих универсальных учебных действий (УУД): </w:t>
            </w:r>
          </w:p>
          <w:p w14:paraId="39F7B9D8" w14:textId="77777777" w:rsidR="009E31DF" w:rsidRPr="00646441" w:rsidRDefault="009E31DF" w:rsidP="005A0789">
            <w:pPr>
              <w:spacing w:after="0" w:line="240" w:lineRule="auto"/>
              <w:ind w:firstLine="28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E31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464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14:paraId="6FA15FD1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ind w:left="34" w:firstLine="0"/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Определять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E31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цель деятельности на уроке с помощью учителя и самостоятельно. </w:t>
            </w:r>
          </w:p>
          <w:p w14:paraId="1CE5D8A7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4"/>
              </w:tabs>
              <w:suppressAutoHyphens/>
              <w:spacing w:after="0" w:line="240" w:lineRule="auto"/>
              <w:ind w:left="34" w:hanging="3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Учиться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обнаруживать и формулировать учебную проблему совместно с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учителем,  планировать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учебную деятельность на уроке.</w:t>
            </w:r>
          </w:p>
          <w:p w14:paraId="38B53EBC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spacing w:before="0"/>
              <w:ind w:left="34" w:firstLin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своё предположение (версию) пытаться предлагать свой способ её проверки.</w:t>
            </w:r>
          </w:p>
          <w:p w14:paraId="1C347164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tabs>
                <w:tab w:val="left" w:pos="0"/>
              </w:tabs>
              <w:spacing w:before="0"/>
              <w:ind w:left="34" w:firstLine="0"/>
              <w:jc w:val="left"/>
              <w:rPr>
                <w:rStyle w:val="c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Работая по предложенному плану,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необходимые средства (учебник, простейшие приборы и инструменты).</w:t>
            </w:r>
          </w:p>
          <w:p w14:paraId="22EEBA8F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успешность выполнения своего задания в диалоге с учителем.</w:t>
            </w:r>
          </w:p>
          <w:p w14:paraId="3B77C063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14:paraId="7C1C77E5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Познавательные УУД:</w:t>
            </w:r>
          </w:p>
          <w:p w14:paraId="6B30758A" w14:textId="77777777" w:rsidR="009E31DF" w:rsidRPr="00646441" w:rsidRDefault="009E31DF" w:rsidP="009E31DF">
            <w:pPr>
              <w:pStyle w:val="31"/>
              <w:numPr>
                <w:ilvl w:val="0"/>
                <w:numId w:val="22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Ориентироваться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 своей системе знаний: понимать, что нужна дополнительная информация (знания) для решения учебной задачи в один шаг</w:t>
            </w:r>
          </w:p>
          <w:p w14:paraId="3D1A17F5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Делать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предварительный отбор источников информации.</w:t>
            </w:r>
          </w:p>
          <w:p w14:paraId="2D15F057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Добывать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новые знания: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находить необходимую информацию как в учебнике, так и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предложенных учителем словарях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энциклопедиях.</w:t>
            </w:r>
          </w:p>
          <w:p w14:paraId="3DB20762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Добывать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новые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знания: извлекать информацию, представленную в разных формах (тест, таблица, схема и др.)</w:t>
            </w:r>
          </w:p>
          <w:p w14:paraId="71D202E8" w14:textId="77777777" w:rsidR="009E31DF" w:rsidRPr="00646441" w:rsidRDefault="009E31DF" w:rsidP="009E31DF">
            <w:pPr>
              <w:pStyle w:val="31"/>
              <w:numPr>
                <w:ilvl w:val="0"/>
                <w:numId w:val="11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lastRenderedPageBreak/>
              <w:t>Перерабатывать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полученную информацию: наблюдать и делать самостоятельные выводы.</w:t>
            </w:r>
          </w:p>
          <w:p w14:paraId="20C662FD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      </w:r>
          </w:p>
          <w:p w14:paraId="75D03C2E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Коммуникативные УУД</w:t>
            </w:r>
            <w:r w:rsidRPr="00646441">
              <w:rPr>
                <w:color w:val="000000"/>
                <w:sz w:val="24"/>
                <w:szCs w:val="24"/>
              </w:rPr>
              <w:t>:</w:t>
            </w:r>
          </w:p>
          <w:p w14:paraId="50A19A5C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Донести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свою позицию до других: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оформлять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свою мысль в устной и письменной речи (на уровне одного предложения или небольшого текста).</w:t>
            </w:r>
          </w:p>
          <w:p w14:paraId="62AB99C1" w14:textId="77777777" w:rsidR="009E31DF" w:rsidRPr="00646441" w:rsidRDefault="009E31DF" w:rsidP="009E31DF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Слушать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речь других.</w:t>
            </w:r>
          </w:p>
          <w:p w14:paraId="6C367540" w14:textId="77777777" w:rsidR="009E31DF" w:rsidRPr="00646441" w:rsidRDefault="009E31DF" w:rsidP="009E31DF">
            <w:pPr>
              <w:pStyle w:val="31"/>
              <w:numPr>
                <w:ilvl w:val="0"/>
                <w:numId w:val="9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Вступать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 беседу на уроке и в жизни.</w:t>
            </w:r>
          </w:p>
          <w:p w14:paraId="003D06EC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технология проблемного диалога (побуждающий и подводящий диалог). </w:t>
            </w:r>
          </w:p>
          <w:p w14:paraId="403F4A26" w14:textId="77777777" w:rsidR="009E31DF" w:rsidRPr="00646441" w:rsidRDefault="009E31DF" w:rsidP="009E31DF">
            <w:pPr>
              <w:pStyle w:val="31"/>
              <w:numPr>
                <w:ilvl w:val="0"/>
                <w:numId w:val="13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14:paraId="570C7968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0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 </w:t>
            </w:r>
          </w:p>
          <w:p w14:paraId="149A7EB3" w14:textId="77777777" w:rsidR="009E31DF" w:rsidRPr="009E31DF" w:rsidRDefault="009E31DF" w:rsidP="005A078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Предметными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во 2-м классе являются формирование следующих умений. </w:t>
            </w:r>
          </w:p>
          <w:p w14:paraId="05FB4C6F" w14:textId="77777777" w:rsidR="009E31DF" w:rsidRPr="009E31DF" w:rsidRDefault="009E31DF" w:rsidP="005A078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4AFE2AB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14:paraId="3A977145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 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при выполнении заданий названия и последовательность чисел от 1 до 100;</w:t>
            </w:r>
          </w:p>
          <w:p w14:paraId="5EE131EA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   использовать при вычислениях на уровне навыка знание табличных случаев сложения однозначных чисел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соответствующих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им случаев вычитания в пределах 20;</w:t>
            </w:r>
          </w:p>
          <w:p w14:paraId="0044D3A6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использовать при выполнении арифметических действий названия и обозначения операций умножения и деления;</w:t>
            </w:r>
          </w:p>
          <w:p w14:paraId="6B784186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 осознанно следовать алгоритму выполнения действий в выражениях со скобками и без них;</w:t>
            </w:r>
          </w:p>
          <w:p w14:paraId="7F7690B0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использовать в речи названия единиц измерения длины, объёма: метр, дециметр, сантиметр, килограмм;</w:t>
            </w:r>
          </w:p>
          <w:p w14:paraId="0299A474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 -     читать, записывать и сравнивать числа в пределах 100;</w:t>
            </w:r>
          </w:p>
          <w:p w14:paraId="5B46BB00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осознанно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следовать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алгоритмам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устного и письменного сложения и вычитания чисел в пределах 100;</w:t>
            </w:r>
          </w:p>
          <w:p w14:paraId="4380C612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решать задачи в 1-2 действия на сложение и вычитание и простые задачи:</w:t>
            </w:r>
          </w:p>
          <w:p w14:paraId="3E3B6D91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а) раскрывающие смысл действий сложения, вычитания, умножения и деления;</w:t>
            </w:r>
          </w:p>
          <w:p w14:paraId="08E72307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б) использующие понятия «увеличить в (на)...», «уменьшить в (на)...»;</w:t>
            </w:r>
          </w:p>
          <w:p w14:paraId="263784BC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в) на разностное и кратное сравнение;</w:t>
            </w:r>
          </w:p>
          <w:p w14:paraId="3AEBD4D2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измерять длину данного отрезка, чертить отрезок данной длины;</w:t>
            </w:r>
          </w:p>
          <w:p w14:paraId="045062CC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узнавать и называть плоские углы: прямой, тупой и острый;</w:t>
            </w:r>
          </w:p>
          <w:p w14:paraId="1AEACBCE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      </w:r>
          </w:p>
          <w:p w14:paraId="3C99714E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находить периметр многоугольника (треугольника, четырёхугольника).</w:t>
            </w:r>
          </w:p>
          <w:p w14:paraId="659CA483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5601400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11EC18BF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14:paraId="297E1B93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14:paraId="65F4951E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14:paraId="73097B02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14:paraId="4DC0F722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14:paraId="7ED5B37B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14:paraId="6753779B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14:paraId="08207451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14:paraId="601AF654" w14:textId="77777777" w:rsidR="009E31DF" w:rsidRPr="00646441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длину данного отрезка;</w:t>
            </w:r>
          </w:p>
          <w:p w14:paraId="0568E97C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14:paraId="24D1DBEB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14:paraId="21EE7DBF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14:paraId="555AC4C7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и вычитания в пределах 20;</w:t>
            </w:r>
          </w:p>
          <w:p w14:paraId="163BEF92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14:paraId="14626F63" w14:textId="77777777" w:rsidR="009E31DF" w:rsidRPr="00646441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переместительное свойство сложения;</w:t>
            </w:r>
          </w:p>
          <w:p w14:paraId="1F57D70C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14:paraId="07E1B60A" w14:textId="77777777" w:rsidR="009E31DF" w:rsidRPr="00646441" w:rsidRDefault="009E31DF" w:rsidP="005A0789">
            <w:pPr>
              <w:pStyle w:val="ae"/>
              <w:spacing w:before="0" w:after="0"/>
              <w:ind w:firstLine="567"/>
              <w:jc w:val="center"/>
              <w:rPr>
                <w:b/>
                <w:bCs/>
                <w:color w:val="000000"/>
              </w:rPr>
            </w:pPr>
          </w:p>
          <w:p w14:paraId="79114677" w14:textId="77777777" w:rsidR="009E31DF" w:rsidRPr="009E31DF" w:rsidRDefault="009E31DF" w:rsidP="005A0789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spacing w:after="0" w:line="240" w:lineRule="auto"/>
              <w:ind w:left="567" w:right="2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94336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Личностные результаты освоения АООП НОО соответствуют ФГОС </w:t>
            </w:r>
            <w:proofErr w:type="gramStart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НОО :</w:t>
            </w:r>
            <w:proofErr w:type="gramEnd"/>
          </w:p>
          <w:p w14:paraId="12242B63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14:paraId="10A1345B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14:paraId="1362542A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формирование уважительного отношения к иному мнению, истории и культуре других народов;</w:t>
            </w:r>
          </w:p>
          <w:p w14:paraId="3E437F36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14:paraId="3E741E0C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14:paraId="07B18DA0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14:paraId="4192EFB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 формирование эстетических потребностей, ценностей и чувств;</w:t>
            </w:r>
          </w:p>
          <w:p w14:paraId="3D0423D7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14:paraId="62DFC472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14:paraId="3D804559" w14:textId="77777777" w:rsidR="009E31DF" w:rsidRPr="00646441" w:rsidRDefault="009E31DF" w:rsidP="005A0789">
            <w:pPr>
              <w:pStyle w:val="31"/>
              <w:spacing w:before="0"/>
              <w:jc w:val="left"/>
              <w:rPr>
                <w:sz w:val="24"/>
                <w:szCs w:val="24"/>
              </w:rPr>
            </w:pPr>
            <w:r w:rsidRPr="00646441">
              <w:rPr>
                <w:b w:val="0"/>
                <w:bCs w:val="0"/>
                <w:sz w:val="24"/>
                <w:szCs w:val="24"/>
              </w:rPr>
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14:paraId="7CF12B70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gramStart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Метапредметные  результаты</w:t>
            </w:r>
            <w:proofErr w:type="gramEnd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освоения АООП НОО соответствуют ФГОС НОО:</w:t>
            </w:r>
          </w:p>
          <w:p w14:paraId="4B1C6C29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</w:t>
            </w: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6E4022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tabs>
                <w:tab w:val="left" w:pos="284"/>
              </w:tabs>
              <w:spacing w:before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sz w:val="24"/>
                <w:szCs w:val="24"/>
              </w:rPr>
              <w:t>Определять</w:t>
            </w:r>
            <w:r w:rsidRPr="00646441">
              <w:rPr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sz w:val="24"/>
                <w:szCs w:val="24"/>
              </w:rPr>
              <w:t>формулировать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цель деятельности на уроке с помощью учителя. </w:t>
            </w:r>
          </w:p>
          <w:p w14:paraId="4C9F06A8" w14:textId="77777777" w:rsidR="009E31DF" w:rsidRPr="00646441" w:rsidRDefault="009E31DF" w:rsidP="009E31DF">
            <w:pPr>
              <w:pStyle w:val="af3"/>
              <w:numPr>
                <w:ilvl w:val="0"/>
                <w:numId w:val="28"/>
              </w:numPr>
              <w:tabs>
                <w:tab w:val="left" w:pos="284"/>
              </w:tabs>
              <w:jc w:val="left"/>
              <w:rPr>
                <w:b w:val="0"/>
                <w:bCs w:val="0"/>
                <w:color w:val="000000"/>
              </w:rPr>
            </w:pPr>
            <w:r w:rsidRPr="00646441">
              <w:rPr>
                <w:i/>
                <w:iCs/>
                <w:color w:val="000000"/>
              </w:rPr>
              <w:t>Проговаривать</w:t>
            </w:r>
            <w:r w:rsidRPr="00646441">
              <w:rPr>
                <w:b w:val="0"/>
                <w:bCs w:val="0"/>
                <w:color w:val="000000"/>
              </w:rPr>
              <w:t xml:space="preserve"> последовательность действий на уроке. </w:t>
            </w:r>
          </w:p>
          <w:p w14:paraId="0BCF3E9D" w14:textId="77777777" w:rsidR="009E31DF" w:rsidRPr="00646441" w:rsidRDefault="009E31DF" w:rsidP="009E31DF">
            <w:pPr>
              <w:pStyle w:val="31"/>
              <w:numPr>
                <w:ilvl w:val="0"/>
                <w:numId w:val="21"/>
              </w:numPr>
              <w:tabs>
                <w:tab w:val="left" w:pos="284"/>
              </w:tabs>
              <w:spacing w:befor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Учиться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своё предположение (версию) на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lastRenderedPageBreak/>
              <w:t>основе работы с иллюстрацией учебника.</w:t>
            </w:r>
          </w:p>
          <w:p w14:paraId="28A1CFDF" w14:textId="77777777" w:rsidR="009E31DF" w:rsidRPr="00646441" w:rsidRDefault="009E31DF" w:rsidP="009E31DF">
            <w:pPr>
              <w:pStyle w:val="31"/>
              <w:numPr>
                <w:ilvl w:val="0"/>
                <w:numId w:val="23"/>
              </w:numPr>
              <w:tabs>
                <w:tab w:val="left" w:pos="284"/>
              </w:tabs>
              <w:spacing w:befor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Учиться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работат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по предложенному учителем плану.</w:t>
            </w:r>
          </w:p>
          <w:p w14:paraId="62B078C0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ind w:hanging="142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технология проблемного диалога на этапе изучения нового материала. </w:t>
            </w:r>
          </w:p>
          <w:p w14:paraId="27153651" w14:textId="77777777" w:rsidR="009E31DF" w:rsidRPr="00646441" w:rsidRDefault="009E31DF" w:rsidP="009E31DF">
            <w:pPr>
              <w:pStyle w:val="31"/>
              <w:numPr>
                <w:ilvl w:val="0"/>
                <w:numId w:val="31"/>
              </w:numPr>
              <w:spacing w:before="0"/>
              <w:ind w:left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- Учиться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отличать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верно выполненное задание от неверного.</w:t>
            </w:r>
          </w:p>
          <w:p w14:paraId="73D18FB9" w14:textId="77777777" w:rsidR="009E31DF" w:rsidRPr="00646441" w:rsidRDefault="009E31DF" w:rsidP="009E31DF">
            <w:pPr>
              <w:pStyle w:val="31"/>
              <w:numPr>
                <w:ilvl w:val="0"/>
                <w:numId w:val="26"/>
              </w:numPr>
              <w:spacing w:before="0"/>
              <w:ind w:left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- Учиться совместно с учителем и другими учениками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давать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эмоциональную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оценку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деятельности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класса  на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уроке. </w:t>
            </w:r>
          </w:p>
          <w:p w14:paraId="4983A54A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14:paraId="5A68F61A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Познавательные УУД:</w:t>
            </w:r>
          </w:p>
          <w:p w14:paraId="07B624B5" w14:textId="77777777" w:rsidR="009E31DF" w:rsidRPr="009E31DF" w:rsidRDefault="009E31DF" w:rsidP="005A07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Ориентироваться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своей системе знаний: </w:t>
            </w:r>
            <w:r w:rsidRPr="009E31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отличать</w:t>
            </w:r>
          </w:p>
          <w:p w14:paraId="71AADE63" w14:textId="77777777" w:rsidR="009E31DF" w:rsidRPr="00646441" w:rsidRDefault="009E31DF" w:rsidP="005A0789">
            <w:pPr>
              <w:pStyle w:val="31"/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новое от уже известного с помощью учителя. </w:t>
            </w:r>
          </w:p>
          <w:p w14:paraId="4322635E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Делать предварительный отбор источников информации: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6441">
              <w:rPr>
                <w:i/>
                <w:iCs/>
                <w:color w:val="000000"/>
                <w:sz w:val="24"/>
                <w:szCs w:val="24"/>
              </w:rPr>
              <w:t>ориентироваться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 в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учебнике (на развороте, в оглавлении, в словаре).</w:t>
            </w:r>
          </w:p>
          <w:p w14:paraId="194ADA1A" w14:textId="77777777" w:rsidR="009E31DF" w:rsidRPr="00646441" w:rsidRDefault="009E31DF" w:rsidP="009E31DF">
            <w:pPr>
              <w:pStyle w:val="31"/>
              <w:numPr>
                <w:ilvl w:val="0"/>
                <w:numId w:val="15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Добывать новые знания: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находить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ответы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уроке. </w:t>
            </w:r>
          </w:p>
          <w:p w14:paraId="679DDFD3" w14:textId="77777777" w:rsidR="009E31DF" w:rsidRPr="00646441" w:rsidRDefault="009E31DF" w:rsidP="009E31DF">
            <w:pPr>
              <w:pStyle w:val="31"/>
              <w:numPr>
                <w:ilvl w:val="0"/>
                <w:numId w:val="3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Перерабатывать полученную информацию: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делать выводы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результате  совместной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 работы всего класса.</w:t>
            </w:r>
          </w:p>
          <w:p w14:paraId="2EA08D53" w14:textId="77777777" w:rsidR="009E31DF" w:rsidRPr="00646441" w:rsidRDefault="009E31DF" w:rsidP="009E31DF">
            <w:pPr>
              <w:pStyle w:val="31"/>
              <w:numPr>
                <w:ilvl w:val="0"/>
                <w:numId w:val="11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Перерабатывать полученную информацию: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сравнивать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группировать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такие математические объекты, как числа, числовые выражения, равенства, неравенства, плоские геометрические фигуры.</w:t>
            </w:r>
          </w:p>
          <w:p w14:paraId="605A83AA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Преобразовывать информацию из одной формы в другую: </w:t>
            </w:r>
            <w:r w:rsidRPr="00646441">
              <w:rPr>
                <w:color w:val="000000"/>
                <w:sz w:val="24"/>
                <w:szCs w:val="24"/>
              </w:rPr>
              <w:t xml:space="preserve">составлять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математические рассказы и задачи на основе простейших математических моделей (предметных, рисунков, схематических рисунков, схем); </w:t>
            </w:r>
            <w:r w:rsidRPr="00646441">
              <w:rPr>
                <w:color w:val="000000"/>
                <w:sz w:val="24"/>
                <w:szCs w:val="24"/>
              </w:rPr>
              <w:t xml:space="preserve">находить и формулировать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решение задачи с помощью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простейших  моделей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(предметных, рисунков, схематических рисунков, схем).</w:t>
            </w:r>
          </w:p>
          <w:p w14:paraId="0B79FAC9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предмета. </w:t>
            </w:r>
          </w:p>
          <w:p w14:paraId="6196A551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Коммуникативные УУД</w:t>
            </w:r>
            <w:r w:rsidRPr="00646441">
              <w:rPr>
                <w:color w:val="000000"/>
                <w:sz w:val="24"/>
                <w:szCs w:val="24"/>
              </w:rPr>
              <w:t>:</w:t>
            </w:r>
          </w:p>
          <w:p w14:paraId="6B510C62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Донести свою позицию до других: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оформлять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свою мысль в устной и письменной речи (на уровне одного предложения или небольшого текста).</w:t>
            </w:r>
          </w:p>
          <w:p w14:paraId="1F550463" w14:textId="77777777" w:rsidR="009E31DF" w:rsidRPr="00646441" w:rsidRDefault="009E31DF" w:rsidP="009E31DF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Слушать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понимать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речь других.</w:t>
            </w:r>
          </w:p>
          <w:p w14:paraId="1B961C50" w14:textId="77777777" w:rsidR="009E31DF" w:rsidRPr="00646441" w:rsidRDefault="009E31DF" w:rsidP="009E31DF">
            <w:pPr>
              <w:pStyle w:val="31"/>
              <w:numPr>
                <w:ilvl w:val="0"/>
                <w:numId w:val="9"/>
              </w:numP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Читать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пересказывать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текст.</w:t>
            </w:r>
          </w:p>
          <w:p w14:paraId="68C8F470" w14:textId="77777777" w:rsidR="009E31DF" w:rsidRPr="009E31DF" w:rsidRDefault="009E31DF" w:rsidP="005A0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Средством формирования этих действий служит технология проблемного диалога (побуждающий и</w:t>
            </w:r>
          </w:p>
          <w:p w14:paraId="0056628E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подводящий диалог). </w:t>
            </w:r>
          </w:p>
          <w:p w14:paraId="0D0F8A5A" w14:textId="77777777" w:rsidR="009E31DF" w:rsidRPr="00646441" w:rsidRDefault="009E31DF" w:rsidP="009E31DF">
            <w:pPr>
              <w:pStyle w:val="31"/>
              <w:numPr>
                <w:ilvl w:val="0"/>
                <w:numId w:val="13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14:paraId="283B4AFB" w14:textId="77777777" w:rsidR="009E31DF" w:rsidRPr="00646441" w:rsidRDefault="009E31DF" w:rsidP="009E31DF">
            <w:pPr>
              <w:pStyle w:val="31"/>
              <w:numPr>
                <w:ilvl w:val="0"/>
                <w:numId w:val="24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14:paraId="05B84E74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0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 </w:t>
            </w:r>
          </w:p>
          <w:p w14:paraId="0AA6631E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Предметными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2-м классе являются формирование следующих умений: </w:t>
            </w:r>
          </w:p>
          <w:p w14:paraId="2C351CC0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14:paraId="0C9CBF57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14:paraId="746536AB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14:paraId="69EF404F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14:paraId="1A82F470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Приобретение первоначальных представлений о компьютерной грамотности.</w:t>
            </w:r>
          </w:p>
          <w:p w14:paraId="2CE82915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научится:</w:t>
            </w:r>
          </w:p>
          <w:p w14:paraId="617CCD8A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называть   последовательность чисел от 1 до 100; разрядный состав чисел от 11 до 100;</w:t>
            </w:r>
          </w:p>
          <w:p w14:paraId="0BE608D8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14:paraId="12EDF48D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таблицу сложения однозначных чисел и соответствующих случаев вычитания в пределах 100 (на уровне навыка).</w:t>
            </w:r>
          </w:p>
          <w:p w14:paraId="4DCB93E6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14:paraId="15F5ADC2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100;</w:t>
            </w:r>
          </w:p>
          <w:p w14:paraId="0D179EBB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14:paraId="5E3128B3" w14:textId="77777777" w:rsidR="009E31DF" w:rsidRPr="00646441" w:rsidRDefault="009E31DF" w:rsidP="009E31DF">
            <w:pPr>
              <w:numPr>
                <w:ilvl w:val="0"/>
                <w:numId w:val="12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простые задачи:</w:t>
            </w:r>
          </w:p>
          <w:p w14:paraId="1EF340C8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14:paraId="750905C1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14:paraId="762EB9CA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14:paraId="799A842C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14:paraId="37CD8DB0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63C15C99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14:paraId="0C0A3440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14:paraId="7E83267B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14:paraId="08683579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14:paraId="20D80EF1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сравнивать, складывать и вычитать именованные числа;</w:t>
            </w:r>
          </w:p>
          <w:p w14:paraId="1BC1FEEE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14:paraId="7C5DBFF5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14:paraId="339A0F7E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14:paraId="3851276C" w14:textId="77777777" w:rsidR="009E31DF" w:rsidRPr="00646441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длину данного отрезка;</w:t>
            </w:r>
          </w:p>
          <w:p w14:paraId="1C621B20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14:paraId="7AB759A3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14:paraId="66F6B933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14:paraId="222BC474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примеры на сложение и вычитание в пределах 100;</w:t>
            </w:r>
          </w:p>
          <w:p w14:paraId="041C5157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14:paraId="4D6916C0" w14:textId="77777777" w:rsidR="009E31DF" w:rsidRPr="00646441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переместительное свойство сложения;</w:t>
            </w:r>
          </w:p>
          <w:p w14:paraId="539A9AAA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14:paraId="6D2C6092" w14:textId="77777777" w:rsidR="009E31DF" w:rsidRPr="009E31DF" w:rsidRDefault="009E31DF" w:rsidP="005A0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A250FCB" w14:textId="77777777" w:rsidR="009E31DF" w:rsidRPr="009E31DF" w:rsidRDefault="009E31DF" w:rsidP="009E31D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3ADBA854" w14:textId="77777777" w:rsidR="009E31DF" w:rsidRPr="009E31DF" w:rsidRDefault="001609E4" w:rsidP="0037321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ВИДЫ И ФОРМЫ ОРГАНИЗАЦИИ УЧЕБНОГО ПРОЦЕССА ОБУЧАЮЩЕГОСЯ </w:t>
      </w:r>
      <w:proofErr w:type="gramStart"/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С  ТНР</w:t>
      </w:r>
      <w:proofErr w:type="gramEnd"/>
    </w:p>
    <w:p w14:paraId="17D5603B" w14:textId="77777777" w:rsidR="009E31DF" w:rsidRPr="009E31DF" w:rsidRDefault="009E31DF" w:rsidP="009E31DF">
      <w:pPr>
        <w:shd w:val="clear" w:color="auto" w:fill="FFFFFF"/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spacing w:val="-5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Выполнение программы ориентировано на организацию учебного процесса в классно-урочной форме, уроков-игр, уроков-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путешествий  с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использованием современных технологий: здоровьесберегающей, игровой и технологии создания ситуации успеха на уроке, ИКТ, проблемного диалога, технология продуктивного чтения и  оценивания.</w:t>
      </w:r>
      <w:r w:rsidRPr="009E31DF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Организационные формы, применяемые на уроках, также раз</w:t>
      </w:r>
      <w:r w:rsidRPr="009E31DF">
        <w:rPr>
          <w:rFonts w:ascii="Times New Roman" w:hAnsi="Times New Roman" w:cs="Times New Roman"/>
          <w:spacing w:val="-3"/>
          <w:sz w:val="24"/>
          <w:szCs w:val="24"/>
          <w:lang w:val="ru-RU"/>
        </w:rPr>
        <w:softHyphen/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>личны: кол</w:t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softHyphen/>
        <w:t xml:space="preserve">лективные, </w:t>
      </w:r>
      <w:proofErr w:type="gramStart"/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фронтальные, 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парные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, групповые и </w:t>
      </w:r>
      <w:r w:rsidRPr="009E31DF">
        <w:rPr>
          <w:rFonts w:ascii="Times New Roman" w:hAnsi="Times New Roman" w:cs="Times New Roman"/>
          <w:spacing w:val="-5"/>
          <w:sz w:val="24"/>
          <w:szCs w:val="24"/>
          <w:lang w:val="ru-RU"/>
        </w:rPr>
        <w:t>индивидуальные.</w:t>
      </w:r>
    </w:p>
    <w:p w14:paraId="6FD9765F" w14:textId="77777777" w:rsidR="009E31DF" w:rsidRPr="009E31DF" w:rsidRDefault="009E31DF" w:rsidP="009E31DF">
      <w:pPr>
        <w:spacing w:after="0" w:line="240" w:lineRule="auto"/>
        <w:ind w:left="284" w:right="260" w:firstLine="283"/>
        <w:jc w:val="both"/>
        <w:rPr>
          <w:rFonts w:ascii="Times New Roman" w:hAnsi="Times New Roman" w:cs="Times New Roman"/>
          <w:spacing w:val="-5"/>
          <w:sz w:val="24"/>
          <w:szCs w:val="24"/>
          <w:lang w:val="ru-RU"/>
        </w:rPr>
      </w:pPr>
    </w:p>
    <w:p w14:paraId="049F0A89" w14:textId="77777777" w:rsidR="009E31DF" w:rsidRPr="009E31DF" w:rsidRDefault="009E31DF" w:rsidP="009E31DF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Организация работы на уроках строится с учетом следующих требований:</w:t>
      </w:r>
    </w:p>
    <w:p w14:paraId="6463CC29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14:paraId="639C290B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новый материал строится и преподается предельно доступно и развернуто, логически и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грамматически связно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и эмоционально окрашено;</w:t>
      </w:r>
    </w:p>
    <w:p w14:paraId="78DF7744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материал подается небольшими дозами, с постепенно нарастающим усложнением;</w:t>
      </w:r>
    </w:p>
    <w:p w14:paraId="2FEF579A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применяются частые повторения и закрепление материала;</w:t>
      </w:r>
    </w:p>
    <w:p w14:paraId="0C007801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14:paraId="090875AA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>используется большое количество раздаточного материала, наглядности;</w:t>
      </w:r>
    </w:p>
    <w:p w14:paraId="2496B02F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деятельность учащихся сопровождается работой по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схемам,  таблицам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>, раздаточным материалом;</w:t>
      </w:r>
    </w:p>
    <w:p w14:paraId="43F1C21B" w14:textId="77777777" w:rsidR="009E31DF" w:rsidRPr="009E31DF" w:rsidRDefault="009E31DF" w:rsidP="009E31DF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используются  упражнений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на развитие и совершенствование  статической,  динамической координации движений, в том числе и артикуляционного аппарата.</w:t>
      </w:r>
    </w:p>
    <w:p w14:paraId="2CB06724" w14:textId="77777777" w:rsidR="009E31DF" w:rsidRPr="009E31DF" w:rsidRDefault="009E31DF" w:rsidP="009E31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Таким образом, программа создает условия для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реализации  деятельностного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 подхода к изучению предмета в школе.</w:t>
      </w:r>
    </w:p>
    <w:p w14:paraId="0671A80C" w14:textId="77777777" w:rsidR="009E31DF" w:rsidRPr="009E31DF" w:rsidRDefault="009E31DF" w:rsidP="009E31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        Уроки   проводятся с применением таких 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современных образовательных </w:t>
      </w:r>
      <w:proofErr w:type="gramStart"/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технологий, 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как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51489146" w14:textId="77777777" w:rsidR="009E31DF" w:rsidRPr="009E31DF" w:rsidRDefault="009E31DF" w:rsidP="009E31DF">
      <w:pPr>
        <w:numPr>
          <w:ilvl w:val="0"/>
          <w:numId w:val="32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Здоровьесберегающие технологии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равномерное распределение во время урока различных видов заданий, чередование мыслительной деятельности с физминутками (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гимнастика для глаз, дыхательная гимнастика,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физкультминутка – физкультура для мышц тела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определение времени подачи сложного учебного материала, нормативное применение ТСО.</w:t>
      </w:r>
    </w:p>
    <w:p w14:paraId="67FA1E1E" w14:textId="77777777" w:rsidR="009E31DF" w:rsidRPr="009E31DF" w:rsidRDefault="009E31DF" w:rsidP="009E31DF">
      <w:pPr>
        <w:numPr>
          <w:ilvl w:val="0"/>
          <w:numId w:val="32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Игровые технологии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(р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асширение кругозора, развитие познавательной деятельности)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>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14:paraId="01625020" w14:textId="77777777" w:rsidR="009E31DF" w:rsidRPr="009E31DF" w:rsidRDefault="009E31DF" w:rsidP="009E31DF">
      <w:pPr>
        <w:numPr>
          <w:ilvl w:val="0"/>
          <w:numId w:val="32"/>
        </w:num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Обучение в сотрудничестве </w:t>
      </w:r>
      <w:r w:rsidRPr="009E31DF">
        <w:rPr>
          <w:rFonts w:ascii="Times New Roman" w:hAnsi="Times New Roman" w:cs="Times New Roman"/>
          <w:color w:val="000000"/>
          <w:sz w:val="24"/>
          <w:szCs w:val="24"/>
          <w:lang w:val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14:paraId="33A88C54" w14:textId="77777777" w:rsidR="009E31DF" w:rsidRPr="009E31DF" w:rsidRDefault="009E31DF" w:rsidP="009E31D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41C4EE7" w14:textId="77777777" w:rsidR="009E31DF" w:rsidRPr="009E31DF" w:rsidRDefault="001609E4" w:rsidP="00373216">
      <w:pPr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</w:t>
      </w:r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9E31DF" w:rsidRPr="009E31DF">
        <w:rPr>
          <w:rFonts w:ascii="Times New Roman" w:hAnsi="Times New Roman" w:cs="Times New Roman"/>
          <w:b/>
          <w:sz w:val="24"/>
          <w:szCs w:val="24"/>
          <w:lang w:val="ru-RU" w:eastAsia="ru-RU"/>
        </w:rPr>
        <w:t>Содержание программы</w:t>
      </w:r>
    </w:p>
    <w:p w14:paraId="2D0BD7D6" w14:textId="77777777" w:rsidR="009E31DF" w:rsidRPr="009E31DF" w:rsidRDefault="009E31DF" w:rsidP="009E31D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2-й класс</w:t>
      </w:r>
    </w:p>
    <w:p w14:paraId="3A63FBB8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(4 часа в неделю, всего – 136 ч, 4 ч резерв)</w:t>
      </w:r>
    </w:p>
    <w:p w14:paraId="28BC868E" w14:textId="77777777" w:rsidR="009E31DF" w:rsidRPr="009E31DF" w:rsidRDefault="009E31DF" w:rsidP="009E31DF">
      <w:pPr>
        <w:shd w:val="clear" w:color="auto" w:fill="FFFFFF"/>
        <w:spacing w:after="0" w:line="240" w:lineRule="auto"/>
        <w:ind w:left="10"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6382BEB7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Числа и операции над ними.</w:t>
      </w:r>
    </w:p>
    <w:p w14:paraId="29DB571C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Числа от 1 до 100.</w:t>
      </w:r>
    </w:p>
    <w:p w14:paraId="5EA9A4D6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Нумерация (18ч)</w:t>
      </w:r>
    </w:p>
    <w:p w14:paraId="2D259383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14:paraId="1598E667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Устная и письменная нумерация двузначных чисел. Разряд десятков и разряд единиц, их место в записи чисел.</w:t>
      </w:r>
    </w:p>
    <w:p w14:paraId="25CBC0C8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Сложение и вычитание </w:t>
      </w:r>
      <w:proofErr w:type="gramStart"/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чисел.(</w:t>
      </w:r>
      <w:proofErr w:type="gramEnd"/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46+29ч)</w:t>
      </w:r>
    </w:p>
    <w:p w14:paraId="14AF7773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Операции сложения и вычитания. Взаимосвязь операций сложения и вычитания</w:t>
      </w:r>
    </w:p>
    <w:p w14:paraId="2A86327F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14:paraId="794C030E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Сложение и вычитание двузначных чисел, оканчивающихся нулями.</w:t>
      </w:r>
    </w:p>
    <w:p w14:paraId="741E36E1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Устные и письменные приёмы сложения и вычитания чисел в пределах 100.</w:t>
      </w:r>
    </w:p>
    <w:p w14:paraId="462C4D40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Алгоритмы сложения и вычитания.</w:t>
      </w:r>
    </w:p>
    <w:p w14:paraId="2C9C5F4D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Умножение и деление </w:t>
      </w:r>
      <w:proofErr w:type="gramStart"/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чисел.(</w:t>
      </w:r>
      <w:proofErr w:type="gramEnd"/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25+18ч)</w:t>
      </w:r>
    </w:p>
    <w:p w14:paraId="0600D8A7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14:paraId="698443AD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Операция деления. Взаимосвязь операций умножения и деления. Таблица умножения и деления однозначных чисел.</w:t>
      </w:r>
    </w:p>
    <w:p w14:paraId="122528DB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Величины и их измерение.</w:t>
      </w:r>
    </w:p>
    <w:p w14:paraId="369D0757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Длина. Единица измерения длины – метр. Соотношения между единицами измерения длины.</w:t>
      </w:r>
    </w:p>
    <w:p w14:paraId="412F6DC5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Перевод именованных чисел в заданные единицы (раздробление и превращение).</w:t>
      </w:r>
    </w:p>
    <w:p w14:paraId="5392FE40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Периметр многоугольника. Формулы периметра квадрата и прямоугольника.</w:t>
      </w:r>
    </w:p>
    <w:p w14:paraId="4930B55E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Цена, количество и стоимость товара.</w:t>
      </w:r>
    </w:p>
    <w:p w14:paraId="6CAAA200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Время. Единица времени – час.</w:t>
      </w:r>
    </w:p>
    <w:p w14:paraId="6915C572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Текстовые задачи.</w:t>
      </w:r>
    </w:p>
    <w:p w14:paraId="0344928A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Простые и составные текстовые задачи, при решении которых используется:</w:t>
      </w:r>
    </w:p>
    <w:p w14:paraId="78B66FBA" w14:textId="77777777" w:rsidR="009E31DF" w:rsidRPr="009E31DF" w:rsidRDefault="009E31DF" w:rsidP="009E31DF">
      <w:pPr>
        <w:shd w:val="clear" w:color="auto" w:fill="FFFFFF"/>
        <w:tabs>
          <w:tab w:val="left" w:pos="5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pacing w:val="-1"/>
          <w:sz w:val="24"/>
          <w:szCs w:val="24"/>
          <w:lang w:val="ru-RU" w:eastAsia="ru-RU"/>
        </w:rPr>
        <w:t>а)</w:t>
      </w:r>
      <w:r w:rsidRPr="006464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смысл действий сложения, вычитания, умножения и деления;</w:t>
      </w:r>
    </w:p>
    <w:p w14:paraId="09E92A3D" w14:textId="77777777" w:rsidR="009E31DF" w:rsidRPr="009E31DF" w:rsidRDefault="009E31DF" w:rsidP="009E31DF">
      <w:pPr>
        <w:shd w:val="clear" w:color="auto" w:fill="FFFFFF"/>
        <w:tabs>
          <w:tab w:val="left" w:pos="5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pacing w:val="-3"/>
          <w:sz w:val="24"/>
          <w:szCs w:val="24"/>
          <w:lang w:val="ru-RU" w:eastAsia="ru-RU"/>
        </w:rPr>
        <w:t>в)</w:t>
      </w:r>
      <w:r w:rsidRPr="00646441">
        <w:rPr>
          <w:rFonts w:ascii="Times New Roman" w:hAnsi="Times New Roman" w:cs="Times New Roman"/>
          <w:spacing w:val="-3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разностное сравнение;</w:t>
      </w:r>
    </w:p>
    <w:p w14:paraId="51060D59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геометрии.</w:t>
      </w:r>
    </w:p>
    <w:p w14:paraId="703AE918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Обозначение геометрических фигур буквами.</w:t>
      </w:r>
    </w:p>
    <w:p w14:paraId="1F0D2ECA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Острые и тупые углы.</w:t>
      </w:r>
    </w:p>
    <w:p w14:paraId="57C8B29B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Составление плоских фигур из частей. Деление плоских фигур на части.</w:t>
      </w:r>
    </w:p>
    <w:p w14:paraId="4978B921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Элементы алгебры.</w:t>
      </w:r>
    </w:p>
    <w:p w14:paraId="3762F224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Переменная. Выражения с переменной. Нахождение значений выражений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вида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а</w:t>
      </w:r>
      <w:r w:rsidRPr="006464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±</w:t>
      </w:r>
      <w:r w:rsidRPr="006464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5; 4</w:t>
      </w:r>
      <w:r w:rsidRPr="006464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pacing w:val="47"/>
          <w:sz w:val="24"/>
          <w:szCs w:val="24"/>
          <w:lang w:val="ru-RU" w:eastAsia="ru-RU"/>
        </w:rPr>
        <w:t>–</w:t>
      </w:r>
      <w:r w:rsidRPr="00646441">
        <w:rPr>
          <w:rFonts w:ascii="Times New Roman" w:hAnsi="Times New Roman" w:cs="Times New Roman"/>
          <w:spacing w:val="47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а</w:t>
      </w:r>
      <w:r w:rsidRPr="009E31DF">
        <w:rPr>
          <w:rFonts w:ascii="Times New Roman" w:hAnsi="Times New Roman" w:cs="Times New Roman"/>
          <w:iCs/>
          <w:sz w:val="24"/>
          <w:szCs w:val="24"/>
          <w:lang w:val="ru-RU" w:eastAsia="ru-RU"/>
        </w:rPr>
        <w:t>;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 </w:t>
      </w: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при заданных числовых значениях переменной. </w:t>
      </w:r>
    </w:p>
    <w:p w14:paraId="69F03008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14:paraId="3E6FA4C2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Решение уравнений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вида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а ± х = </w:t>
      </w:r>
      <w:r w:rsidRPr="006464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; х</w:t>
      </w:r>
      <w:r w:rsidRPr="006464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pacing w:val="47"/>
          <w:sz w:val="24"/>
          <w:szCs w:val="24"/>
          <w:lang w:val="ru-RU" w:eastAsia="ru-RU"/>
        </w:rPr>
        <w:t>–</w:t>
      </w:r>
      <w:r w:rsidRPr="00646441">
        <w:rPr>
          <w:rFonts w:ascii="Times New Roman" w:hAnsi="Times New Roman" w:cs="Times New Roman"/>
          <w:spacing w:val="47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а = </w:t>
      </w:r>
      <w:r w:rsidRPr="006464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>; а</w:t>
      </w:r>
      <w:r w:rsidRPr="0064644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spacing w:val="47"/>
          <w:sz w:val="24"/>
          <w:szCs w:val="24"/>
          <w:lang w:val="ru-RU" w:eastAsia="ru-RU"/>
        </w:rPr>
        <w:t>–</w:t>
      </w:r>
      <w:r w:rsidRPr="00646441">
        <w:rPr>
          <w:rFonts w:ascii="Times New Roman" w:hAnsi="Times New Roman" w:cs="Times New Roman"/>
          <w:spacing w:val="47"/>
          <w:sz w:val="24"/>
          <w:szCs w:val="24"/>
          <w:lang w:eastAsia="ru-RU"/>
        </w:rPr>
        <w:t> 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х = </w:t>
      </w:r>
      <w:r w:rsidRPr="006464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9E31DF">
        <w:rPr>
          <w:rFonts w:ascii="Times New Roman" w:hAnsi="Times New Roman" w:cs="Times New Roman"/>
          <w:i/>
          <w:iCs/>
          <w:sz w:val="24"/>
          <w:szCs w:val="24"/>
          <w:lang w:val="ru-RU" w:eastAsia="ru-RU"/>
        </w:rPr>
        <w:t xml:space="preserve">; </w:t>
      </w:r>
    </w:p>
    <w:p w14:paraId="5C1077FF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Занимательные и нестандартные задачи.</w:t>
      </w:r>
    </w:p>
    <w:p w14:paraId="7ED86373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t>Логические задачи. Арифметические лабиринты, магические фигуры, математические фокусы.</w:t>
      </w:r>
    </w:p>
    <w:p w14:paraId="4E6C2F9B" w14:textId="77777777" w:rsidR="009E31DF" w:rsidRPr="009E31DF" w:rsidRDefault="009E31DF" w:rsidP="009E31D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Задачи на разрезание и составление фигур. Задачи с палочками.</w:t>
      </w:r>
    </w:p>
    <w:p w14:paraId="276B3ED4" w14:textId="77777777" w:rsidR="009E31DF" w:rsidRPr="009E31DF" w:rsidRDefault="009E31DF" w:rsidP="009E31DF">
      <w:pPr>
        <w:shd w:val="clear" w:color="auto" w:fill="FFFFFF"/>
        <w:tabs>
          <w:tab w:val="left" w:pos="43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Cs/>
          <w:i/>
          <w:sz w:val="24"/>
          <w:szCs w:val="24"/>
          <w:lang w:val="ru-RU" w:eastAsia="ru-RU"/>
        </w:rPr>
        <w:t xml:space="preserve">Итоговое </w:t>
      </w:r>
      <w:proofErr w:type="gramStart"/>
      <w:r w:rsidRPr="009E31DF">
        <w:rPr>
          <w:rFonts w:ascii="Times New Roman" w:hAnsi="Times New Roman" w:cs="Times New Roman"/>
          <w:bCs/>
          <w:i/>
          <w:sz w:val="24"/>
          <w:szCs w:val="24"/>
          <w:lang w:val="ru-RU" w:eastAsia="ru-RU"/>
        </w:rPr>
        <w:t>повторение.(</w:t>
      </w:r>
      <w:proofErr w:type="gramEnd"/>
      <w:r w:rsidRPr="009E31DF">
        <w:rPr>
          <w:rFonts w:ascii="Times New Roman" w:hAnsi="Times New Roman" w:cs="Times New Roman"/>
          <w:bCs/>
          <w:i/>
          <w:sz w:val="24"/>
          <w:szCs w:val="24"/>
          <w:lang w:val="ru-RU" w:eastAsia="ru-RU"/>
        </w:rPr>
        <w:t>11ч)</w:t>
      </w:r>
    </w:p>
    <w:p w14:paraId="5856059C" w14:textId="77777777" w:rsidR="009E31DF" w:rsidRPr="00BD4709" w:rsidRDefault="009E31DF" w:rsidP="009E31DF">
      <w:pPr>
        <w:shd w:val="clear" w:color="auto" w:fill="FFFFFF"/>
        <w:tabs>
          <w:tab w:val="left" w:pos="432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D4709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4 ч резерв</w:t>
      </w:r>
    </w:p>
    <w:p w14:paraId="77220D28" w14:textId="77777777" w:rsidR="009E31DF" w:rsidRPr="00BD4709" w:rsidRDefault="009E31DF" w:rsidP="009E31DF">
      <w:pPr>
        <w:shd w:val="clear" w:color="auto" w:fill="FFFFFF"/>
        <w:tabs>
          <w:tab w:val="left" w:pos="43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D4709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Учебно-тематический план</w:t>
      </w:r>
    </w:p>
    <w:p w14:paraId="705FAF6A" w14:textId="77777777" w:rsidR="009E31DF" w:rsidRPr="00BD4709" w:rsidRDefault="009E31DF" w:rsidP="009E31DF">
      <w:pPr>
        <w:shd w:val="clear" w:color="auto" w:fill="FFFFFF"/>
        <w:tabs>
          <w:tab w:val="left" w:pos="432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6659"/>
        <w:gridCol w:w="1617"/>
      </w:tblGrid>
      <w:tr w:rsidR="009E31DF" w:rsidRPr="00646441" w14:paraId="656EFB1D" w14:textId="77777777" w:rsidTr="005A0789">
        <w:trPr>
          <w:trHeight w:val="495"/>
          <w:jc w:val="center"/>
        </w:trPr>
        <w:tc>
          <w:tcPr>
            <w:tcW w:w="493" w:type="dxa"/>
            <w:vAlign w:val="center"/>
          </w:tcPr>
          <w:p w14:paraId="21D96753" w14:textId="77777777" w:rsidR="009E31DF" w:rsidRPr="00BD4709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  <w:tc>
          <w:tcPr>
            <w:tcW w:w="6659" w:type="dxa"/>
            <w:vAlign w:val="center"/>
          </w:tcPr>
          <w:p w14:paraId="2C5DB1B2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ind w:left="77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617" w:type="dxa"/>
            <w:vAlign w:val="center"/>
          </w:tcPr>
          <w:p w14:paraId="2176CBA3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E31DF" w:rsidRPr="00646441" w14:paraId="6C6FEE1F" w14:textId="77777777" w:rsidTr="005A0789">
        <w:trPr>
          <w:jc w:val="center"/>
        </w:trPr>
        <w:tc>
          <w:tcPr>
            <w:tcW w:w="493" w:type="dxa"/>
            <w:vAlign w:val="center"/>
          </w:tcPr>
          <w:p w14:paraId="6DA46BA3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9" w:type="dxa"/>
            <w:vAlign w:val="center"/>
          </w:tcPr>
          <w:p w14:paraId="57C23FD4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Числа от 1 до 100. Нумерация </w:t>
            </w:r>
          </w:p>
        </w:tc>
        <w:tc>
          <w:tcPr>
            <w:tcW w:w="1617" w:type="dxa"/>
            <w:vAlign w:val="center"/>
          </w:tcPr>
          <w:p w14:paraId="52178C58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9E31DF" w:rsidRPr="00646441" w14:paraId="0489018C" w14:textId="77777777" w:rsidTr="005A0789">
        <w:trPr>
          <w:jc w:val="center"/>
        </w:trPr>
        <w:tc>
          <w:tcPr>
            <w:tcW w:w="493" w:type="dxa"/>
            <w:vAlign w:val="center"/>
          </w:tcPr>
          <w:p w14:paraId="1D0F1985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9" w:type="dxa"/>
            <w:vAlign w:val="center"/>
          </w:tcPr>
          <w:p w14:paraId="6752B956" w14:textId="77777777" w:rsidR="009E31DF" w:rsidRPr="009E31DF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Числа от 1до 100. Сложение и вычитание</w:t>
            </w:r>
          </w:p>
        </w:tc>
        <w:tc>
          <w:tcPr>
            <w:tcW w:w="1617" w:type="dxa"/>
            <w:vAlign w:val="center"/>
          </w:tcPr>
          <w:p w14:paraId="6B9D1705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46</w:t>
            </w:r>
          </w:p>
        </w:tc>
      </w:tr>
      <w:tr w:rsidR="009E31DF" w:rsidRPr="00646441" w14:paraId="0EF0A787" w14:textId="77777777" w:rsidTr="005A0789">
        <w:trPr>
          <w:trHeight w:val="360"/>
          <w:jc w:val="center"/>
        </w:trPr>
        <w:tc>
          <w:tcPr>
            <w:tcW w:w="493" w:type="dxa"/>
            <w:vAlign w:val="center"/>
          </w:tcPr>
          <w:p w14:paraId="170D0C89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9" w:type="dxa"/>
            <w:vAlign w:val="center"/>
          </w:tcPr>
          <w:p w14:paraId="6AA6B1D8" w14:textId="77777777" w:rsidR="009E31DF" w:rsidRPr="009E31DF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Сложение и вычитание чисел от 1до 100 (письменные вычисления)</w:t>
            </w:r>
          </w:p>
        </w:tc>
        <w:tc>
          <w:tcPr>
            <w:tcW w:w="1617" w:type="dxa"/>
            <w:vAlign w:val="center"/>
          </w:tcPr>
          <w:p w14:paraId="18018FA7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29 </w:t>
            </w:r>
          </w:p>
        </w:tc>
      </w:tr>
      <w:tr w:rsidR="009E31DF" w:rsidRPr="00646441" w14:paraId="667C743A" w14:textId="77777777" w:rsidTr="005A0789">
        <w:trPr>
          <w:trHeight w:val="339"/>
          <w:jc w:val="center"/>
        </w:trPr>
        <w:tc>
          <w:tcPr>
            <w:tcW w:w="493" w:type="dxa"/>
            <w:vAlign w:val="center"/>
          </w:tcPr>
          <w:p w14:paraId="41579FD0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9" w:type="dxa"/>
            <w:vAlign w:val="center"/>
          </w:tcPr>
          <w:p w14:paraId="599ACA20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Умножение и деление </w:t>
            </w:r>
          </w:p>
        </w:tc>
        <w:tc>
          <w:tcPr>
            <w:tcW w:w="1617" w:type="dxa"/>
            <w:vAlign w:val="center"/>
          </w:tcPr>
          <w:p w14:paraId="2249061E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25 </w:t>
            </w:r>
          </w:p>
        </w:tc>
      </w:tr>
      <w:tr w:rsidR="009E31DF" w:rsidRPr="00646441" w14:paraId="6F248DDB" w14:textId="77777777" w:rsidTr="005A0789">
        <w:trPr>
          <w:trHeight w:val="339"/>
          <w:jc w:val="center"/>
        </w:trPr>
        <w:tc>
          <w:tcPr>
            <w:tcW w:w="493" w:type="dxa"/>
            <w:vAlign w:val="center"/>
          </w:tcPr>
          <w:p w14:paraId="4F83D246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9" w:type="dxa"/>
            <w:vAlign w:val="center"/>
          </w:tcPr>
          <w:p w14:paraId="0F26B547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Табличное умножение и деление </w:t>
            </w:r>
          </w:p>
        </w:tc>
        <w:tc>
          <w:tcPr>
            <w:tcW w:w="1617" w:type="dxa"/>
            <w:vAlign w:val="center"/>
          </w:tcPr>
          <w:p w14:paraId="5B052335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</w:tr>
      <w:tr w:rsidR="009E31DF" w:rsidRPr="00646441" w14:paraId="1B64AB1E" w14:textId="77777777" w:rsidTr="005A0789">
        <w:trPr>
          <w:trHeight w:val="486"/>
          <w:jc w:val="center"/>
        </w:trPr>
        <w:tc>
          <w:tcPr>
            <w:tcW w:w="493" w:type="dxa"/>
            <w:vAlign w:val="center"/>
          </w:tcPr>
          <w:p w14:paraId="6862F016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659" w:type="dxa"/>
            <w:vAlign w:val="center"/>
          </w:tcPr>
          <w:p w14:paraId="36A15AA1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ind w:left="210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7" w:type="dxa"/>
            <w:vAlign w:val="center"/>
          </w:tcPr>
          <w:p w14:paraId="671E95C6" w14:textId="77777777" w:rsidR="009E31DF" w:rsidRPr="00646441" w:rsidRDefault="009E31DF" w:rsidP="005A0789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136 </w:t>
            </w:r>
          </w:p>
        </w:tc>
      </w:tr>
    </w:tbl>
    <w:tbl>
      <w:tblPr>
        <w:tblpPr w:leftFromText="180" w:rightFromText="180" w:vertAnchor="text" w:horzAnchor="page" w:tblpX="2329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750"/>
      </w:tblGrid>
      <w:tr w:rsidR="00373216" w:rsidRPr="00646441" w14:paraId="1DD553F4" w14:textId="77777777" w:rsidTr="00373216">
        <w:tc>
          <w:tcPr>
            <w:tcW w:w="2518" w:type="dxa"/>
          </w:tcPr>
          <w:p w14:paraId="39ECDA92" w14:textId="77777777" w:rsidR="00373216" w:rsidRPr="00646441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Виды контроля результатов обучения</w:t>
            </w:r>
          </w:p>
        </w:tc>
        <w:tc>
          <w:tcPr>
            <w:tcW w:w="7750" w:type="dxa"/>
          </w:tcPr>
          <w:p w14:paraId="4E89F6FE" w14:textId="77777777" w:rsidR="00373216" w:rsidRPr="00646441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Особенности контроля по математике</w:t>
            </w:r>
          </w:p>
        </w:tc>
      </w:tr>
      <w:tr w:rsidR="00373216" w:rsidRPr="003A446A" w14:paraId="60AECC34" w14:textId="77777777" w:rsidTr="00373216">
        <w:tc>
          <w:tcPr>
            <w:tcW w:w="2518" w:type="dxa"/>
          </w:tcPr>
          <w:p w14:paraId="1C027DC7" w14:textId="77777777" w:rsidR="00373216" w:rsidRPr="00646441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750" w:type="dxa"/>
          </w:tcPr>
          <w:p w14:paraId="269FEF5F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Текущий контроль по математике осуществляется как в письменной, так и в устной форме. Письменные работы для текущего контроля проводятся не реже одного раза в неделю в форме самостоя</w:t>
            </w:r>
            <w:r w:rsidRPr="009E31DF">
              <w:rPr>
                <w:rFonts w:ascii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тельной работы или математического диктанта. Работы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для текущего контроля состоят из нескольких однотипных заданий, с помощью которых осуществляется всесторонняя проверка только одного оп</w:t>
            </w:r>
            <w:r w:rsidRPr="009E31DF">
              <w:rPr>
                <w:rFonts w:ascii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 xml:space="preserve">ределенного </w:t>
            </w:r>
            <w:proofErr w:type="gramStart"/>
            <w:r w:rsidRPr="009E31DF">
              <w:rPr>
                <w:rFonts w:ascii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умения .</w:t>
            </w:r>
            <w:proofErr w:type="gramEnd"/>
          </w:p>
        </w:tc>
      </w:tr>
      <w:tr w:rsidR="00373216" w:rsidRPr="003A446A" w14:paraId="44706AB8" w14:textId="77777777" w:rsidTr="00373216">
        <w:trPr>
          <w:trHeight w:val="735"/>
        </w:trPr>
        <w:tc>
          <w:tcPr>
            <w:tcW w:w="2518" w:type="dxa"/>
            <w:tcBorders>
              <w:bottom w:val="single" w:sz="4" w:space="0" w:color="auto"/>
            </w:tcBorders>
          </w:tcPr>
          <w:p w14:paraId="2CDCC5AD" w14:textId="77777777" w:rsidR="00373216" w:rsidRPr="00646441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Тематический контроль</w:t>
            </w:r>
          </w:p>
          <w:p w14:paraId="2C984F12" w14:textId="77777777" w:rsidR="00373216" w:rsidRPr="00646441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tcBorders>
              <w:bottom w:val="single" w:sz="4" w:space="0" w:color="auto"/>
            </w:tcBorders>
          </w:tcPr>
          <w:p w14:paraId="6A1E3B7B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Тематический контроль по математике во 2 классе проводит</w:t>
            </w:r>
            <w:r w:rsidRPr="009E31DF">
              <w:rPr>
                <w:rFonts w:ascii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 xml:space="preserve">ся в основном в письменной форме. </w:t>
            </w:r>
          </w:p>
          <w:p w14:paraId="24DCC4A3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73216" w:rsidRPr="003A446A" w14:paraId="557400AF" w14:textId="77777777" w:rsidTr="00373216">
        <w:trPr>
          <w:trHeight w:val="630"/>
        </w:trPr>
        <w:tc>
          <w:tcPr>
            <w:tcW w:w="2518" w:type="dxa"/>
            <w:tcBorders>
              <w:bottom w:val="single" w:sz="4" w:space="0" w:color="auto"/>
            </w:tcBorders>
          </w:tcPr>
          <w:p w14:paraId="27BAF5F4" w14:textId="77777777" w:rsidR="00373216" w:rsidRPr="00646441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7750" w:type="dxa"/>
            <w:tcBorders>
              <w:bottom w:val="single" w:sz="4" w:space="0" w:color="auto"/>
            </w:tcBorders>
          </w:tcPr>
          <w:p w14:paraId="4A7A54B3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pacing w:val="-1"/>
                <w:sz w:val="24"/>
                <w:szCs w:val="24"/>
                <w:lang w:val="ru-RU" w:eastAsia="ru-RU"/>
              </w:rPr>
              <w:t>Для промежуточных проверок выбира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ются узловые вопросы программы.</w:t>
            </w:r>
          </w:p>
          <w:p w14:paraId="521046AB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73216" w:rsidRPr="003A446A" w14:paraId="06CA5652" w14:textId="77777777" w:rsidTr="00373216">
        <w:trPr>
          <w:trHeight w:val="405"/>
        </w:trPr>
        <w:tc>
          <w:tcPr>
            <w:tcW w:w="2518" w:type="dxa"/>
            <w:tcBorders>
              <w:top w:val="single" w:sz="4" w:space="0" w:color="auto"/>
            </w:tcBorders>
          </w:tcPr>
          <w:p w14:paraId="5E4B2F5C" w14:textId="77777777" w:rsidR="00373216" w:rsidRPr="00646441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7750" w:type="dxa"/>
            <w:tcBorders>
              <w:top w:val="single" w:sz="4" w:space="0" w:color="auto"/>
            </w:tcBorders>
          </w:tcPr>
          <w:p w14:paraId="0564CAF2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Итоговый контроль по математике проводится в форме контрольных </w:t>
            </w:r>
            <w:r w:rsidRPr="009E31DF">
              <w:rPr>
                <w:rFonts w:ascii="Times New Roman" w:hAnsi="Times New Roman" w:cs="Times New Roman"/>
                <w:spacing w:val="-3"/>
                <w:sz w:val="24"/>
                <w:szCs w:val="24"/>
                <w:lang w:val="ru-RU" w:eastAsia="ru-RU"/>
              </w:rPr>
              <w:t xml:space="preserve">работ комбинированного характера, (они содержат арифметические задачи, 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примеры, задания геометрического характера и д.)</w:t>
            </w:r>
          </w:p>
        </w:tc>
      </w:tr>
    </w:tbl>
    <w:p w14:paraId="00055DBE" w14:textId="77777777" w:rsidR="009E31DF" w:rsidRPr="001C449E" w:rsidRDefault="009E31DF" w:rsidP="009E3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68E9EC35" w14:textId="77777777" w:rsidR="009E31DF" w:rsidRPr="009E31DF" w:rsidRDefault="009E31DF" w:rsidP="009E31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sz w:val="24"/>
          <w:szCs w:val="24"/>
          <w:lang w:val="ru-RU" w:eastAsia="ru-RU"/>
        </w:rPr>
        <w:t>Виды контроля результатов обучения по математике</w:t>
      </w:r>
    </w:p>
    <w:p w14:paraId="71179135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b/>
          <w:color w:val="000000"/>
          <w:spacing w:val="-14"/>
          <w:sz w:val="24"/>
          <w:szCs w:val="24"/>
          <w:lang w:val="ru-RU" w:eastAsia="ru-RU"/>
        </w:rPr>
      </w:pPr>
    </w:p>
    <w:p w14:paraId="6171E053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68B7C02B" w14:textId="77777777" w:rsidR="009E31DF" w:rsidRPr="009E31DF" w:rsidRDefault="009E31DF" w:rsidP="009E3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6C5420AA" w14:textId="77777777" w:rsidR="009E31DF" w:rsidRPr="009E31DF" w:rsidRDefault="009E31DF" w:rsidP="009E31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9E31DF">
        <w:rPr>
          <w:rFonts w:ascii="Times New Roman" w:hAnsi="Times New Roman" w:cs="Times New Roman"/>
          <w:b/>
          <w:sz w:val="24"/>
          <w:szCs w:val="24"/>
          <w:lang w:val="ru-RU" w:eastAsia="ru-RU"/>
        </w:rPr>
        <w:t>График проведения проверочных и контрольных работ</w:t>
      </w:r>
    </w:p>
    <w:p w14:paraId="7275FAF0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3990"/>
        <w:gridCol w:w="7070"/>
      </w:tblGrid>
      <w:tr w:rsidR="009E31DF" w:rsidRPr="00646441" w14:paraId="1A67E9DE" w14:textId="77777777" w:rsidTr="005A0789">
        <w:tc>
          <w:tcPr>
            <w:tcW w:w="3369" w:type="dxa"/>
          </w:tcPr>
          <w:p w14:paraId="3328B9A8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GoBack" w:colFirst="1" w:colLast="1"/>
            <w:r w:rsidRPr="006464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Период обучения </w:t>
            </w:r>
          </w:p>
        </w:tc>
        <w:tc>
          <w:tcPr>
            <w:tcW w:w="4110" w:type="dxa"/>
            <w:shd w:val="clear" w:color="auto" w:fill="FFFFFF"/>
          </w:tcPr>
          <w:p w14:paraId="3C672E3C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307" w:type="dxa"/>
          </w:tcPr>
          <w:p w14:paraId="5D658338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Диагностический материал</w:t>
            </w:r>
          </w:p>
        </w:tc>
      </w:tr>
      <w:tr w:rsidR="009E31DF" w:rsidRPr="00646441" w14:paraId="04FA1457" w14:textId="77777777" w:rsidTr="005A0789">
        <w:tc>
          <w:tcPr>
            <w:tcW w:w="3369" w:type="dxa"/>
          </w:tcPr>
          <w:p w14:paraId="1F839A0E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4110" w:type="dxa"/>
            <w:shd w:val="clear" w:color="auto" w:fill="FFFFFF"/>
          </w:tcPr>
          <w:p w14:paraId="16B9CB9A" w14:textId="77777777" w:rsidR="009E31DF" w:rsidRPr="00646441" w:rsidRDefault="001609E4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E31DF"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307" w:type="dxa"/>
          </w:tcPr>
          <w:p w14:paraId="70C4957B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работы – 2</w:t>
            </w:r>
          </w:p>
          <w:p w14:paraId="40A774E9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Проверочные работы - 5</w:t>
            </w:r>
          </w:p>
          <w:p w14:paraId="733CF7C4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DF" w:rsidRPr="003A446A" w14:paraId="14F7D5C8" w14:textId="77777777" w:rsidTr="005A0789">
        <w:tc>
          <w:tcPr>
            <w:tcW w:w="3369" w:type="dxa"/>
          </w:tcPr>
          <w:p w14:paraId="08EB0415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4110" w:type="dxa"/>
            <w:shd w:val="clear" w:color="auto" w:fill="FFFFFF"/>
          </w:tcPr>
          <w:p w14:paraId="3B084F21" w14:textId="77777777" w:rsidR="009E31DF" w:rsidRPr="00646441" w:rsidRDefault="001609E4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9E31DF"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307" w:type="dxa"/>
          </w:tcPr>
          <w:p w14:paraId="48D072FD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Контрольные работы – 1</w:t>
            </w:r>
          </w:p>
          <w:p w14:paraId="7FD8311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Проверочные работы - 3</w:t>
            </w:r>
          </w:p>
          <w:p w14:paraId="23E14A9B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Тесты - 1</w:t>
            </w:r>
          </w:p>
        </w:tc>
      </w:tr>
      <w:tr w:rsidR="009E31DF" w:rsidRPr="00646441" w14:paraId="6533ABAA" w14:textId="77777777" w:rsidTr="005A0789">
        <w:tc>
          <w:tcPr>
            <w:tcW w:w="3369" w:type="dxa"/>
          </w:tcPr>
          <w:p w14:paraId="02D11959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4110" w:type="dxa"/>
            <w:shd w:val="clear" w:color="auto" w:fill="FFFFFF"/>
          </w:tcPr>
          <w:p w14:paraId="2AC62DF2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307" w:type="dxa"/>
          </w:tcPr>
          <w:p w14:paraId="0FDD62C1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Контрольные работы - 2</w:t>
            </w:r>
          </w:p>
          <w:p w14:paraId="3B223552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Проверочные работы - 3</w:t>
            </w:r>
          </w:p>
          <w:p w14:paraId="2A644EE7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1DF" w:rsidRPr="003A446A" w14:paraId="60F839E9" w14:textId="77777777" w:rsidTr="005A0789">
        <w:tc>
          <w:tcPr>
            <w:tcW w:w="3369" w:type="dxa"/>
          </w:tcPr>
          <w:p w14:paraId="0A4D77FF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4110" w:type="dxa"/>
            <w:shd w:val="clear" w:color="auto" w:fill="FFFFFF"/>
          </w:tcPr>
          <w:p w14:paraId="59011FF1" w14:textId="77777777" w:rsidR="009E31DF" w:rsidRPr="00646441" w:rsidRDefault="001609E4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E31DF"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7307" w:type="dxa"/>
          </w:tcPr>
          <w:p w14:paraId="1B334422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Контрольные работы - 3</w:t>
            </w:r>
          </w:p>
          <w:p w14:paraId="18C98F31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Проверочные работы - 3</w:t>
            </w:r>
          </w:p>
          <w:p w14:paraId="0786FF2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Тесты - 1</w:t>
            </w:r>
          </w:p>
        </w:tc>
      </w:tr>
      <w:tr w:rsidR="009E31DF" w:rsidRPr="003A446A" w14:paraId="2B2C657A" w14:textId="77777777" w:rsidTr="005A0789">
        <w:tc>
          <w:tcPr>
            <w:tcW w:w="3369" w:type="dxa"/>
          </w:tcPr>
          <w:p w14:paraId="2DD2944F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10" w:type="dxa"/>
            <w:shd w:val="clear" w:color="auto" w:fill="FFFFFF"/>
          </w:tcPr>
          <w:p w14:paraId="02906D6D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64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часов(4 часа в неделю)</w:t>
            </w:r>
          </w:p>
        </w:tc>
        <w:tc>
          <w:tcPr>
            <w:tcW w:w="7307" w:type="dxa"/>
          </w:tcPr>
          <w:p w14:paraId="79C29016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Контрольные работы - 8</w:t>
            </w:r>
          </w:p>
          <w:p w14:paraId="381EA39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Проверочные работы – 14</w:t>
            </w:r>
          </w:p>
          <w:p w14:paraId="0A77A61D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Тесты - 2</w:t>
            </w:r>
          </w:p>
        </w:tc>
      </w:tr>
      <w:bookmarkEnd w:id="2"/>
    </w:tbl>
    <w:p w14:paraId="613DC2F9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B089AE0" w14:textId="77777777" w:rsidR="00373216" w:rsidRDefault="001609E4" w:rsidP="00373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10</w:t>
      </w:r>
      <w:r w:rsidR="009E31DF"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ИЗМЕНЕНИЯ В АДАПТИРОВАННОЙ ПРОГРАММЕ</w:t>
      </w:r>
    </w:p>
    <w:p w14:paraId="196DB981" w14:textId="1B5E484E" w:rsidR="009E31DF" w:rsidRPr="009E31DF" w:rsidRDefault="009E31DF" w:rsidP="009E31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Разделы и темы уроков, основные виды учебной деятельности учащихся, формы организации образовательного процесса для адаптированной программы соответствуют разделам и темам уроков, основным </w:t>
      </w:r>
      <w:proofErr w:type="gramStart"/>
      <w:r w:rsidRPr="009E31DF">
        <w:rPr>
          <w:rFonts w:ascii="Times New Roman" w:hAnsi="Times New Roman" w:cs="Times New Roman"/>
          <w:sz w:val="24"/>
          <w:szCs w:val="24"/>
          <w:lang w:val="ru-RU"/>
        </w:rPr>
        <w:t>видам  учебной</w:t>
      </w:r>
      <w:proofErr w:type="gramEnd"/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учащихся, формам организации образовательного процесса основной  образовательной программы.</w:t>
      </w:r>
    </w:p>
    <w:p w14:paraId="7C76BC56" w14:textId="77777777" w:rsidR="00373216" w:rsidRDefault="003A446A" w:rsidP="0037321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pict w14:anchorId="7C56EEF8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8.3pt;margin-top:-56.1pt;width:765.6pt;height:543pt;z-index:251663360;mso-wrap-distance-left:0;mso-wrap-distance-top:1pt;mso-wrap-distance-right:3.25pt;mso-wrap-distance-bottom:1pt;mso-position-horizontal-relative:margin" stroked="f">
            <v:fill opacity="0" color2="black"/>
            <v:textbox style="mso-next-textbox:#_x0000_s1031" inset="0,0,0,0">
              <w:txbxContent>
                <w:tbl>
                  <w:tblPr>
                    <w:tblW w:w="0" w:type="auto"/>
                    <w:tblInd w:w="1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61"/>
                    <w:gridCol w:w="61"/>
                    <w:gridCol w:w="6601"/>
                    <w:gridCol w:w="1701"/>
                    <w:gridCol w:w="6085"/>
                  </w:tblGrid>
                  <w:tr w:rsidR="001609E4" w:rsidRPr="001B0A8D" w14:paraId="2BFC2E0E" w14:textId="77777777" w:rsidTr="001609E4">
                    <w:tc>
                      <w:tcPr>
                        <w:tcW w:w="92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4F4D8C4D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6D0C58C3" w14:textId="77777777" w:rsidR="001609E4" w:rsidRPr="009E31DF" w:rsidRDefault="001609E4" w:rsidP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  <w:t>Наименование объектов и средств материально-технического обеспечения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0DB6152C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Кол-во</w:t>
                        </w: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1D56F4DB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Примечания</w:t>
                        </w:r>
                      </w:p>
                    </w:tc>
                  </w:tr>
                  <w:tr w:rsidR="001609E4" w:rsidRPr="001B0A8D" w14:paraId="4D8D0E5C" w14:textId="77777777" w:rsidTr="001609E4">
                    <w:tc>
                      <w:tcPr>
                        <w:tcW w:w="92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047FA748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14387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3041209E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Библиотечный фонд (книгопечатная продукция)</w:t>
                        </w:r>
                      </w:p>
                    </w:tc>
                  </w:tr>
                  <w:tr w:rsidR="001609E4" w:rsidRPr="003A446A" w14:paraId="657565E8" w14:textId="77777777" w:rsidTr="001609E4">
                    <w:tc>
                      <w:tcPr>
                        <w:tcW w:w="92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376CCBC5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63D21111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Учебно-методический комплект:</w:t>
                        </w:r>
                      </w:p>
                      <w:p w14:paraId="0CE5A47A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Моро М.И. Математика: учебник для 1 класса: в 2 частях / М.И. Моро, С.И. Волкова. – М.: Просвещение, 2015</w:t>
                        </w:r>
                      </w:p>
                      <w:p w14:paraId="60E393FE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Моро М.И. Тетрадь по математике для 1 класса: в 2 частях / М.И. Моро, С.И. Волкова. – М.: Просвещение, 2015</w:t>
                        </w:r>
                      </w:p>
                      <w:p w14:paraId="15B14F8B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Методическое пособие к учебнику «Математика. 1кл</w:t>
                        </w:r>
                        <w:proofErr w:type="gramStart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.»/</w:t>
                        </w:r>
                        <w:proofErr w:type="gramEnd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М.А. Бантова, Г.В. Бельтюкова, С.В. Степанова.- </w:t>
                        </w: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М.: Просвещение,2015.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4E4539EC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</w:t>
                        </w:r>
                      </w:p>
                      <w:p w14:paraId="50CBF5F0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</w:t>
                        </w:r>
                      </w:p>
                      <w:p w14:paraId="3BA6E4E9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</w:t>
                        </w:r>
                      </w:p>
                      <w:p w14:paraId="0CA887A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К</w:t>
                        </w:r>
                      </w:p>
                      <w:p w14:paraId="3867DBD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0368C0D7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64BA9866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Библиотечный фонд комплектуется на основе федерального перечня учебников, рекомендованных (допущенных) Минобрнауки РФ</w:t>
                        </w:r>
                      </w:p>
                    </w:tc>
                  </w:tr>
                  <w:tr w:rsidR="001609E4" w:rsidRPr="001B0A8D" w14:paraId="0C0BF7E2" w14:textId="77777777" w:rsidTr="001609E4">
                    <w:tc>
                      <w:tcPr>
                        <w:tcW w:w="922" w:type="dxa"/>
                        <w:gridSpan w:val="2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63D361DA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14387" w:type="dxa"/>
                        <w:gridSpan w:val="3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3F5DC99A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Печатные пособия</w:t>
                        </w:r>
                      </w:p>
                    </w:tc>
                  </w:tr>
                  <w:tr w:rsidR="001609E4" w:rsidRPr="001B0A8D" w14:paraId="71A9DF0C" w14:textId="77777777" w:rsidTr="001609E4">
                    <w:tc>
                      <w:tcPr>
                        <w:tcW w:w="922" w:type="dxa"/>
                        <w:gridSpan w:val="2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14:paraId="423151E6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791FB241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Картинки предметные.</w:t>
                        </w:r>
                      </w:p>
                      <w:p w14:paraId="50064F50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Опорные таблицы по </w:t>
                        </w:r>
                        <w:proofErr w:type="gramStart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теме:  Решение</w:t>
                        </w:r>
                        <w:proofErr w:type="gramEnd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задач.</w:t>
                        </w:r>
                      </w:p>
                      <w:p w14:paraId="1D1D98E4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Карточки с заданиями по математике для 1 класса по те6</w:t>
                        </w:r>
                        <w:proofErr w:type="gramStart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ме :</w:t>
                        </w:r>
                        <w:proofErr w:type="gramEnd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Состав числа.</w:t>
                        </w:r>
                      </w:p>
                      <w:p w14:paraId="137F1ABA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0E311862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0C810DAB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4DF61716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</w:t>
                        </w:r>
                      </w:p>
                      <w:p w14:paraId="74E08925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64FA4EB2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Многоразового использования</w:t>
                        </w:r>
                      </w:p>
                    </w:tc>
                  </w:tr>
                  <w:tr w:rsidR="001609E4" w:rsidRPr="001B0A8D" w14:paraId="7D38F903" w14:textId="77777777" w:rsidTr="001609E4">
                    <w:tc>
                      <w:tcPr>
                        <w:tcW w:w="86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1CDECE24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3.</w:t>
                        </w:r>
                      </w:p>
                    </w:tc>
                    <w:tc>
                      <w:tcPr>
                        <w:tcW w:w="14448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2A96FB7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Технические средства обучения (ТСО)</w:t>
                        </w:r>
                      </w:p>
                    </w:tc>
                  </w:tr>
                  <w:tr w:rsidR="001609E4" w:rsidRPr="001B0A8D" w14:paraId="2473C33A" w14:textId="77777777" w:rsidTr="001609E4">
                    <w:tc>
                      <w:tcPr>
                        <w:tcW w:w="86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14:paraId="0DB5D590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13CEB754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Классная доска (магнитная доска)</w:t>
                        </w:r>
                      </w:p>
                      <w:p w14:paraId="7C5BC5F6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Персональный компьютер.</w:t>
                        </w:r>
                      </w:p>
                      <w:p w14:paraId="67C67443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43671EF5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661B771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46B3ADC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p w14:paraId="761D9223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677C3E6D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609E4" w:rsidRPr="001B0A8D" w14:paraId="1C58EC19" w14:textId="77777777" w:rsidTr="001609E4">
                    <w:tc>
                      <w:tcPr>
                        <w:tcW w:w="8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08154391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448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32CDCDB2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Демонстрационные пособия</w:t>
                        </w:r>
                      </w:p>
                    </w:tc>
                  </w:tr>
                  <w:tr w:rsidR="001609E4" w:rsidRPr="001B0A8D" w14:paraId="351CEF95" w14:textId="77777777" w:rsidTr="001609E4">
                    <w:tc>
                      <w:tcPr>
                        <w:tcW w:w="8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1A664B08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4.</w:t>
                        </w:r>
                      </w:p>
                    </w:tc>
                    <w:tc>
                      <w:tcPr>
                        <w:tcW w:w="666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6159447A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Объекты,</w:t>
                        </w: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предназначенные</w:t>
                        </w:r>
                        <w:proofErr w:type="gramEnd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для демонстрации счёта: от 1 до 10; от 1 до 20: Набор предметных картинок.</w:t>
                        </w:r>
                      </w:p>
                      <w:p w14:paraId="38A4DC9B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Демонстрационная таблица сложения и вычитания в пределах 10 по теме «состав числа»</w:t>
                        </w:r>
                      </w:p>
                      <w:p w14:paraId="27AFE972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Размеченные и неразмеченные </w:t>
                        </w:r>
                        <w:proofErr w:type="gramStart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линейки,  мерки</w:t>
                        </w:r>
                        <w:proofErr w:type="gramEnd"/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.</w:t>
                        </w:r>
                      </w:p>
                      <w:p w14:paraId="229B8AAA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Модели геометрических фигур и тел.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442363D7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1CB9FEE8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2674CEEB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6A32CF88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  <w:p w14:paraId="3A507D28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Д</w:t>
                        </w: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3CDE3ED3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1609E4" w:rsidRPr="001B0A8D" w14:paraId="20184BB6" w14:textId="77777777" w:rsidTr="001609E4">
                    <w:tc>
                      <w:tcPr>
                        <w:tcW w:w="86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321FF32F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5.</w:t>
                        </w:r>
                      </w:p>
                    </w:tc>
                    <w:tc>
                      <w:tcPr>
                        <w:tcW w:w="14448" w:type="dxa"/>
                        <w:gridSpan w:val="4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0EC11391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Игры и игрушки</w:t>
                        </w:r>
                      </w:p>
                    </w:tc>
                  </w:tr>
                  <w:tr w:rsidR="001609E4" w:rsidRPr="001B0A8D" w14:paraId="5B4D6CD1" w14:textId="77777777" w:rsidTr="001609E4">
                    <w:trPr>
                      <w:trHeight w:val="23"/>
                    </w:trPr>
                    <w:tc>
                      <w:tcPr>
                        <w:tcW w:w="86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  <w:vAlign w:val="center"/>
                      </w:tcPr>
                      <w:p w14:paraId="5F1D5B22" w14:textId="77777777" w:rsidR="001609E4" w:rsidRPr="001B0A8D" w:rsidRDefault="001609E4">
                        <w:pPr>
                          <w:snapToGri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62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043E1546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 xml:space="preserve"> Математическое лото</w:t>
                        </w: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  <w:p w14:paraId="5CC2E3D0" w14:textId="77777777" w:rsidR="001609E4" w:rsidRPr="009E31DF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  <w:lang w:val="ru-RU"/>
                          </w:rPr>
                        </w:pPr>
                        <w:r w:rsidRPr="009E31DF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Игрушки, предназначенные для изучения темы «Состав числа»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auto"/>
                      </w:tcPr>
                      <w:p w14:paraId="3BAA840B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</w:t>
                        </w:r>
                      </w:p>
                      <w:p w14:paraId="17987FE7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П</w:t>
                        </w:r>
                      </w:p>
                      <w:p w14:paraId="506F7598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5EFF164B" w14:textId="77777777" w:rsidR="001609E4" w:rsidRPr="001B0A8D" w:rsidRDefault="001609E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08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</w:tcPr>
                      <w:p w14:paraId="7B071F6C" w14:textId="77777777" w:rsidR="001609E4" w:rsidRPr="001B0A8D" w:rsidRDefault="001609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B0A8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14:paraId="44546E0F" w14:textId="77777777" w:rsidR="001609E4" w:rsidRPr="001B0A8D" w:rsidRDefault="001609E4" w:rsidP="001609E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anchorx="margin"/>
          </v:shape>
        </w:pict>
      </w:r>
      <w:proofErr w:type="gramStart"/>
      <w:r w:rsidR="009E31DF" w:rsidRPr="009E31DF">
        <w:rPr>
          <w:rFonts w:ascii="Times New Roman" w:hAnsi="Times New Roman" w:cs="Times New Roman"/>
          <w:sz w:val="24"/>
          <w:szCs w:val="24"/>
          <w:lang w:val="ru-RU"/>
        </w:rPr>
        <w:t>Темы  в</w:t>
      </w:r>
      <w:proofErr w:type="gramEnd"/>
      <w:r w:rsidR="009E31DF"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тематическом планировании основной и адаптированной программы совпадают, но методы и формы работы с обучающимися </w:t>
      </w:r>
      <w:r w:rsidR="009E31DF" w:rsidRPr="009E31D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норма и с обучающимся ОВЗ на уроках могут различаться. В результате обучающийся не выпадает из классно – урочной системы и не отделяется от класса. </w:t>
      </w:r>
    </w:p>
    <w:p w14:paraId="217244AF" w14:textId="7224386F" w:rsidR="001609E4" w:rsidRDefault="00373216" w:rsidP="003732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11</w:t>
      </w: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. МАТЕРИАЛЬНО-ТЕХНИЧЕСКОЕ ОБЕСПЕЧЕНИЕ</w:t>
      </w: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"/>
        <w:gridCol w:w="56"/>
        <w:gridCol w:w="5871"/>
        <w:gridCol w:w="1511"/>
        <w:gridCol w:w="5417"/>
      </w:tblGrid>
      <w:tr w:rsidR="00373216" w:rsidRPr="001B0A8D" w14:paraId="53CDC8E5" w14:textId="77777777" w:rsidTr="00373216">
        <w:trPr>
          <w:trHeight w:val="402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775EF5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182A349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BF0FE4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D19F02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373216" w:rsidRPr="001B0A8D" w14:paraId="08367B08" w14:textId="77777777" w:rsidTr="00373216">
        <w:trPr>
          <w:trHeight w:val="189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8A0E9BD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3A464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373216" w:rsidRPr="003A446A" w14:paraId="69ED399D" w14:textId="77777777" w:rsidTr="00373216">
        <w:trPr>
          <w:trHeight w:val="1573"/>
        </w:trPr>
        <w:tc>
          <w:tcPr>
            <w:tcW w:w="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1A8832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E7B908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Учебно-методический комплект:</w:t>
            </w:r>
          </w:p>
          <w:p w14:paraId="6DB2640F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 М.И. Математика: учебник для 1 класса: в 2 частях / М.И. Моро, С.И. Волкова. – М.: Просвещение, 2015</w:t>
            </w:r>
          </w:p>
          <w:p w14:paraId="6FB592E6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Моро М.И. Тетрадь по математике для 1 класса: в 2 частях / М.И. Моро, С.И. Волкова. – М.: Просвещение, 2015</w:t>
            </w:r>
          </w:p>
          <w:p w14:paraId="23D180B6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пособие к учебнику «Математика. 1кл</w:t>
            </w:r>
            <w:proofErr w:type="gramStart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.»/</w:t>
            </w:r>
            <w:proofErr w:type="gramEnd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М.А. Бантова, Г.В. Бельтюкова, С.В. Степанова.- </w:t>
            </w: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М.: Просвещение,2015.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438309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  <w:p w14:paraId="3406BD99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  <w:p w14:paraId="01A45B72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  <w:p w14:paraId="1954D51F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</w:p>
          <w:p w14:paraId="6680BC49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C4206F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37A9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Библиотечный фонд комплектуется на основе федерального перечня учебников, рекомендованных (допущенных) Минобрнауки РФ</w:t>
            </w:r>
          </w:p>
        </w:tc>
      </w:tr>
      <w:tr w:rsidR="00373216" w:rsidRPr="001B0A8D" w14:paraId="25DA93D1" w14:textId="77777777" w:rsidTr="00373216">
        <w:trPr>
          <w:trHeight w:val="200"/>
        </w:trPr>
        <w:tc>
          <w:tcPr>
            <w:tcW w:w="8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C83977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27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51669E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Печатные пособия</w:t>
            </w:r>
          </w:p>
        </w:tc>
      </w:tr>
      <w:tr w:rsidR="00373216" w:rsidRPr="001B0A8D" w14:paraId="081DBD9F" w14:textId="77777777" w:rsidTr="00373216">
        <w:trPr>
          <w:trHeight w:val="987"/>
        </w:trPr>
        <w:tc>
          <w:tcPr>
            <w:tcW w:w="8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65794A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8EAE6D8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Картинки предметные.</w:t>
            </w:r>
          </w:p>
          <w:p w14:paraId="76A6D9F0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Опорные таблицы по </w:t>
            </w:r>
            <w:proofErr w:type="gramStart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теме:  Решение</w:t>
            </w:r>
            <w:proofErr w:type="gramEnd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задач.</w:t>
            </w:r>
          </w:p>
          <w:p w14:paraId="7A03B47C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Карточки с заданиями по математике для 1 класса по те6</w:t>
            </w:r>
            <w:proofErr w:type="gramStart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 :</w:t>
            </w:r>
            <w:proofErr w:type="gramEnd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 числа.</w:t>
            </w:r>
          </w:p>
          <w:p w14:paraId="7B2FF340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993E857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3A4548D1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0F075378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  <w:p w14:paraId="2719D865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8F5E34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Многоразового использования</w:t>
            </w:r>
          </w:p>
        </w:tc>
      </w:tr>
      <w:tr w:rsidR="00373216" w:rsidRPr="001B0A8D" w14:paraId="601A75EB" w14:textId="77777777" w:rsidTr="00373216">
        <w:trPr>
          <w:trHeight w:val="200"/>
        </w:trPr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800303C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2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765D5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 (ТСО)</w:t>
            </w:r>
          </w:p>
        </w:tc>
      </w:tr>
      <w:tr w:rsidR="00373216" w:rsidRPr="001B0A8D" w14:paraId="4D3738C7" w14:textId="77777777" w:rsidTr="00373216">
        <w:trPr>
          <w:trHeight w:val="785"/>
        </w:trPr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2A9488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6910F47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Классная доска (магнитная доска)</w:t>
            </w:r>
          </w:p>
          <w:p w14:paraId="660409F5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Персональный компьютер.</w:t>
            </w:r>
          </w:p>
          <w:p w14:paraId="43FEDCD0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369E51E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3087634D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54F94BAD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D9095B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8DC45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216" w:rsidRPr="001B0A8D" w14:paraId="53390173" w14:textId="77777777" w:rsidTr="00373216">
        <w:trPr>
          <w:trHeight w:val="200"/>
        </w:trPr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A8A11EB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E4639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Демонстрационные пособия</w:t>
            </w:r>
          </w:p>
        </w:tc>
      </w:tr>
      <w:tr w:rsidR="00373216" w:rsidRPr="001B0A8D" w14:paraId="6BB1C69E" w14:textId="77777777" w:rsidTr="00373216">
        <w:trPr>
          <w:trHeight w:val="1179"/>
        </w:trPr>
        <w:tc>
          <w:tcPr>
            <w:tcW w:w="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CF985A6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5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B890839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Объекты,</w:t>
            </w: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предназначенные</w:t>
            </w:r>
            <w:proofErr w:type="gramEnd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демонстрации счёта: от 1 до 10; от 1 до 20: Набор предметных картинок.</w:t>
            </w:r>
          </w:p>
          <w:p w14:paraId="730D4127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Демонстрационная таблица сложения и вычитания в пределах 10 по теме «состав числа»</w:t>
            </w:r>
          </w:p>
          <w:p w14:paraId="5E897C30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Размеченные и неразмеченные </w:t>
            </w:r>
            <w:proofErr w:type="gramStart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линейки,  мерки</w:t>
            </w:r>
            <w:proofErr w:type="gramEnd"/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B6E2390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геометрических фигур и тел.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B573B42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4C8914B0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41EB893E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03FCD92F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14:paraId="16248265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B1783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16" w:rsidRPr="001B0A8D" w14:paraId="0CF320D7" w14:textId="77777777" w:rsidTr="00373216">
        <w:trPr>
          <w:trHeight w:val="200"/>
        </w:trPr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E1D86EC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2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DD862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 и игрушки</w:t>
            </w:r>
          </w:p>
        </w:tc>
      </w:tr>
      <w:tr w:rsidR="00373216" w:rsidRPr="001B0A8D" w14:paraId="78B597A4" w14:textId="77777777" w:rsidTr="00373216">
        <w:trPr>
          <w:trHeight w:val="14"/>
        </w:trPr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3F87AF" w14:textId="77777777" w:rsidR="00373216" w:rsidRPr="001B0A8D" w:rsidRDefault="00373216" w:rsidP="0037321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452B87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Математическое лото</w:t>
            </w: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EA3A38D" w14:textId="77777777" w:rsidR="00373216" w:rsidRPr="009E31DF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Игрушки, предназначенные для изучения темы «Состав числа»</w:t>
            </w:r>
          </w:p>
        </w:tc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6C612F7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  <w:p w14:paraId="07D27729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  <w:p w14:paraId="303202D0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2B1C5" w14:textId="77777777" w:rsidR="00373216" w:rsidRPr="001B0A8D" w:rsidRDefault="00373216" w:rsidP="0037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A7BA1" w14:textId="77777777" w:rsidR="00373216" w:rsidRPr="001B0A8D" w:rsidRDefault="00373216" w:rsidP="00373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A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D38D5E2" w14:textId="10ED962D" w:rsidR="009E31DF" w:rsidRPr="00373216" w:rsidRDefault="00373216" w:rsidP="00373216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 –</w:t>
      </w:r>
      <w:r w:rsidR="009E31DF"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демонстрационный экземпляр (не менее одного на класс);</w:t>
      </w:r>
    </w:p>
    <w:p w14:paraId="38723F61" w14:textId="1105B3EE" w:rsidR="009E31DF" w:rsidRPr="009E31DF" w:rsidRDefault="009E31DF" w:rsidP="00373216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 </w:t>
      </w:r>
      <w:r w:rsidR="003732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полный комплект (на каждого ученика класса);</w:t>
      </w:r>
    </w:p>
    <w:p w14:paraId="11F644E2" w14:textId="47A46EB5" w:rsidR="009E31DF" w:rsidRPr="009E31DF" w:rsidRDefault="009E31DF" w:rsidP="00373216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Ф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32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комплект для фронтальной работы (не менее одного на двух учеников);</w:t>
      </w:r>
    </w:p>
    <w:p w14:paraId="23081B20" w14:textId="1DDB784F" w:rsidR="009E31DF" w:rsidRPr="009E31DF" w:rsidRDefault="009E31DF" w:rsidP="00373216">
      <w:pPr>
        <w:spacing w:after="0" w:line="240" w:lineRule="auto"/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31DF">
        <w:rPr>
          <w:rFonts w:ascii="Times New Roman" w:hAnsi="Times New Roman" w:cs="Times New Roman"/>
          <w:b/>
          <w:bCs/>
          <w:sz w:val="24"/>
          <w:szCs w:val="24"/>
          <w:lang w:val="ru-RU"/>
        </w:rPr>
        <w:t>П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3216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9E31DF">
        <w:rPr>
          <w:rFonts w:ascii="Times New Roman" w:hAnsi="Times New Roman" w:cs="Times New Roman"/>
          <w:sz w:val="24"/>
          <w:szCs w:val="24"/>
          <w:lang w:val="ru-RU"/>
        </w:rPr>
        <w:t xml:space="preserve"> комплект для работы в группах (один на 5—6 учащихся).</w:t>
      </w:r>
    </w:p>
    <w:p w14:paraId="09055705" w14:textId="77777777" w:rsidR="009E31DF" w:rsidRPr="009E31DF" w:rsidRDefault="009E31DF" w:rsidP="009E31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CE81DBB" w14:textId="77777777" w:rsidR="009E31DF" w:rsidRPr="00646441" w:rsidRDefault="009E31DF" w:rsidP="00373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6441">
        <w:rPr>
          <w:rFonts w:ascii="Times New Roman" w:hAnsi="Times New Roman" w:cs="Times New Roman"/>
          <w:b/>
          <w:bCs/>
          <w:sz w:val="24"/>
          <w:szCs w:val="24"/>
        </w:rPr>
        <w:t>12. ПЛАНИРУЕМЫЕ РЕЗУЛЬТАТЫ</w:t>
      </w:r>
    </w:p>
    <w:p w14:paraId="5FC94A46" w14:textId="504F1E00" w:rsidR="009E31DF" w:rsidRPr="00646441" w:rsidRDefault="009E31DF" w:rsidP="009E31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7392"/>
        <w:gridCol w:w="7402"/>
      </w:tblGrid>
      <w:tr w:rsidR="009E31DF" w:rsidRPr="00646441" w14:paraId="73D574F0" w14:textId="77777777" w:rsidTr="005A0789"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35A3D" w14:textId="77777777" w:rsidR="009E31DF" w:rsidRPr="00646441" w:rsidRDefault="009E31DF" w:rsidP="005A078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A4D5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АДАПТИРОВАННАЯ ПРОГРАММА</w:t>
            </w:r>
          </w:p>
        </w:tc>
      </w:tr>
      <w:tr w:rsidR="009E31DF" w:rsidRPr="003A446A" w14:paraId="5521D3CF" w14:textId="77777777" w:rsidTr="005A0789">
        <w:tc>
          <w:tcPr>
            <w:tcW w:w="7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1B3D" w14:textId="77777777" w:rsidR="009E31DF" w:rsidRPr="009E31DF" w:rsidRDefault="009E31DF" w:rsidP="005A0789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14:paraId="55C5DD55" w14:textId="77777777" w:rsidR="009E31DF" w:rsidRPr="009E31DF" w:rsidRDefault="009E31DF" w:rsidP="005A078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Личностными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во 2-м классе является формирование следующих умений: </w:t>
            </w:r>
          </w:p>
          <w:p w14:paraId="22C8EE7B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      </w:r>
          </w:p>
          <w:p w14:paraId="1171AE0B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В предложенных педагогом ситуациях общения и сотрудничества, опираясь на общие для всех простые правила поведения,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самостоятельно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делать</w:t>
            </w:r>
            <w:proofErr w:type="gramEnd"/>
            <w:r w:rsidRPr="00646441">
              <w:rPr>
                <w:rStyle w:val="c0c15"/>
                <w:rFonts w:ascii="Times New Roman" w:eastAsia="Arial Unicode MS" w:hAnsi="Times New Roman"/>
                <w:i/>
                <w:iCs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выбор, какой поступок совершить.</w:t>
            </w:r>
          </w:p>
          <w:p w14:paraId="512E88CD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1431225" w14:textId="77777777" w:rsidR="009E31DF" w:rsidRPr="009E31DF" w:rsidRDefault="009E31DF" w:rsidP="005A0789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Метапредметными результатами</w:t>
            </w: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изучения курса «Математика» во 2-м классе являются формирование следующих универсальных учебных действий (УУД): </w:t>
            </w:r>
          </w:p>
          <w:p w14:paraId="051BB79D" w14:textId="77777777" w:rsidR="009E31DF" w:rsidRPr="00646441" w:rsidRDefault="009E31DF" w:rsidP="005A0789">
            <w:pPr>
              <w:spacing w:after="0" w:line="240" w:lineRule="auto"/>
              <w:ind w:firstLine="28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E31D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6464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14:paraId="135FAEEC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ind w:left="34" w:firstLine="0"/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Определять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9E31D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цель деятельности на уроке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 помощью учителя и самостоятельно. </w:t>
            </w:r>
          </w:p>
          <w:p w14:paraId="58C64B23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34"/>
              </w:tabs>
              <w:suppressAutoHyphens/>
              <w:spacing w:after="0" w:line="240" w:lineRule="auto"/>
              <w:ind w:left="34" w:hanging="3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Учиться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обнаруживать и формулировать учебную проблему совместно с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учителем,  планировать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учебную деятельность на уроке.</w:t>
            </w:r>
          </w:p>
          <w:p w14:paraId="4A3D6F83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spacing w:before="0"/>
              <w:ind w:left="34" w:firstLin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своё предположение (версию) пытаться предлагать свой способ её проверки.</w:t>
            </w:r>
          </w:p>
          <w:p w14:paraId="31EBD2ED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tabs>
                <w:tab w:val="left" w:pos="0"/>
              </w:tabs>
              <w:spacing w:before="0"/>
              <w:ind w:left="34" w:firstLine="0"/>
              <w:jc w:val="left"/>
              <w:rPr>
                <w:rStyle w:val="c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Работая по предложенному плану,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использовать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необходимые средства (учебник, простейшие приборы и инструменты).</w:t>
            </w:r>
          </w:p>
          <w:p w14:paraId="3F079BE0" w14:textId="77777777" w:rsidR="009E31DF" w:rsidRPr="009E31DF" w:rsidRDefault="009E31DF" w:rsidP="009E31DF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успешность выполнения своего задания в диалоге с учителем.</w:t>
            </w:r>
          </w:p>
          <w:p w14:paraId="21F3A8AF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14:paraId="1B9AFFEB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Познавательные УУД:</w:t>
            </w:r>
          </w:p>
          <w:p w14:paraId="245892A5" w14:textId="77777777" w:rsidR="009E31DF" w:rsidRPr="00646441" w:rsidRDefault="009E31DF" w:rsidP="009E31DF">
            <w:pPr>
              <w:pStyle w:val="31"/>
              <w:numPr>
                <w:ilvl w:val="0"/>
                <w:numId w:val="22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Ориентироваться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 своей системе знаний: понимать, что нужна дополнительная информация (знания) для решения учебной задачи в один шаг</w:t>
            </w:r>
          </w:p>
          <w:p w14:paraId="74FE8739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Делать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предварительный отбор источников информации.</w:t>
            </w:r>
          </w:p>
          <w:p w14:paraId="63969A41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Добывать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новые знания: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находить необходимую информацию как в учебнике, так и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предложенных учителем словарях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энциклопедиях.</w:t>
            </w:r>
          </w:p>
          <w:p w14:paraId="23A895E4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Добывать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новые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знания: извлекать информацию, представленную в разных формах (тест, таблица, схема и др.)</w:t>
            </w:r>
          </w:p>
          <w:p w14:paraId="158B2359" w14:textId="77777777" w:rsidR="009E31DF" w:rsidRPr="00646441" w:rsidRDefault="009E31DF" w:rsidP="009E31DF">
            <w:pPr>
              <w:pStyle w:val="31"/>
              <w:numPr>
                <w:ilvl w:val="0"/>
                <w:numId w:val="11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Перерабатывать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полученную информацию: наблюдать и делать самостоятельные выводы.</w:t>
            </w:r>
          </w:p>
          <w:p w14:paraId="15D7C6CE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      </w:r>
          </w:p>
          <w:p w14:paraId="11F28C87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Коммуникативные УУД</w:t>
            </w:r>
            <w:r w:rsidRPr="00646441">
              <w:rPr>
                <w:color w:val="000000"/>
                <w:sz w:val="24"/>
                <w:szCs w:val="24"/>
              </w:rPr>
              <w:t>:</w:t>
            </w:r>
          </w:p>
          <w:p w14:paraId="2105D9A8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Донести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свою позицию до других: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оформлять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свою мысль в устной и письменной речи (на уровне одного предложения или небольшого текста).</w:t>
            </w:r>
          </w:p>
          <w:p w14:paraId="787BC7DC" w14:textId="77777777" w:rsidR="009E31DF" w:rsidRPr="00646441" w:rsidRDefault="009E31DF" w:rsidP="009E31DF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lastRenderedPageBreak/>
              <w:t>Слушать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понимать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речь других.</w:t>
            </w:r>
          </w:p>
          <w:p w14:paraId="3FAF4E37" w14:textId="77777777" w:rsidR="009E31DF" w:rsidRPr="00646441" w:rsidRDefault="009E31DF" w:rsidP="009E31DF">
            <w:pPr>
              <w:pStyle w:val="31"/>
              <w:numPr>
                <w:ilvl w:val="0"/>
                <w:numId w:val="9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Вступать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 беседу на уроке и в жизни.</w:t>
            </w:r>
          </w:p>
          <w:p w14:paraId="4358613B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технология проблемного диалога (побуждающий и подводящий диалог). </w:t>
            </w:r>
          </w:p>
          <w:p w14:paraId="3096F8B0" w14:textId="77777777" w:rsidR="009E31DF" w:rsidRPr="00646441" w:rsidRDefault="009E31DF" w:rsidP="009E31DF">
            <w:pPr>
              <w:pStyle w:val="31"/>
              <w:numPr>
                <w:ilvl w:val="0"/>
                <w:numId w:val="13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14:paraId="2ACF5320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0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 </w:t>
            </w:r>
          </w:p>
          <w:p w14:paraId="6EB4CEA2" w14:textId="77777777" w:rsidR="009E31DF" w:rsidRPr="009E31DF" w:rsidRDefault="009E31DF" w:rsidP="005A078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Предметными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во 2-м классе являются формирование следующих умений. </w:t>
            </w:r>
          </w:p>
          <w:p w14:paraId="29681F27" w14:textId="77777777" w:rsidR="009E31DF" w:rsidRPr="009E31DF" w:rsidRDefault="009E31DF" w:rsidP="005A078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A7FF037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  <w:t>Ученик научится:</w:t>
            </w:r>
          </w:p>
          <w:p w14:paraId="392F27AD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  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использовать при выполнении заданий названия и последовательность чисел от 1 до 100;</w:t>
            </w:r>
          </w:p>
          <w:p w14:paraId="6111EC71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   использовать при вычислениях на уровне навыка знание табличных случаев сложения однозначных чисел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соответствующих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им случаев вычитания в пределах 20;</w:t>
            </w:r>
          </w:p>
          <w:p w14:paraId="07A887AA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использовать при выполнении арифметических действий названия и обозначения операций умножения и деления;</w:t>
            </w:r>
          </w:p>
          <w:p w14:paraId="67694BB6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 осознанно следовать алгоритму выполнения действий в выражениях со скобками и без них;</w:t>
            </w:r>
          </w:p>
          <w:p w14:paraId="4D8A85D8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использовать в речи названия единиц измерения длины, объёма: метр, дециметр, сантиметр, килограмм;</w:t>
            </w:r>
          </w:p>
          <w:p w14:paraId="563D8B8E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-     читать, записывать и сравнивать числа в пределах 100;</w:t>
            </w:r>
          </w:p>
          <w:p w14:paraId="121FA97F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осознанно </w:t>
            </w:r>
            <w:proofErr w:type="gramStart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следовать </w:t>
            </w:r>
            <w:r w:rsidRPr="00646441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алгоритмам</w:t>
            </w:r>
            <w:proofErr w:type="gramEnd"/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устного и письменного сложения и вычитания чисел в пределах 100;</w:t>
            </w:r>
          </w:p>
          <w:p w14:paraId="63B6179F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решать задачи в 1-2 действия на сложение и вычитание и простые задачи:</w:t>
            </w:r>
          </w:p>
          <w:p w14:paraId="5BB5083A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а) раскрывающие смысл действий сложения, вычитания, умножения и деления;</w:t>
            </w:r>
          </w:p>
          <w:p w14:paraId="4B096E43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б) использующие понятия «увеличить в (на)...», «уменьшить в (на)...»;</w:t>
            </w:r>
          </w:p>
          <w:p w14:paraId="43D7EE56" w14:textId="77777777" w:rsidR="009E31DF" w:rsidRPr="00646441" w:rsidRDefault="009E31DF" w:rsidP="005A0789">
            <w:pPr>
              <w:pStyle w:val="c8c16"/>
              <w:shd w:val="clear" w:color="auto" w:fill="FFFFFF"/>
              <w:spacing w:before="0" w:after="0"/>
              <w:ind w:firstLine="568"/>
              <w:jc w:val="both"/>
              <w:rPr>
                <w:rStyle w:val="c0"/>
                <w:rFonts w:ascii="Times New Roman" w:hAnsi="Times New Roman"/>
                <w:color w:val="000000"/>
              </w:rPr>
            </w:pPr>
            <w:r w:rsidRPr="00646441">
              <w:rPr>
                <w:rStyle w:val="c0"/>
                <w:rFonts w:ascii="Times New Roman" w:hAnsi="Times New Roman"/>
                <w:color w:val="000000"/>
              </w:rPr>
              <w:t>в) на разностное и кратное сравнение;</w:t>
            </w:r>
          </w:p>
          <w:p w14:paraId="4DDF2598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-  измерять длину данного отрезка, чертить отрезок данной длины;</w:t>
            </w:r>
          </w:p>
          <w:p w14:paraId="04B21595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узнавать и называть плоские углы: прямой, тупой и острый;</w:t>
            </w:r>
          </w:p>
          <w:p w14:paraId="3EF2B50B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  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      </w:r>
          </w:p>
          <w:p w14:paraId="00183E84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Style w:val="c0"/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  находить периметр многоугольника (треугольника, четырёхугольника).</w:t>
            </w:r>
          </w:p>
          <w:p w14:paraId="3D23076C" w14:textId="77777777" w:rsidR="009E31DF" w:rsidRPr="009E31DF" w:rsidRDefault="009E31DF" w:rsidP="005A07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3E0A04B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5B720721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14:paraId="40886B6F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14:paraId="4C8E511F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14:paraId="0ACAFD43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14:paraId="2862B581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14:paraId="6DD9D83F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14:paraId="5949E68A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14:paraId="031E2D81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14:paraId="37C45A85" w14:textId="77777777" w:rsidR="009E31DF" w:rsidRPr="00646441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длину данного отрезка;</w:t>
            </w:r>
          </w:p>
          <w:p w14:paraId="02D1840D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читать информацию, записанную в таблицу, содержащую не более трех строк и трех столбцов;</w:t>
            </w:r>
          </w:p>
          <w:p w14:paraId="3AC3A823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14:paraId="7F161025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14:paraId="0C764C96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таблицу сложения и вычитания в пределах 20;</w:t>
            </w:r>
          </w:p>
          <w:p w14:paraId="3164D4C2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14:paraId="0442EE26" w14:textId="77777777" w:rsidR="009E31DF" w:rsidRPr="00646441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переместительное свойство сложения;</w:t>
            </w:r>
          </w:p>
          <w:p w14:paraId="16B6C8DA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14:paraId="7D440AA4" w14:textId="77777777" w:rsidR="009E31DF" w:rsidRPr="00646441" w:rsidRDefault="009E31DF" w:rsidP="005A0789">
            <w:pPr>
              <w:pStyle w:val="ae"/>
              <w:spacing w:before="0" w:after="0"/>
              <w:ind w:firstLine="567"/>
              <w:jc w:val="center"/>
              <w:rPr>
                <w:b/>
                <w:bCs/>
                <w:color w:val="000000"/>
              </w:rPr>
            </w:pPr>
          </w:p>
          <w:p w14:paraId="36591F4E" w14:textId="77777777" w:rsidR="009E31DF" w:rsidRPr="009E31DF" w:rsidRDefault="009E31DF" w:rsidP="005A0789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2B234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Личностные результаты освоения АООП НОО соответствуют ФГОС </w:t>
            </w:r>
            <w:proofErr w:type="gramStart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НОО :</w:t>
            </w:r>
            <w:proofErr w:type="gramEnd"/>
          </w:p>
          <w:p w14:paraId="2C4B3794" w14:textId="22E6F354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      </w:r>
          </w:p>
          <w:p w14:paraId="5C9FF591" w14:textId="5FFC1E3C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14:paraId="7F9C9C7B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 формирование уважительного отношения к иному мнению, истории и культуре других народов;</w:t>
            </w:r>
          </w:p>
          <w:p w14:paraId="362C0E99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 овладение начальными навыками адаптации в динамично изменяющемся и развивающемся мире;</w:t>
            </w:r>
          </w:p>
          <w:p w14:paraId="5338DD6C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14:paraId="479349E8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14:paraId="788722AB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 формирование эстетических потребностей, ценностей и чувств;</w:t>
            </w:r>
          </w:p>
          <w:p w14:paraId="7349EEB5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14:paraId="765787D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14:paraId="17044211" w14:textId="77777777" w:rsidR="009E31DF" w:rsidRPr="00646441" w:rsidRDefault="009E31DF" w:rsidP="005A0789">
            <w:pPr>
              <w:pStyle w:val="31"/>
              <w:spacing w:before="0"/>
              <w:jc w:val="left"/>
              <w:rPr>
                <w:sz w:val="24"/>
                <w:szCs w:val="24"/>
              </w:rPr>
            </w:pPr>
            <w:r w:rsidRPr="00646441">
              <w:rPr>
                <w:b w:val="0"/>
                <w:bCs w:val="0"/>
                <w:sz w:val="24"/>
                <w:szCs w:val="24"/>
              </w:rPr>
      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14:paraId="196747BE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proofErr w:type="gramStart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Метапредметные  результаты</w:t>
            </w:r>
            <w:proofErr w:type="gramEnd"/>
            <w:r w:rsidRPr="009E3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освоения АООП НОО соответствуют ФГОС НОО:</w:t>
            </w:r>
          </w:p>
          <w:p w14:paraId="2A37F507" w14:textId="77777777" w:rsidR="009E31DF" w:rsidRPr="00646441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 УУД</w:t>
            </w:r>
            <w:r w:rsidRPr="00646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3FBFDF71" w14:textId="77777777" w:rsidR="009E31DF" w:rsidRPr="00646441" w:rsidRDefault="009E31DF" w:rsidP="009E31DF">
            <w:pPr>
              <w:pStyle w:val="31"/>
              <w:numPr>
                <w:ilvl w:val="0"/>
                <w:numId w:val="14"/>
              </w:numPr>
              <w:tabs>
                <w:tab w:val="left" w:pos="284"/>
              </w:tabs>
              <w:spacing w:before="0"/>
              <w:jc w:val="left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sz w:val="24"/>
                <w:szCs w:val="24"/>
              </w:rPr>
              <w:t>Определять</w:t>
            </w:r>
            <w:r w:rsidRPr="00646441">
              <w:rPr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sz w:val="24"/>
                <w:szCs w:val="24"/>
              </w:rPr>
              <w:t>формулировать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цель деятельности на уроке с помощью учителя. </w:t>
            </w:r>
          </w:p>
          <w:p w14:paraId="3EEBB9FB" w14:textId="77777777" w:rsidR="009E31DF" w:rsidRPr="00646441" w:rsidRDefault="009E31DF" w:rsidP="009E31DF">
            <w:pPr>
              <w:pStyle w:val="af3"/>
              <w:numPr>
                <w:ilvl w:val="0"/>
                <w:numId w:val="28"/>
              </w:numPr>
              <w:tabs>
                <w:tab w:val="left" w:pos="284"/>
              </w:tabs>
              <w:jc w:val="left"/>
              <w:rPr>
                <w:b w:val="0"/>
                <w:bCs w:val="0"/>
                <w:color w:val="000000"/>
              </w:rPr>
            </w:pPr>
            <w:r w:rsidRPr="00646441">
              <w:rPr>
                <w:i/>
                <w:iCs/>
                <w:color w:val="000000"/>
              </w:rPr>
              <w:t>Проговаривать</w:t>
            </w:r>
            <w:r w:rsidRPr="00646441">
              <w:rPr>
                <w:b w:val="0"/>
                <w:bCs w:val="0"/>
                <w:color w:val="000000"/>
              </w:rPr>
              <w:t xml:space="preserve"> последовательность действий на уроке. </w:t>
            </w:r>
          </w:p>
          <w:p w14:paraId="744ABA68" w14:textId="77777777" w:rsidR="009E31DF" w:rsidRPr="00646441" w:rsidRDefault="009E31DF" w:rsidP="009E31DF">
            <w:pPr>
              <w:pStyle w:val="31"/>
              <w:numPr>
                <w:ilvl w:val="0"/>
                <w:numId w:val="21"/>
              </w:numPr>
              <w:tabs>
                <w:tab w:val="left" w:pos="284"/>
              </w:tabs>
              <w:spacing w:befor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Учиться 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своё предположение (версию) на основе работы с иллюстрацией учебника.</w:t>
            </w:r>
          </w:p>
          <w:p w14:paraId="71DE1B05" w14:textId="77777777" w:rsidR="009E31DF" w:rsidRPr="00646441" w:rsidRDefault="009E31DF" w:rsidP="009E31DF">
            <w:pPr>
              <w:pStyle w:val="31"/>
              <w:numPr>
                <w:ilvl w:val="0"/>
                <w:numId w:val="23"/>
              </w:numPr>
              <w:tabs>
                <w:tab w:val="left" w:pos="284"/>
              </w:tabs>
              <w:spacing w:before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Учиться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работат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>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по предложенному учителем плану.</w:t>
            </w:r>
          </w:p>
          <w:p w14:paraId="70BF76BD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ind w:hanging="142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технология проблемного диалога на этапе изучения нового материала. </w:t>
            </w:r>
          </w:p>
          <w:p w14:paraId="7C3B2E76" w14:textId="77777777" w:rsidR="009E31DF" w:rsidRPr="00646441" w:rsidRDefault="009E31DF" w:rsidP="009E31DF">
            <w:pPr>
              <w:pStyle w:val="31"/>
              <w:numPr>
                <w:ilvl w:val="0"/>
                <w:numId w:val="31"/>
              </w:numPr>
              <w:spacing w:before="0"/>
              <w:ind w:left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- Учиться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отличать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верно выполненное задание от неверного.</w:t>
            </w:r>
          </w:p>
          <w:p w14:paraId="0572642D" w14:textId="77777777" w:rsidR="009E31DF" w:rsidRPr="00646441" w:rsidRDefault="009E31DF" w:rsidP="009E31DF">
            <w:pPr>
              <w:pStyle w:val="31"/>
              <w:numPr>
                <w:ilvl w:val="0"/>
                <w:numId w:val="26"/>
              </w:numPr>
              <w:spacing w:before="0"/>
              <w:ind w:left="0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- Учиться совместно с учителем и другими учениками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давать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эмоциональную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оценку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деятельности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класса  на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уроке. </w:t>
            </w:r>
          </w:p>
          <w:p w14:paraId="1079B6D7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14:paraId="28681B31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lastRenderedPageBreak/>
              <w:t>Познавательные УУД:</w:t>
            </w:r>
          </w:p>
          <w:p w14:paraId="3CE7EC69" w14:textId="77777777" w:rsidR="009E31DF" w:rsidRPr="009E31DF" w:rsidRDefault="009E31DF" w:rsidP="005A07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Ориентироваться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своей системе знаний: </w:t>
            </w:r>
            <w:r w:rsidRPr="009E31D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  <w:t>отличать</w:t>
            </w:r>
          </w:p>
          <w:p w14:paraId="2865482B" w14:textId="77777777" w:rsidR="009E31DF" w:rsidRPr="00646441" w:rsidRDefault="009E31DF" w:rsidP="005A0789">
            <w:pPr>
              <w:pStyle w:val="31"/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новое от уже известного с помощью учителя. </w:t>
            </w:r>
          </w:p>
          <w:p w14:paraId="508E7329" w14:textId="77777777" w:rsidR="009E31DF" w:rsidRPr="00646441" w:rsidRDefault="009E31DF" w:rsidP="009E31DF">
            <w:pPr>
              <w:pStyle w:val="31"/>
              <w:numPr>
                <w:ilvl w:val="0"/>
                <w:numId w:val="27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Делать предварительный отбор источников информации: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6441">
              <w:rPr>
                <w:i/>
                <w:iCs/>
                <w:color w:val="000000"/>
                <w:sz w:val="24"/>
                <w:szCs w:val="24"/>
              </w:rPr>
              <w:t>ориентироваться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 в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учебнике (на развороте, в оглавлении, в словаре).</w:t>
            </w:r>
          </w:p>
          <w:p w14:paraId="03E4C80F" w14:textId="77777777" w:rsidR="009E31DF" w:rsidRPr="00646441" w:rsidRDefault="009E31DF" w:rsidP="009E31DF">
            <w:pPr>
              <w:pStyle w:val="31"/>
              <w:numPr>
                <w:ilvl w:val="0"/>
                <w:numId w:val="15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Добывать новые знания: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находить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ответы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уроке. </w:t>
            </w:r>
          </w:p>
          <w:p w14:paraId="7ADBAAF5" w14:textId="77777777" w:rsidR="009E31DF" w:rsidRPr="00646441" w:rsidRDefault="009E31DF" w:rsidP="009E31DF">
            <w:pPr>
              <w:pStyle w:val="31"/>
              <w:numPr>
                <w:ilvl w:val="0"/>
                <w:numId w:val="3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Перерабатывать полученную информацию: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делать выводы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результате  совместной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 работы всего класса.</w:t>
            </w:r>
          </w:p>
          <w:p w14:paraId="583A6C18" w14:textId="77777777" w:rsidR="009E31DF" w:rsidRPr="00646441" w:rsidRDefault="009E31DF" w:rsidP="009E31DF">
            <w:pPr>
              <w:pStyle w:val="31"/>
              <w:numPr>
                <w:ilvl w:val="0"/>
                <w:numId w:val="11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Перерабатывать полученную информацию: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сравнивать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группировать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такие математические объекты, как числа, числовые выражения, равенства, неравенства, плоские геометрические фигуры.</w:t>
            </w:r>
          </w:p>
          <w:p w14:paraId="5451AE8F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Преобразовывать информацию из одной формы в другую: </w:t>
            </w:r>
            <w:r w:rsidRPr="00646441">
              <w:rPr>
                <w:color w:val="000000"/>
                <w:sz w:val="24"/>
                <w:szCs w:val="24"/>
              </w:rPr>
              <w:t xml:space="preserve">составлять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математические рассказы и задачи на основе простейших математических моделей (предметных, рисунков, схематических рисунков, схем); </w:t>
            </w:r>
            <w:r w:rsidRPr="00646441">
              <w:rPr>
                <w:color w:val="000000"/>
                <w:sz w:val="24"/>
                <w:szCs w:val="24"/>
              </w:rPr>
              <w:t xml:space="preserve">находить и формулировать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решение задачи с помощью </w:t>
            </w:r>
            <w:proofErr w:type="gramStart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простейших  моделей</w:t>
            </w:r>
            <w:proofErr w:type="gramEnd"/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(предметных, рисунков, схематических рисунков, схем).</w:t>
            </w:r>
          </w:p>
          <w:p w14:paraId="5CA2759F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      </w:r>
          </w:p>
          <w:p w14:paraId="5F872E26" w14:textId="77777777" w:rsidR="009E31DF" w:rsidRPr="00646441" w:rsidRDefault="009E31DF" w:rsidP="005A0789">
            <w:pPr>
              <w:pStyle w:val="31"/>
              <w:spacing w:before="0"/>
              <w:ind w:firstLine="284"/>
              <w:jc w:val="lef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Коммуникативные УУД</w:t>
            </w:r>
            <w:r w:rsidRPr="00646441">
              <w:rPr>
                <w:color w:val="000000"/>
                <w:sz w:val="24"/>
                <w:szCs w:val="24"/>
              </w:rPr>
              <w:t>:</w:t>
            </w:r>
          </w:p>
          <w:p w14:paraId="60025C64" w14:textId="77777777" w:rsidR="009E31DF" w:rsidRPr="00646441" w:rsidRDefault="009E31DF" w:rsidP="009E31DF">
            <w:pPr>
              <w:pStyle w:val="31"/>
              <w:numPr>
                <w:ilvl w:val="0"/>
                <w:numId w:val="10"/>
              </w:numPr>
              <w:tabs>
                <w:tab w:val="left" w:pos="284"/>
              </w:tabs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Донести свою позицию до других:</w:t>
            </w:r>
            <w:r w:rsidRPr="00646441">
              <w:rPr>
                <w:b w:val="0"/>
                <w:bCs w:val="0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оформлять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свою мысль в устной и письменной речи (на уровне одного предложения или небольшого текста).</w:t>
            </w:r>
          </w:p>
          <w:p w14:paraId="559F5A71" w14:textId="77777777" w:rsidR="009E31DF" w:rsidRPr="00646441" w:rsidRDefault="009E31DF" w:rsidP="009E31DF">
            <w:pPr>
              <w:pStyle w:val="31"/>
              <w:numPr>
                <w:ilvl w:val="0"/>
                <w:numId w:val="17"/>
              </w:numPr>
              <w:tabs>
                <w:tab w:val="left" w:pos="284"/>
              </w:tabs>
              <w:spacing w:before="0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Слушать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понимать</w:t>
            </w:r>
            <w:r w:rsidRPr="00646441">
              <w:rPr>
                <w:color w:val="000000"/>
                <w:sz w:val="24"/>
                <w:szCs w:val="24"/>
              </w:rPr>
              <w:t xml:space="preserve"> 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речь других.</w:t>
            </w:r>
          </w:p>
          <w:p w14:paraId="5D5D9364" w14:textId="77777777" w:rsidR="009E31DF" w:rsidRPr="00646441" w:rsidRDefault="009E31DF" w:rsidP="009E31DF">
            <w:pPr>
              <w:pStyle w:val="31"/>
              <w:numPr>
                <w:ilvl w:val="0"/>
                <w:numId w:val="9"/>
              </w:numP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i/>
                <w:iCs/>
                <w:color w:val="000000"/>
                <w:sz w:val="24"/>
                <w:szCs w:val="24"/>
              </w:rPr>
              <w:t>Читать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и </w:t>
            </w:r>
            <w:r w:rsidRPr="00646441">
              <w:rPr>
                <w:i/>
                <w:iCs/>
                <w:color w:val="000000"/>
                <w:sz w:val="24"/>
                <w:szCs w:val="24"/>
              </w:rPr>
              <w:t>пересказывать</w:t>
            </w: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 текст.</w:t>
            </w:r>
          </w:p>
          <w:p w14:paraId="69EC4435" w14:textId="77777777" w:rsidR="009E31DF" w:rsidRPr="009E31DF" w:rsidRDefault="009E31DF" w:rsidP="005A0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Средством формирования этих действий служит технология проблемного диалога (побуждающий и</w:t>
            </w:r>
          </w:p>
          <w:p w14:paraId="2801A023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подводящий диалог). </w:t>
            </w:r>
          </w:p>
          <w:p w14:paraId="6169345B" w14:textId="77777777" w:rsidR="009E31DF" w:rsidRPr="00646441" w:rsidRDefault="009E31DF" w:rsidP="009E31DF">
            <w:pPr>
              <w:pStyle w:val="31"/>
              <w:numPr>
                <w:ilvl w:val="0"/>
                <w:numId w:val="13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  <w:p w14:paraId="1C0A7881" w14:textId="77777777" w:rsidR="009E31DF" w:rsidRPr="00646441" w:rsidRDefault="009E31DF" w:rsidP="009E31DF">
            <w:pPr>
              <w:pStyle w:val="31"/>
              <w:numPr>
                <w:ilvl w:val="0"/>
                <w:numId w:val="24"/>
              </w:numPr>
              <w:tabs>
                <w:tab w:val="left" w:pos="284"/>
              </w:tabs>
              <w:spacing w:before="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  <w:p w14:paraId="58BDA07D" w14:textId="77777777" w:rsidR="009E31DF" w:rsidRPr="00646441" w:rsidRDefault="009E31DF" w:rsidP="005A0789">
            <w:pPr>
              <w:pStyle w:val="31"/>
              <w:pBdr>
                <w:top w:val="single" w:sz="4" w:space="1" w:color="000000"/>
                <w:left w:val="single" w:sz="4" w:space="0" w:color="000000"/>
                <w:bottom w:val="single" w:sz="4" w:space="1" w:color="000000"/>
                <w:right w:val="single" w:sz="4" w:space="4" w:color="000000"/>
              </w:pBdr>
              <w:tabs>
                <w:tab w:val="left" w:pos="284"/>
              </w:tabs>
              <w:spacing w:before="0"/>
              <w:jc w:val="both"/>
              <w:rPr>
                <w:color w:val="000000"/>
                <w:sz w:val="24"/>
                <w:szCs w:val="24"/>
              </w:rPr>
            </w:pPr>
            <w:r w:rsidRPr="00646441">
              <w:rPr>
                <w:b w:val="0"/>
                <w:bCs w:val="0"/>
                <w:color w:val="000000"/>
                <w:sz w:val="24"/>
                <w:szCs w:val="24"/>
              </w:rPr>
              <w:t xml:space="preserve"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 </w:t>
            </w:r>
          </w:p>
          <w:p w14:paraId="7DC2BB04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Предметными результатами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изучения курса «Математика» в 2-м классе являются формирование следующих умений: </w:t>
            </w:r>
          </w:p>
          <w:p w14:paraId="328D7FF7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14:paraId="7972F5C7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      </w:r>
          </w:p>
          <w:p w14:paraId="4A4BC555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14:paraId="57DE3966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      </w:r>
          </w:p>
          <w:p w14:paraId="034CF100" w14:textId="77777777" w:rsidR="009E31DF" w:rsidRPr="009E31DF" w:rsidRDefault="009E31DF" w:rsidP="005A0789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9E31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Приобретение первоначальных представлений о компьютерной грамотности.</w:t>
            </w:r>
          </w:p>
          <w:p w14:paraId="39C6328A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научится:</w:t>
            </w:r>
          </w:p>
          <w:p w14:paraId="038DB20E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называть   последовательность чисел от 1 до 100; разрядный состав чисел от 11 до 100;</w:t>
            </w:r>
          </w:p>
          <w:p w14:paraId="6DF46600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 и</w:t>
            </w:r>
            <w:proofErr w:type="gramEnd"/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обозначать операции сложения и вычитания;</w:t>
            </w:r>
          </w:p>
          <w:p w14:paraId="53FA0091" w14:textId="77777777" w:rsidR="009E31DF" w:rsidRPr="009E31DF" w:rsidRDefault="009E31DF" w:rsidP="009E31DF">
            <w:pPr>
              <w:numPr>
                <w:ilvl w:val="0"/>
                <w:numId w:val="19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- таблицу сложения однозначных чисел и соответствующих случаев вычитания в пределах 100 (на уровне навыка).</w:t>
            </w:r>
          </w:p>
          <w:p w14:paraId="38F48A2D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сравнивать группы предметов с помощью составления пар;</w:t>
            </w:r>
          </w:p>
          <w:p w14:paraId="1865AF7A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читать, записывать и сравнивать числа в пределах 100;</w:t>
            </w:r>
          </w:p>
          <w:p w14:paraId="1009879B" w14:textId="77777777" w:rsidR="009E31DF" w:rsidRPr="009E31DF" w:rsidRDefault="009E31DF" w:rsidP="009E31DF">
            <w:pPr>
              <w:numPr>
                <w:ilvl w:val="0"/>
                <w:numId w:val="12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одно действие (сложение или вычитание);</w:t>
            </w:r>
          </w:p>
          <w:p w14:paraId="58A40632" w14:textId="77777777" w:rsidR="009E31DF" w:rsidRPr="00646441" w:rsidRDefault="009E31DF" w:rsidP="009E31DF">
            <w:pPr>
              <w:numPr>
                <w:ilvl w:val="0"/>
                <w:numId w:val="12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решать простые задачи:</w:t>
            </w:r>
          </w:p>
          <w:p w14:paraId="278E918B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а) раскрывающие смысл действий сложения и вычитания;</w:t>
            </w:r>
          </w:p>
          <w:p w14:paraId="2372521F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б) задачи, при решении которых используются понятия «увеличить на ...», «уменьшить на...»;</w:t>
            </w:r>
          </w:p>
          <w:p w14:paraId="73C533D1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в) задачи на разностное сравнение;</w:t>
            </w:r>
          </w:p>
          <w:p w14:paraId="6F61E0D8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распознавать геометрические фигуры: точку, прямую, луч, кривую незамкнутую, кривую замкнутую, круг, овал, отрезок, ломаную, угол, многоугольник, прямоугольник, квадрат.</w:t>
            </w:r>
          </w:p>
          <w:p w14:paraId="18FBAB7E" w14:textId="77777777" w:rsidR="009E31DF" w:rsidRPr="00646441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09EEBF58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признаки предметов: цвет, форма, размер, назначение, материал;</w:t>
            </w:r>
          </w:p>
          <w:p w14:paraId="272F39C9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часть предметов из большей группы на основе общего признака (видовое отличие), объединять группы предметов в большую группу (целое) на основе общего признака (родовое отличие);</w:t>
            </w:r>
          </w:p>
          <w:p w14:paraId="59C88AF1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производить классификацию предметов, математических объектов по одному основанию;</w:t>
            </w:r>
          </w:p>
          <w:p w14:paraId="7D871EDB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находить значения выражений, содержащих два действия (сложение и/или вычитание) без скобок;</w:t>
            </w:r>
          </w:p>
          <w:p w14:paraId="43B7B98F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сравнивать, складывать и вычитать именованные числа;</w:t>
            </w:r>
          </w:p>
          <w:p w14:paraId="7A56827B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задачи в два действия на сложение и вычитание;</w:t>
            </w:r>
          </w:p>
          <w:p w14:paraId="63D89939" w14:textId="77777777" w:rsidR="009E31DF" w:rsidRPr="009E31DF" w:rsidRDefault="009E31DF" w:rsidP="009E31DF">
            <w:pPr>
              <w:numPr>
                <w:ilvl w:val="0"/>
                <w:numId w:val="18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узнавать и называть плоские геометрические фигуры: треугольник, четырехугольник, пятиугольник, шестиугольник, многоугольник;</w:t>
            </w:r>
          </w:p>
          <w:p w14:paraId="077B1952" w14:textId="77777777" w:rsidR="009E31DF" w:rsidRPr="009E31DF" w:rsidRDefault="009E31DF" w:rsidP="005A0789">
            <w:pPr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выделять из множества четырехугольников прямоугольники, из множества прямоугольников – квадраты, из множества углов – прямой угол;</w:t>
            </w:r>
          </w:p>
          <w:p w14:paraId="18870AB3" w14:textId="77777777" w:rsidR="009E31DF" w:rsidRPr="00646441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длину данного отрезка;</w:t>
            </w:r>
          </w:p>
          <w:p w14:paraId="0FB23971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читать информацию, записанную в таблицу, содержащую не более </w:t>
            </w: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трех строк и трех столбцов;</w:t>
            </w:r>
          </w:p>
          <w:p w14:paraId="4352514F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заполнять таблицу, содержащую не более трех строк и трех столбцов;</w:t>
            </w:r>
          </w:p>
          <w:p w14:paraId="48061273" w14:textId="77777777" w:rsidR="009E31DF" w:rsidRPr="009E31DF" w:rsidRDefault="009E31DF" w:rsidP="009E31DF">
            <w:pPr>
              <w:numPr>
                <w:ilvl w:val="0"/>
                <w:numId w:val="16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арифметические ребусы и числовые головоломки, содержащие не более двух действий;</w:t>
            </w:r>
          </w:p>
          <w:p w14:paraId="2BFE9BF2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решать примеры на сложение и вычитание в пределах 100;</w:t>
            </w:r>
          </w:p>
          <w:p w14:paraId="61B16868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название компонент и результата действий сложения и вычитания, зависимость между ними;</w:t>
            </w:r>
          </w:p>
          <w:p w14:paraId="6DFF4149" w14:textId="77777777" w:rsidR="009E31DF" w:rsidRPr="00646441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переместительное свойство сложения;</w:t>
            </w:r>
          </w:p>
          <w:p w14:paraId="74786FBF" w14:textId="77777777" w:rsidR="009E31DF" w:rsidRPr="009E31DF" w:rsidRDefault="009E31DF" w:rsidP="009E31DF">
            <w:pPr>
              <w:numPr>
                <w:ilvl w:val="0"/>
                <w:numId w:val="25"/>
              </w:numPr>
              <w:suppressAutoHyphens/>
              <w:autoSpaceDE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31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единицы измерения длины, объема и массы (сантиметр, дециметр, литр, килограмм).</w:t>
            </w:r>
          </w:p>
          <w:p w14:paraId="4B63F7AF" w14:textId="77777777" w:rsidR="009E31DF" w:rsidRPr="009E31DF" w:rsidRDefault="009E31DF" w:rsidP="005A078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14:paraId="0DC780DF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39A7A83B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6FEDA244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0A770BCF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140CB67B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46C13B97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7E17DE74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74BDF6BB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36AF6808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0236DDBE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0DE5658B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34753CB9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10A74AAB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7CE84434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758D8708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51823FC2" w14:textId="77777777" w:rsidR="009E31DF" w:rsidRDefault="009E31DF" w:rsidP="00A37392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</w:p>
    <w:p w14:paraId="1A1D961B" w14:textId="77777777" w:rsidR="00373216" w:rsidRDefault="00373216" w:rsidP="00373216">
      <w:pPr>
        <w:spacing w:after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bookmarkStart w:id="3" w:name="block-12193214"/>
      <w:bookmarkEnd w:id="1"/>
    </w:p>
    <w:p w14:paraId="52E8CB01" w14:textId="07A32DB8" w:rsidR="00EB0D80" w:rsidRPr="00A37392" w:rsidRDefault="00EB340C" w:rsidP="00373216">
      <w:pPr>
        <w:spacing w:after="0"/>
        <w:rPr>
          <w:lang w:val="ru-RU"/>
        </w:rPr>
      </w:pPr>
      <w:r w:rsidRPr="00A3739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14:paraId="47C0D754" w14:textId="77777777" w:rsidR="00EB0D80" w:rsidRDefault="00EB340C" w:rsidP="00373216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37"/>
        <w:gridCol w:w="4769"/>
        <w:gridCol w:w="966"/>
        <w:gridCol w:w="1841"/>
        <w:gridCol w:w="1910"/>
        <w:gridCol w:w="2237"/>
      </w:tblGrid>
      <w:tr w:rsidR="00EB0D80" w14:paraId="4E535A09" w14:textId="77777777" w:rsidTr="000610FD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195EB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B1417F" w14:textId="77777777" w:rsidR="00EB0D80" w:rsidRDefault="00EB0D80">
            <w:pPr>
              <w:spacing w:after="0"/>
              <w:ind w:left="135"/>
            </w:pPr>
          </w:p>
        </w:tc>
        <w:tc>
          <w:tcPr>
            <w:tcW w:w="21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A78E9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6D38F7" w14:textId="77777777" w:rsidR="00EB0D80" w:rsidRDefault="00EB0D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F5006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DB472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A05115" w14:textId="77777777" w:rsidR="00EB0D80" w:rsidRDefault="00EB0D80">
            <w:pPr>
              <w:spacing w:after="0"/>
              <w:ind w:left="135"/>
            </w:pPr>
          </w:p>
        </w:tc>
      </w:tr>
      <w:tr w:rsidR="00EB0D80" w14:paraId="7BC8D577" w14:textId="77777777" w:rsidTr="00061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1E914" w14:textId="77777777" w:rsidR="00EB0D80" w:rsidRDefault="00EB0D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78DFD" w14:textId="77777777" w:rsidR="00EB0D80" w:rsidRDefault="00EB0D8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1F0823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880FC4" w14:textId="77777777" w:rsidR="00EB0D80" w:rsidRDefault="00EB0D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19F01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CDCA2B" w14:textId="77777777" w:rsidR="00EB0D80" w:rsidRDefault="00EB0D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1C789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E0AC89" w14:textId="77777777" w:rsidR="00EB0D80" w:rsidRDefault="00EB0D80">
            <w:pPr>
              <w:spacing w:after="0"/>
              <w:ind w:left="135"/>
            </w:pPr>
          </w:p>
        </w:tc>
        <w:tc>
          <w:tcPr>
            <w:tcW w:w="2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7CE79" w14:textId="77777777" w:rsidR="00EB0D80" w:rsidRDefault="00EB0D80"/>
        </w:tc>
      </w:tr>
      <w:tr w:rsidR="00EB0D80" w14:paraId="681326C3" w14:textId="77777777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14:paraId="62B22A71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B0D80" w14:paraId="4CA3B581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41C2EE64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6E404D37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DF1D7C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AE41C" w14:textId="77777777"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DB348" w14:textId="77777777"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12391F9" w14:textId="77777777" w:rsidR="00EB0D80" w:rsidRPr="007164B2" w:rsidRDefault="007164B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0D51A302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F76EA9C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50133252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B7E50DB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0859A" w14:textId="77777777"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22695" w14:textId="77777777"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51CF0076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4D8D07FC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74C09" w14:textId="77777777" w:rsidR="00EB0D80" w:rsidRDefault="00061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B340C"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5CB39C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14:paraId="7A63464E" w14:textId="77777777" w:rsidR="00EB0D80" w:rsidRPr="009D2F1C" w:rsidRDefault="00EB0D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0D80" w14:paraId="3B5EA7E1" w14:textId="77777777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14:paraId="36782CE2" w14:textId="77777777" w:rsidR="00EB0D80" w:rsidRPr="009D2F1C" w:rsidRDefault="00EB340C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 Арифметические действия</w:t>
            </w:r>
          </w:p>
        </w:tc>
      </w:tr>
      <w:tr w:rsidR="00EB0D80" w14:paraId="522CDEC2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95B2B0B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798F29B2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3F96AA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3BB1F" w14:textId="77777777" w:rsidR="00EB0D80" w:rsidRPr="009D2F1C" w:rsidRDefault="009D2F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E530D" w14:textId="77777777"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8B4FBCD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1DA07FF4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E6A98E9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7A78F3B7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2AA1DA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FF11A" w14:textId="77777777"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1422C" w14:textId="77777777"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1EF44FA7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61A61823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315975A7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5003627B" w14:textId="77777777"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E5E838" w14:textId="77777777" w:rsidR="00EB0D80" w:rsidRDefault="00EB340C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A7687" w14:textId="77777777" w:rsidR="00EB0D80" w:rsidRPr="009D2F1C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1C5C7" w14:textId="77777777"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6BD27A1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57E98355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8EFF3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1A1312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14:paraId="7B5A728D" w14:textId="77777777" w:rsidR="00EB0D80" w:rsidRDefault="00EB0D80"/>
        </w:tc>
      </w:tr>
      <w:tr w:rsidR="00EB0D80" w14:paraId="69C3B222" w14:textId="77777777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14:paraId="34603450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B0D80" w14:paraId="154E138F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395B0B9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70A97209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88B264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06831" w14:textId="77777777" w:rsidR="00EB0D80" w:rsidRPr="00180EEA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9ECAE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399909F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6C658E47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108B9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C88EC1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14:paraId="33194B2B" w14:textId="77777777" w:rsidR="00EB0D80" w:rsidRDefault="00EB0D80"/>
        </w:tc>
      </w:tr>
      <w:tr w:rsidR="00EB0D80" w:rsidRPr="003A446A" w14:paraId="7CD87A05" w14:textId="77777777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14:paraId="0F103BF2" w14:textId="77777777"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0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B0D80" w14:paraId="67546989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7CDFA1F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540124BE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EB70AD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E8D04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4A911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0956F07C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79D051D9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2C619838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371961F4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CF9DAA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05C4C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41ABC5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2678E71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16CD20A3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0F901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BD68EB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14:paraId="296EB2C6" w14:textId="77777777" w:rsidR="00EB0D80" w:rsidRDefault="00EB0D80"/>
        </w:tc>
      </w:tr>
      <w:tr w:rsidR="00EB0D80" w14:paraId="329EF1A3" w14:textId="77777777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14:paraId="5669C45C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B0D80" w14:paraId="177347D6" w14:textId="77777777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14:paraId="16A8C97E" w14:textId="77777777"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14:paraId="6446A0FE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49B0F49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62348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47119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2293B429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3C3388B7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97A666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D75FBD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14:paraId="0180907C" w14:textId="77777777" w:rsidR="00EB0D80" w:rsidRDefault="00EB0D80"/>
        </w:tc>
      </w:tr>
      <w:tr w:rsidR="00EB0D80" w14:paraId="026E2434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099A5" w14:textId="77777777"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E3009F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B97A6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58482" w14:textId="77777777"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7A895AD2" w14:textId="77777777"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14:paraId="40ACF2BB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6F8062" w14:textId="77777777"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E9D10DD" w14:textId="77777777" w:rsidR="00EB0D80" w:rsidRDefault="00180EEA" w:rsidP="0018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B34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CAFEC" w14:textId="77777777"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5CF12" w14:textId="77777777" w:rsidR="00EB0D80" w:rsidRDefault="00EB0D80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67B5B350" w14:textId="77777777" w:rsidR="00EB0D80" w:rsidRDefault="00EB0D80">
            <w:pPr>
              <w:spacing w:after="0"/>
              <w:ind w:left="135"/>
            </w:pPr>
          </w:p>
        </w:tc>
      </w:tr>
      <w:tr w:rsidR="00EB0D80" w14:paraId="768EEE9C" w14:textId="77777777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8D4A3" w14:textId="77777777"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324FDA" w14:textId="77777777" w:rsidR="00EB0D80" w:rsidRDefault="00EB340C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E217A" w14:textId="77777777" w:rsidR="00EB0D80" w:rsidRPr="00180EEA" w:rsidRDefault="000610FD" w:rsidP="000972AF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 w:rsidR="00097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  <w:r w:rsidR="00EB340C" w:rsidRPr="00180EE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749DF" w14:textId="77777777" w:rsidR="00EB0D80" w:rsidRPr="00180EEA" w:rsidRDefault="000610FD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  <w:r w:rsidR="00EB340C" w:rsidRPr="00180EE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14:paraId="4969AFED" w14:textId="77777777" w:rsidR="00EB0D80" w:rsidRDefault="00EB0D80"/>
        </w:tc>
      </w:tr>
    </w:tbl>
    <w:p w14:paraId="6464DCDE" w14:textId="77777777" w:rsidR="000610FD" w:rsidRDefault="000610FD" w:rsidP="000610FD">
      <w:pPr>
        <w:rPr>
          <w:lang w:val="ru-RU"/>
        </w:rPr>
      </w:pPr>
      <w:r>
        <w:rPr>
          <w:lang w:val="ru-RU"/>
        </w:rPr>
        <w:t xml:space="preserve"> </w:t>
      </w:r>
    </w:p>
    <w:p w14:paraId="0C7A16C7" w14:textId="77777777" w:rsidR="000610FD" w:rsidRDefault="000610FD" w:rsidP="000610FD">
      <w:pPr>
        <w:rPr>
          <w:lang w:val="ru-RU"/>
        </w:rPr>
      </w:pPr>
    </w:p>
    <w:p w14:paraId="42C899DF" w14:textId="77777777" w:rsidR="000610FD" w:rsidRDefault="000610FD" w:rsidP="000610FD">
      <w:pPr>
        <w:rPr>
          <w:lang w:val="ru-RU"/>
        </w:rPr>
      </w:pPr>
    </w:p>
    <w:p w14:paraId="24C3E817" w14:textId="77777777" w:rsidR="000610FD" w:rsidRDefault="000610FD" w:rsidP="000610FD">
      <w:pPr>
        <w:rPr>
          <w:lang w:val="ru-RU"/>
        </w:rPr>
      </w:pPr>
    </w:p>
    <w:p w14:paraId="0AAB794C" w14:textId="77777777" w:rsidR="000610FD" w:rsidRDefault="000610FD" w:rsidP="000610FD">
      <w:pPr>
        <w:rPr>
          <w:lang w:val="ru-RU"/>
        </w:rPr>
      </w:pPr>
    </w:p>
    <w:p w14:paraId="6F592243" w14:textId="77777777" w:rsidR="000610FD" w:rsidRDefault="000610FD" w:rsidP="000610FD">
      <w:pPr>
        <w:rPr>
          <w:lang w:val="ru-RU"/>
        </w:rPr>
      </w:pPr>
    </w:p>
    <w:p w14:paraId="49845362" w14:textId="77777777" w:rsidR="000610FD" w:rsidRDefault="000610FD" w:rsidP="000610FD">
      <w:pPr>
        <w:rPr>
          <w:lang w:val="ru-RU"/>
        </w:rPr>
      </w:pPr>
    </w:p>
    <w:p w14:paraId="747FB7EE" w14:textId="77777777" w:rsidR="000610FD" w:rsidRDefault="000610FD" w:rsidP="000610FD">
      <w:pPr>
        <w:rPr>
          <w:lang w:val="ru-RU"/>
        </w:rPr>
      </w:pPr>
    </w:p>
    <w:p w14:paraId="62C023CA" w14:textId="77777777" w:rsidR="000610FD" w:rsidRDefault="000610FD" w:rsidP="000610FD">
      <w:pPr>
        <w:rPr>
          <w:lang w:val="ru-RU"/>
        </w:rPr>
      </w:pPr>
    </w:p>
    <w:p w14:paraId="0029DFD1" w14:textId="77777777" w:rsidR="000610FD" w:rsidRDefault="000610FD" w:rsidP="000610FD">
      <w:pPr>
        <w:rPr>
          <w:lang w:val="ru-RU"/>
        </w:rPr>
      </w:pPr>
    </w:p>
    <w:p w14:paraId="617C09D3" w14:textId="77777777" w:rsidR="000610FD" w:rsidRDefault="000610FD" w:rsidP="000610FD">
      <w:pPr>
        <w:rPr>
          <w:lang w:val="ru-RU"/>
        </w:rPr>
      </w:pPr>
    </w:p>
    <w:p w14:paraId="719BA3FF" w14:textId="77777777" w:rsidR="00373216" w:rsidRDefault="00373216" w:rsidP="000610FD">
      <w:pPr>
        <w:rPr>
          <w:lang w:val="ru-RU"/>
        </w:rPr>
      </w:pPr>
      <w:bookmarkStart w:id="4" w:name="block-12193215"/>
      <w:bookmarkEnd w:id="3"/>
    </w:p>
    <w:p w14:paraId="50BFAF48" w14:textId="1024DF6A" w:rsidR="00EB0D80" w:rsidRPr="006E0A65" w:rsidRDefault="00EB340C" w:rsidP="00373216">
      <w:pPr>
        <w:spacing w:after="0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 xml:space="preserve"> К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ИСПОЛЬЗ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ОВАНИЮ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УЧЕБНИК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14:paraId="64B43E43" w14:textId="77777777" w:rsidR="00EB0D80" w:rsidRDefault="00EB340C" w:rsidP="00373216">
      <w:pPr>
        <w:spacing w:after="0"/>
        <w:ind w:left="120"/>
      </w:pPr>
      <w:r w:rsidRPr="006E0A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610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3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698"/>
        <w:gridCol w:w="947"/>
        <w:gridCol w:w="1729"/>
        <w:gridCol w:w="1789"/>
        <w:gridCol w:w="1354"/>
        <w:gridCol w:w="2274"/>
        <w:gridCol w:w="2865"/>
      </w:tblGrid>
      <w:tr w:rsidR="00205520" w14:paraId="62279E93" w14:textId="77777777" w:rsidTr="00B5760B">
        <w:trPr>
          <w:trHeight w:val="144"/>
          <w:tblCellSpacing w:w="20" w:type="nil"/>
        </w:trPr>
        <w:tc>
          <w:tcPr>
            <w:tcW w:w="7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579C3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DD1D7C" w14:textId="77777777" w:rsidR="00205520" w:rsidRDefault="00205520">
            <w:pPr>
              <w:spacing w:after="0"/>
              <w:ind w:left="135"/>
            </w:pPr>
          </w:p>
        </w:tc>
        <w:tc>
          <w:tcPr>
            <w:tcW w:w="2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0EA67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ED286B" w14:textId="77777777" w:rsidR="00205520" w:rsidRDefault="00205520">
            <w:pPr>
              <w:spacing w:after="0"/>
              <w:ind w:left="135"/>
            </w:pPr>
          </w:p>
        </w:tc>
        <w:tc>
          <w:tcPr>
            <w:tcW w:w="4465" w:type="dxa"/>
            <w:gridSpan w:val="3"/>
            <w:tcMar>
              <w:top w:w="50" w:type="dxa"/>
              <w:left w:w="100" w:type="dxa"/>
            </w:tcMar>
            <w:vAlign w:val="center"/>
          </w:tcPr>
          <w:p w14:paraId="5C3450C9" w14:textId="77777777" w:rsidR="00205520" w:rsidRDefault="002055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4" w:type="dxa"/>
            <w:vMerge w:val="restart"/>
          </w:tcPr>
          <w:p w14:paraId="5E0C0689" w14:textId="77777777" w:rsidR="00205520" w:rsidRPr="00205520" w:rsidRDefault="0020552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</w:tc>
        <w:tc>
          <w:tcPr>
            <w:tcW w:w="22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3959B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6F1B00" w14:textId="77777777" w:rsidR="00205520" w:rsidRDefault="00205520">
            <w:pPr>
              <w:spacing w:after="0"/>
              <w:ind w:left="135"/>
            </w:pPr>
          </w:p>
        </w:tc>
        <w:tc>
          <w:tcPr>
            <w:tcW w:w="28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B919C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BDF9DF" w14:textId="77777777" w:rsidR="00205520" w:rsidRDefault="00205520">
            <w:pPr>
              <w:spacing w:after="0"/>
              <w:ind w:left="135"/>
            </w:pPr>
          </w:p>
        </w:tc>
      </w:tr>
      <w:tr w:rsidR="00205520" w14:paraId="432BAACA" w14:textId="77777777" w:rsidTr="00B5760B">
        <w:trPr>
          <w:trHeight w:val="144"/>
          <w:tblCellSpacing w:w="20" w:type="nil"/>
        </w:trPr>
        <w:tc>
          <w:tcPr>
            <w:tcW w:w="7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B60F2" w14:textId="77777777" w:rsidR="00205520" w:rsidRDefault="00205520"/>
        </w:tc>
        <w:tc>
          <w:tcPr>
            <w:tcW w:w="2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C2DAD6" w14:textId="77777777" w:rsidR="00205520" w:rsidRDefault="0020552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52230E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17855C" w14:textId="77777777" w:rsidR="00205520" w:rsidRDefault="0020552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363F9E2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7624B3" w14:textId="77777777" w:rsidR="00205520" w:rsidRDefault="00205520">
            <w:pPr>
              <w:spacing w:after="0"/>
              <w:ind w:left="135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86AB973" w14:textId="77777777" w:rsidR="00205520" w:rsidRDefault="002055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594320" w14:textId="77777777" w:rsidR="00205520" w:rsidRDefault="00205520">
            <w:pPr>
              <w:spacing w:after="0"/>
              <w:ind w:left="135"/>
            </w:pPr>
          </w:p>
        </w:tc>
        <w:tc>
          <w:tcPr>
            <w:tcW w:w="1354" w:type="dxa"/>
            <w:vMerge/>
          </w:tcPr>
          <w:p w14:paraId="1870EE01" w14:textId="77777777" w:rsidR="00205520" w:rsidRPr="00205520" w:rsidRDefault="00205520">
            <w:pPr>
              <w:rPr>
                <w:lang w:val="ru-RU"/>
              </w:rPr>
            </w:pPr>
          </w:p>
        </w:tc>
        <w:tc>
          <w:tcPr>
            <w:tcW w:w="22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76BDD" w14:textId="77777777" w:rsidR="00205520" w:rsidRDefault="00205520"/>
        </w:tc>
        <w:tc>
          <w:tcPr>
            <w:tcW w:w="28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1CC68" w14:textId="77777777" w:rsidR="00205520" w:rsidRDefault="00205520"/>
        </w:tc>
      </w:tr>
      <w:tr w:rsidR="00205520" w:rsidRPr="003A446A" w14:paraId="579D943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D43EEB5" w14:textId="77777777" w:rsidR="00205520" w:rsidRDefault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229821A" w14:textId="77777777" w:rsidR="00205520" w:rsidRDefault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70EC18" w14:textId="77777777" w:rsidR="00205520" w:rsidRDefault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01E4DF3" w14:textId="77777777" w:rsidR="00205520" w:rsidRDefault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5A15F95" w14:textId="77777777" w:rsidR="00205520" w:rsidRDefault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ADCBE28" w14:textId="77777777" w:rsidR="00205520" w:rsidRPr="00205520" w:rsidRDefault="00205520" w:rsidP="0020552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177D500" w14:textId="77777777" w:rsidR="00205520" w:rsidRPr="00205520" w:rsidRDefault="00205520">
            <w:pPr>
              <w:spacing w:after="0"/>
              <w:ind w:left="135"/>
              <w:rPr>
                <w:lang w:val="ru-RU"/>
              </w:rPr>
            </w:pPr>
            <w:r w:rsidRPr="002055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D33645A" w14:textId="77777777" w:rsidR="00205520" w:rsidRPr="00F66026" w:rsidRDefault="003A446A">
            <w:pPr>
              <w:spacing w:after="0"/>
              <w:ind w:left="135"/>
              <w:rPr>
                <w:lang w:val="ru-RU"/>
              </w:rPr>
            </w:pPr>
            <w:hyperlink r:id="rId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05520" w:rsidRPr="002055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05520" w:rsidRPr="00F66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5666/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05520" w:rsidRPr="00F660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/308738/</w:t>
              </w:r>
            </w:hyperlink>
          </w:p>
        </w:tc>
      </w:tr>
      <w:tr w:rsidR="00205520" w14:paraId="1122EBE7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34B81FB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2C65407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923BD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E0EF39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EA38FB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3CD519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6C0269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941CD6" w14:textId="77777777" w:rsidR="00205520" w:rsidRDefault="003A446A" w:rsidP="00205520">
            <w:pPr>
              <w:spacing w:after="0"/>
              <w:ind w:left="135"/>
            </w:pPr>
            <w:hyperlink r:id="rId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https://resh.edu.ru/subject/lesson/5207/start/293350/</w:t>
              </w:r>
            </w:hyperlink>
          </w:p>
        </w:tc>
      </w:tr>
      <w:tr w:rsidR="00205520" w14:paraId="75667B0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3C0AC3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19AEB9C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4D734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94D0A3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B8DD77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B90CBC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CE5499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45BCBE" w14:textId="77777777" w:rsidR="00205520" w:rsidRDefault="003A446A" w:rsidP="00205520">
            <w:pPr>
              <w:spacing w:after="0"/>
              <w:ind w:left="135"/>
            </w:pPr>
            <w:hyperlink r:id="rId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https://resh.edu.ru/subject/lesson/6206/start/162246/</w:t>
              </w:r>
            </w:hyperlink>
          </w:p>
        </w:tc>
      </w:tr>
      <w:tr w:rsidR="00205520" w14:paraId="31BAC23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78B53C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719B9A8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F43D11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4D7A99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092D05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B5061F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5CA327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FDF55D" w14:textId="77777777" w:rsidR="00205520" w:rsidRDefault="003A446A" w:rsidP="00205520">
            <w:pPr>
              <w:spacing w:after="0"/>
              <w:ind w:left="135"/>
            </w:pPr>
            <w:hyperlink r:id="rId1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205520" w14:paraId="7B58CF8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4BA3C4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7A770B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9D1A0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EFBE1F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019C59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7BEC09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BEE852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76A9B0" w14:textId="77777777" w:rsidR="00205520" w:rsidRDefault="003A446A" w:rsidP="00205520">
            <w:pPr>
              <w:spacing w:after="0"/>
              <w:ind w:left="135"/>
            </w:pPr>
            <w:hyperlink r:id="rId1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205520" w14:paraId="6FD24D3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91F55E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23028C2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двузначные числа. Проверочная работа по теме: "Числа от 1 до 100.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Нумерация".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98752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FD2B7A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1DD3A5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F141B4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16786C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BAA502B" w14:textId="77777777" w:rsidR="00205520" w:rsidRDefault="003A446A" w:rsidP="00205520">
            <w:pPr>
              <w:spacing w:after="0"/>
              <w:ind w:left="135"/>
            </w:pPr>
            <w:hyperlink r:id="rId1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205520" w14:paraId="58A80B1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1E9681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24BE34C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5BAE7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C407BC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0DA0AE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37E189A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269981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FB8EF5" w14:textId="77777777" w:rsidR="00205520" w:rsidRDefault="003A446A" w:rsidP="00205520">
            <w:pPr>
              <w:spacing w:after="0"/>
              <w:ind w:left="135"/>
            </w:pPr>
            <w:hyperlink r:id="rId1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205520" w14:paraId="60E4043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1BF6DF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7EB78E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8AD2C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BC5A68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891D79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E089A3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B10179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655113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1ED61D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6839D2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230F12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величин.Миллиметр. Закрепление. Решение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A14FE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982EA6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E66F53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6EDB091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3F9833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2B9B2F" w14:textId="77777777" w:rsidR="00205520" w:rsidRDefault="003A446A" w:rsidP="00205520">
            <w:pPr>
              <w:spacing w:after="0"/>
              <w:ind w:left="135"/>
            </w:pPr>
            <w:hyperlink r:id="rId1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205520" w14:paraId="66FBBBA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ACF7A6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497A094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F8327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7B4A83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8A62D8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A2D954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1C544C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EB3FD0" w14:textId="77777777" w:rsidR="00205520" w:rsidRDefault="003A446A" w:rsidP="00205520">
            <w:pPr>
              <w:spacing w:after="0"/>
              <w:ind w:left="135"/>
            </w:pPr>
            <w:hyperlink r:id="rId1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https://resh.edu.ru/subject/lesson/3557/start/210551/</w:t>
              </w:r>
            </w:hyperlink>
          </w:p>
        </w:tc>
      </w:tr>
      <w:tr w:rsidR="00205520" w14:paraId="61D05BB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25B8D4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D483C4D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3E4FCF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C88792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9D063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1505452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63BA23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CB1423" w14:textId="77777777" w:rsidR="00205520" w:rsidRDefault="003A446A" w:rsidP="00205520">
            <w:pPr>
              <w:spacing w:after="0"/>
              <w:ind w:left="135"/>
            </w:pPr>
            <w:hyperlink r:id="rId1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205520" w14:paraId="1FFAECB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15BE6A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DAD819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50882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083BF9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9590C7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841306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7EB28E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8CEA08" w14:textId="77777777" w:rsidR="00205520" w:rsidRDefault="003A446A" w:rsidP="00205520">
            <w:pPr>
              <w:spacing w:after="0"/>
              <w:ind w:left="135"/>
            </w:pPr>
            <w:hyperlink r:id="rId1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https://interneturok.ru/lesson/matematika/1-klass/znakomstvo-s-osnovnymi-ponyatiyami-v-matematike/zadachi-na-uvelichenie-umenshenie-chisla-na-neskolko-edinits</w:t>
              </w:r>
            </w:hyperlink>
          </w:p>
        </w:tc>
      </w:tr>
      <w:tr w:rsidR="00205520" w14:paraId="4099532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85881C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677597A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B08159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D5F200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55D821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4F539CD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5B5D08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B0EC49B" w14:textId="77777777" w:rsidR="00205520" w:rsidRDefault="003A446A" w:rsidP="00205520">
            <w:pPr>
              <w:spacing w:after="0"/>
              <w:ind w:left="135"/>
            </w:pPr>
            <w:hyperlink r:id="rId1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205520" w14:paraId="7DFCD1D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518387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D3B0EA4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AD622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F9B2AF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ECC139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6180A7A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356D1F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C112D9" w14:textId="77777777" w:rsidR="00205520" w:rsidRDefault="003A446A" w:rsidP="00205520">
            <w:pPr>
              <w:spacing w:after="0"/>
              <w:ind w:left="135"/>
            </w:pPr>
            <w:hyperlink r:id="rId1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https://resh.edu.ru/subject/lesson/3567/start/162401/</w:t>
              </w:r>
            </w:hyperlink>
          </w:p>
        </w:tc>
      </w:tr>
      <w:tr w:rsidR="00205520" w14:paraId="3B5720A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70A279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B9E0F59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BF78FC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191497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DBC45F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AD5694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83594D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A9D306A" w14:textId="77777777" w:rsidR="00205520" w:rsidRDefault="003A446A" w:rsidP="00205520">
            <w:pPr>
              <w:spacing w:after="0"/>
              <w:ind w:left="135"/>
            </w:pPr>
            <w:hyperlink r:id="rId2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https://resh.edu.ru/subject/lesson/3567/conspect/162400/</w:t>
              </w:r>
            </w:hyperlink>
          </w:p>
        </w:tc>
      </w:tr>
      <w:tr w:rsidR="00205520" w14:paraId="79ECA3D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88CB82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9828CC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(сложение,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60C1B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F414C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0CE99F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40F694D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EB8E7C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A097CF" w14:textId="77777777" w:rsidR="00205520" w:rsidRDefault="003A446A" w:rsidP="00205520">
            <w:pPr>
              <w:spacing w:after="0"/>
              <w:ind w:left="135"/>
            </w:pPr>
            <w:hyperlink r:id="rId2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https://resh.edu.ru/subject/lesson/5676/train/270295/</w:t>
              </w:r>
            </w:hyperlink>
          </w:p>
        </w:tc>
      </w:tr>
      <w:tr w:rsidR="00205520" w14:paraId="251408AF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657099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417913D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2BB18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246056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34ACC5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78ED43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D711AC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1E00DE" w14:textId="77777777" w:rsidR="00205520" w:rsidRDefault="003A446A" w:rsidP="00205520">
            <w:pPr>
              <w:spacing w:after="0"/>
              <w:ind w:left="135"/>
            </w:pPr>
            <w:hyperlink r:id="rId2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205520" w14:paraId="7A51015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C9DF8B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35B67D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материала.Проверочная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proofErr w:type="gram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 закрепление решения текстовых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AB510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B50AD5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117ECF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DEA258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AADB00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44731DF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FAD874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0AE465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8CC833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8D3B7FE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D46564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E68B4D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41ED734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D6CD51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337D32E" w14:textId="77777777" w:rsidR="00205520" w:rsidRDefault="003A446A" w:rsidP="00205520">
            <w:pPr>
              <w:spacing w:after="0"/>
              <w:ind w:left="135"/>
            </w:pPr>
            <w:hyperlink r:id="rId2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205520" w14:paraId="1958B07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F2B29B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5EB8461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обратные данной.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425AA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79D65B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C548A5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24B98B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92ED3B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7DCE1A" w14:textId="77777777" w:rsidR="00205520" w:rsidRDefault="003A446A" w:rsidP="00205520">
            <w:pPr>
              <w:spacing w:after="0"/>
              <w:ind w:left="135"/>
            </w:pPr>
            <w:hyperlink r:id="rId2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https://resh.edu.ru/subject/lesson/6209/start/162432/</w:t>
              </w:r>
            </w:hyperlink>
          </w:p>
        </w:tc>
      </w:tr>
      <w:tr w:rsidR="00205520" w14:paraId="4876ADA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A77546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EED8E3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соответствие поставленному вопросу) Задачи на нахождение неизвестного уменьшаемого и вычитаемого.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76BB91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806516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56D272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7838AA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C6B558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BCF7AF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2C8A02AF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BF162B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6641DE1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DB2B1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80FD4F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26AAF0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1C94D1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29FA2B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31BF70" w14:textId="77777777" w:rsidR="00205520" w:rsidRDefault="003A446A" w:rsidP="00205520">
            <w:pPr>
              <w:spacing w:after="0"/>
              <w:ind w:left="135"/>
            </w:pPr>
            <w:hyperlink r:id="rId2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https://resh.edu.ru/subject/lesson/6210/conspect/162493/</w:t>
              </w:r>
            </w:hyperlink>
          </w:p>
        </w:tc>
      </w:tr>
      <w:tr w:rsidR="00205520" w14:paraId="369F697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595B9A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BFF4F53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92E3F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A40592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1A88ED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2A7BF8D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1060ED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0736968" w14:textId="77777777" w:rsidR="00205520" w:rsidRDefault="003A446A" w:rsidP="00205520">
            <w:pPr>
              <w:spacing w:after="0"/>
              <w:ind w:left="135"/>
            </w:pPr>
            <w:hyperlink r:id="rId2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205520" w14:paraId="2CD13C8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C9DB3E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90C5FB1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BFE5E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EE408F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D38C61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261462C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71F5BB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90F58E0" w14:textId="77777777" w:rsidR="00205520" w:rsidRDefault="003A446A" w:rsidP="00205520">
            <w:pPr>
              <w:spacing w:after="0"/>
              <w:ind w:left="135"/>
            </w:pPr>
            <w:hyperlink r:id="rId2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205520" w14:paraId="4490733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20CC96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F969E79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4A7B2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462352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69DA0F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6834E16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FB7CC5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926E79E" w14:textId="77777777" w:rsidR="00205520" w:rsidRDefault="003A446A" w:rsidP="00205520">
            <w:pPr>
              <w:spacing w:after="0"/>
              <w:ind w:left="135"/>
            </w:pPr>
            <w:hyperlink r:id="rId2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205520" w14:paraId="602F16D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4A0BE2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5ABA85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66319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C88CD0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72EBD0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7717229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D97D62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4FF460C" w14:textId="77777777" w:rsidR="00205520" w:rsidRDefault="003A446A" w:rsidP="00205520">
            <w:pPr>
              <w:spacing w:after="0"/>
              <w:ind w:left="135"/>
            </w:pPr>
            <w:hyperlink r:id="rId2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205520" w14:paraId="6CD91CF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98B55A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1628A17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секунда. Закрепление.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586FB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7C1C33F" w14:textId="77777777" w:rsidR="00205520" w:rsidRPr="000610FD" w:rsidRDefault="00205520" w:rsidP="002055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F6C4219" w14:textId="77777777" w:rsidR="00205520" w:rsidRPr="000610FD" w:rsidRDefault="00205520" w:rsidP="002055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54" w:type="dxa"/>
          </w:tcPr>
          <w:p w14:paraId="4730766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93A0AA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2B88BD4" w14:textId="77777777" w:rsidR="00205520" w:rsidRDefault="003A446A" w:rsidP="00205520">
            <w:pPr>
              <w:spacing w:after="0"/>
              <w:ind w:left="135"/>
            </w:pPr>
            <w:hyperlink r:id="rId3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205520" w14:paraId="26233A9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038ADC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96FB64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четверть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B0E62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67B86F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F6AA0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0E5634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B1F408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FABCA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9E9253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08A8A7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DEFD7F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3E0B69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848705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0AB87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C534E3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2EBD15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CBF0FE" w14:textId="77777777" w:rsidR="00205520" w:rsidRDefault="003A446A" w:rsidP="00205520">
            <w:pPr>
              <w:spacing w:after="0"/>
              <w:ind w:left="135"/>
            </w:pPr>
            <w:hyperlink r:id="rId3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https://interneturok.ru/lesson/matematika/2-klass/chisla-ot-1-do-100-slozhenie-i-vychitanie/poryadok-deystviy-v-vyrazheniyah-so-skobkami</w:t>
              </w:r>
            </w:hyperlink>
          </w:p>
        </w:tc>
      </w:tr>
      <w:tr w:rsidR="00205520" w14:paraId="4182833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045091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379AE7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многоугольника, запись результата измерения в сантиметрах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26C42D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040CDF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12B1C0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DDE3BF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1AE3D6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7682BE" w14:textId="77777777" w:rsidR="00205520" w:rsidRDefault="003A446A" w:rsidP="00205520">
            <w:pPr>
              <w:spacing w:after="0"/>
              <w:ind w:left="135"/>
            </w:pPr>
            <w:hyperlink r:id="rId3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205520" w14:paraId="4D638E2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6EFFCA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FBBF37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7939C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DA9B39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25BD28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7A8EFC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7041BA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3A5DEDD" w14:textId="77777777" w:rsidR="00205520" w:rsidRDefault="003A446A" w:rsidP="00205520">
            <w:pPr>
              <w:spacing w:after="0"/>
              <w:ind w:left="135"/>
            </w:pPr>
            <w:hyperlink r:id="rId3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https://interneturok.ru/lesson/matematika/2-klass/chisla-ot-1-do-100-slozhenie-i-vychitanie/svoystva-slozheniya</w:t>
              </w:r>
            </w:hyperlink>
          </w:p>
        </w:tc>
      </w:tr>
      <w:tr w:rsidR="00205520" w14:paraId="138AABF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F51BED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E133949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сочетательное свойства сложения, их применение для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89970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374154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620D6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7AA025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029759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26.10.2023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91DAFB" w14:textId="77777777" w:rsidR="00205520" w:rsidRDefault="003A446A" w:rsidP="00205520">
            <w:pPr>
              <w:spacing w:after="0"/>
              <w:ind w:left="135"/>
            </w:pPr>
            <w:hyperlink r:id="rId3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sson/6208/start/210675/</w:t>
              </w:r>
            </w:hyperlink>
          </w:p>
        </w:tc>
      </w:tr>
      <w:tr w:rsidR="00205520" w14:paraId="616C932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9F337C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2B0D25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8170A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4CA85F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88308E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5F9AFD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6DC3CE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A19235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DD6463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D55DF8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26D7698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выражения. Сравнение числовых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6B674E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F66FD1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D095A5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ADA96F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EDF3F4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58B58B1" w14:textId="77777777" w:rsidR="00205520" w:rsidRDefault="003A446A" w:rsidP="00205520">
            <w:pPr>
              <w:spacing w:after="0"/>
              <w:ind w:left="135"/>
            </w:pPr>
            <w:hyperlink r:id="rId3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https://interneturok.ru/lesson/matematika/2-klass/chisla-ot-1-do-100-slozhenie-i-vychitanie/chislovye-vyrazheniya-sravnenie-chislovyh-vyrazheniy</w:t>
              </w:r>
            </w:hyperlink>
          </w:p>
        </w:tc>
      </w:tr>
      <w:tr w:rsidR="00205520" w14:paraId="3BCAEF7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0512DA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5517958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A913B7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E6618C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D1D7E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2654563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C7C56B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917A969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856839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350BB2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B27F591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Решение и сравнение числовых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04C35F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CC7EB8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CA46A7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A956D2A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189A97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381A52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1F62C0A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A02525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61D35A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Сложение и вычитание с круглым числом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9F6EE0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46D7E4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929A7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E3CF9A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441A85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5E438C6" w14:textId="77777777" w:rsidR="00205520" w:rsidRDefault="003A446A" w:rsidP="00205520">
            <w:pPr>
              <w:spacing w:after="0"/>
              <w:ind w:left="135"/>
            </w:pPr>
            <w:hyperlink r:id="rId3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https://resh.edu.ru/subject/lesson/5667/start/162370/</w:t>
              </w:r>
            </w:hyperlink>
          </w:p>
        </w:tc>
      </w:tr>
      <w:tr w:rsidR="00205520" w14:paraId="704AE0E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A84728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62B3615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C6999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7FE5CF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44245C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D7BC46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02A667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5AA45F8" w14:textId="77777777" w:rsidR="00205520" w:rsidRDefault="003A446A" w:rsidP="00205520">
            <w:pPr>
              <w:spacing w:after="0"/>
              <w:ind w:left="135"/>
            </w:pPr>
            <w:hyperlink r:id="rId3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205520" w14:paraId="31DE238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3A4004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5AA5F68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1AEF8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864B4B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A76793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E14586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D8FDD6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2C9F0B" w14:textId="77777777" w:rsidR="00205520" w:rsidRDefault="003A446A" w:rsidP="00205520">
            <w:pPr>
              <w:spacing w:after="0"/>
              <w:ind w:left="135"/>
            </w:pPr>
            <w:hyperlink r:id="rId3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https://interneturok.ru/lesson/matematika/2-klass/slozhenie-i-vychitanie-ustnye-priyomy/priyomy-vychisleniya-dlya-sluchaev-vida-36-2-36-20</w:t>
              </w:r>
            </w:hyperlink>
          </w:p>
        </w:tc>
      </w:tr>
      <w:tr w:rsidR="00205520" w14:paraId="1822287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205537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1601E9A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82C506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6CD512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DAFBE3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A21AE9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933591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EE2585" w14:textId="77777777" w:rsidR="00205520" w:rsidRDefault="003A446A" w:rsidP="00205520">
            <w:pPr>
              <w:spacing w:after="0"/>
              <w:ind w:left="135"/>
            </w:pPr>
            <w:hyperlink r:id="rId3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https://resh.edu.ru/subject/lesson/3577/start/272980/</w:t>
              </w:r>
            </w:hyperlink>
          </w:p>
        </w:tc>
      </w:tr>
      <w:tr w:rsidR="00205520" w14:paraId="3D2E5F8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176820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A67B7A9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вычитание чисел в пределах 100. Сложение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теме: Закрепление. Решение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7FDBC5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C2E34C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3ACCAA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6E85B1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AFC429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21.11.2023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A92CF7B" w14:textId="77777777" w:rsidR="00205520" w:rsidRDefault="003A446A" w:rsidP="00205520">
            <w:pPr>
              <w:spacing w:after="0"/>
              <w:ind w:left="135"/>
            </w:pPr>
            <w:hyperlink r:id="rId4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sson/3608/start/211330/</w:t>
              </w:r>
            </w:hyperlink>
          </w:p>
        </w:tc>
      </w:tr>
      <w:tr w:rsidR="00205520" w14:paraId="0D4D7B4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71285B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CA0C3FA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8B2963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BBF6D17" w14:textId="77777777" w:rsidR="00205520" w:rsidRDefault="00205520" w:rsidP="00205520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9C8F90D" w14:textId="77777777" w:rsidR="00205520" w:rsidRDefault="00205520" w:rsidP="00205520">
            <w:pPr>
              <w:spacing w:after="0"/>
              <w:ind w:left="135"/>
              <w:jc w:val="center"/>
            </w:pPr>
          </w:p>
        </w:tc>
        <w:tc>
          <w:tcPr>
            <w:tcW w:w="1354" w:type="dxa"/>
          </w:tcPr>
          <w:p w14:paraId="0E073E9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6F8082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5DCB5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FF1E4E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0801E7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E1EF30E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Закрепление.Письменное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двузначного числа из круглого числа 60-24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5F694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B56B91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9084BB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E4DEF4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EE0F59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3AA5A8" w14:textId="77777777" w:rsidR="00205520" w:rsidRDefault="003A446A" w:rsidP="00205520">
            <w:pPr>
              <w:spacing w:after="0"/>
              <w:ind w:left="135"/>
            </w:pPr>
            <w:hyperlink r:id="rId4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https://resh.edu.ru/subject/lesson/5670/start/279487/</w:t>
              </w:r>
            </w:hyperlink>
          </w:p>
        </w:tc>
      </w:tr>
      <w:tr w:rsidR="00205520" w14:paraId="670CB04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DE7B86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D9A27A0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EF07A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6058C6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DE8131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B3285F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C496E2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813B4D2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C02DC7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CD3ABB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F70A651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A92280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69D87B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46CD4E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E30255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816484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28.11.2023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DF0656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F0A598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4D0CF8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9B5F8C3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15035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22E0AC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B605CF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ADB666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DF4E5E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7255A6A" w14:textId="77777777" w:rsidR="00205520" w:rsidRDefault="003A446A" w:rsidP="00205520">
            <w:pPr>
              <w:spacing w:after="0"/>
              <w:ind w:left="135"/>
            </w:pPr>
            <w:hyperlink r:id="rId4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205520" w14:paraId="089E01F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B1901F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96CE82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Устные приёмы сложение и вычитание чисел в пределах 100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12D2F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73453C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D7ED16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53473F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852E91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C4B69B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A32CB8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0BE60A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28E0304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1673F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16B977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79E3D5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CA42AA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104AEF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BB92E52" w14:textId="77777777" w:rsidR="00205520" w:rsidRDefault="003A446A" w:rsidP="00205520">
            <w:pPr>
              <w:spacing w:after="0"/>
              <w:ind w:left="135"/>
            </w:pPr>
            <w:hyperlink r:id="rId4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205520" w14:paraId="21A6A76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9B76AFB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C8FC20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 и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разности удобным способом.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134BC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94EE4D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2ADD3E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1A685C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C66123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05.12.2023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2D64875" w14:textId="77777777" w:rsidR="00205520" w:rsidRDefault="003A446A" w:rsidP="00205520">
            <w:pPr>
              <w:spacing w:after="0"/>
              <w:ind w:left="135"/>
            </w:pPr>
            <w:hyperlink r:id="rId4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sson/5688/start/210737/</w:t>
              </w:r>
            </w:hyperlink>
          </w:p>
        </w:tc>
      </w:tr>
      <w:tr w:rsidR="00205520" w14:paraId="1867C3B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171718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81D816A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proofErr w:type="gram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теме:Вычисление</w:t>
            </w:r>
            <w:proofErr w:type="gram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FAA7E2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10763E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390E78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90F89A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421851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FBBBFE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12D1FD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FCAE43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5A120EB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78872E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7E69ED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68819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5411FE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E71BFC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CD70D7C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152423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B2C6EF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2AA32C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увеличение/ уменьшение величины на несколько единиц.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6BD556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1E42F8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A00B62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7859852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D574CB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925FC71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9221D4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BC3C0B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FC4891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CD0D0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279AA2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08231A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DB79B1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7C505B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7900D7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C04460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CC94F3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1F08330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E5A79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F5B664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06FBFD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A201D6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D1416F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6C0C2F6" w14:textId="77777777" w:rsidR="00205520" w:rsidRDefault="003A446A" w:rsidP="00205520">
            <w:pPr>
              <w:spacing w:after="0"/>
              <w:ind w:left="135"/>
            </w:pPr>
            <w:hyperlink r:id="rId4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https://resh.edu.ru/subject/lesson/5672/start/210954/</w:t>
              </w:r>
            </w:hyperlink>
            <w:r w:rsidR="00205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https://resh.edu.ru/subject/lesson/5674/start/279517/</w:t>
              </w:r>
            </w:hyperlink>
          </w:p>
        </w:tc>
      </w:tr>
      <w:tr w:rsidR="00205520" w14:paraId="3C18DFB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AFFABF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D754E1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41B20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B56AE8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73171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6548915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BFD5A6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80FA8E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C75D7D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14B704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61F5D36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47BF6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786A3A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340A08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15AF54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980219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94BF26" w14:textId="77777777" w:rsidR="00205520" w:rsidRDefault="003A446A" w:rsidP="00205520">
            <w:pPr>
              <w:spacing w:after="0"/>
              <w:ind w:left="135"/>
            </w:pPr>
            <w:hyperlink r:id="rId4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205520" w14:paraId="74DADA1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FE728E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219FEAA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4B8F2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FC0C63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1819C4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4551746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F6ABD3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19.12.2023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CE97FDC" w14:textId="77777777" w:rsidR="00205520" w:rsidRDefault="003A446A" w:rsidP="00205520">
            <w:pPr>
              <w:spacing w:after="0"/>
              <w:ind w:left="135"/>
            </w:pPr>
            <w:hyperlink r:id="rId4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sson/3640/start/211016/</w:t>
              </w:r>
            </w:hyperlink>
          </w:p>
        </w:tc>
      </w:tr>
      <w:tr w:rsidR="00205520" w14:paraId="7F1757B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AED5C8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F04700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4B92F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651EB5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FBD575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DCBB6E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B34E57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7547B9E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5670F4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D8D7A2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794D0B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1 полугодие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317B11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EF139E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746895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80F9A36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99BC7A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8476128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A39C9C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DC2D9A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724F65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 в два действия.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00A7E0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D91D55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EB3568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10B821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18A684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5D01170" w14:textId="77777777" w:rsidR="00205520" w:rsidRDefault="003A446A" w:rsidP="00205520">
            <w:pPr>
              <w:spacing w:after="0"/>
              <w:ind w:left="135"/>
            </w:pPr>
            <w:hyperlink r:id="rId4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205520" w14:paraId="6BA77F6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5FDF52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AB21B80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D5EAE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2A1348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D68D0B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91C0D1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42F1AE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28BB55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77E8B5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3D0406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742A3AD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8E06E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DABAAB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C08C9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EDF38F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499B5D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7E2164E" w14:textId="77777777" w:rsidR="00205520" w:rsidRDefault="003A446A" w:rsidP="00205520">
            <w:pPr>
              <w:spacing w:after="0"/>
              <w:ind w:left="135"/>
            </w:pPr>
            <w:hyperlink r:id="rId5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205520" w14:paraId="48F3F2E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CB3B29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4D7109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A534FE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1EEEBF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DE0CB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729B6B2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F69B1D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D98C9C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A04050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1BB0EB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02F76A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Углы.Виды углов.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E833D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219C85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228DBB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48221B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F55788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CFE7CBC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1660309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741910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9653E7D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1B1AC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6DFF8B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954B6C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1F4E2A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AA741B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D919DD1" w14:textId="77777777" w:rsidR="00205520" w:rsidRDefault="003A446A" w:rsidP="00205520">
            <w:pPr>
              <w:spacing w:after="0"/>
              <w:ind w:left="135"/>
            </w:pPr>
            <w:hyperlink r:id="rId5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https://resh.edu.ru/subject/lesson/5679/start/211672/</w:t>
              </w:r>
            </w:hyperlink>
          </w:p>
        </w:tc>
      </w:tr>
      <w:tr w:rsidR="00205520" w14:paraId="73B7C44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3341C1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12784E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21D81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16B390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785A8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935A65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A3C216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FDA45E1" w14:textId="77777777" w:rsidR="00205520" w:rsidRDefault="003A446A" w:rsidP="00205520">
            <w:pPr>
              <w:spacing w:after="0"/>
              <w:ind w:left="135"/>
            </w:pPr>
            <w:hyperlink r:id="rId5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https://interneturok.ru/lesson/matematika/2-klass/chisla-ot-1-do-100-slozhenie-i-vychitanie/perimetr-mnogougolnika</w:t>
              </w:r>
            </w:hyperlink>
          </w:p>
        </w:tc>
      </w:tr>
      <w:tr w:rsidR="00205520" w14:paraId="7D8B57C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BF25F50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C3F79D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314D9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079C38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A4F556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08B58A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CD6016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8FF8482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FB339E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5B2499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3BD6AB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B4A270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0C86AF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3BD76F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268A337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EE4D2C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B776D91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3F8B89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9C03D4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EFBFD7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437F0A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117635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94B27C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34193A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5C9198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E5E115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0FC128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7CD9FF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67F9CC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8AE5F6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48EB57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1D4F8F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25FE7E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4518B3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57DE68" w14:textId="77777777" w:rsidR="00205520" w:rsidRDefault="003A446A" w:rsidP="00205520">
            <w:pPr>
              <w:spacing w:after="0"/>
              <w:ind w:left="135"/>
            </w:pPr>
            <w:hyperlink r:id="rId5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https://resh.edu.ru/subject/lesson/5711/conspect/218333/</w:t>
              </w:r>
            </w:hyperlink>
          </w:p>
        </w:tc>
      </w:tr>
      <w:tr w:rsidR="00205520" w14:paraId="1EFC38D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1606BB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B11F44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D4E74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4B8DA4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29A563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5EB65C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2AD958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84D77DE" w14:textId="77777777" w:rsidR="00205520" w:rsidRDefault="003A446A" w:rsidP="00205520">
            <w:pPr>
              <w:spacing w:after="0"/>
              <w:ind w:left="135"/>
            </w:pPr>
            <w:hyperlink r:id="rId5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https://resh.edu.ru/subject/lesson/5713/start/218365/</w:t>
              </w:r>
            </w:hyperlink>
          </w:p>
        </w:tc>
      </w:tr>
      <w:tr w:rsidR="00205520" w14:paraId="5D3EFF6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D1C9A7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D5EC0B0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130AA3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08BDBD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07EA68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5C7121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10E953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77E2430" w14:textId="77777777" w:rsidR="00205520" w:rsidRDefault="003A446A" w:rsidP="00205520">
            <w:pPr>
              <w:spacing w:after="0"/>
              <w:ind w:left="135"/>
            </w:pPr>
            <w:hyperlink r:id="rId5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https://resh.edu.ru/subject/lesson/3630/start/211797/</w:t>
              </w:r>
            </w:hyperlink>
          </w:p>
        </w:tc>
      </w:tr>
      <w:tr w:rsidR="00205520" w14:paraId="44E94C4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4DA0F6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C8EBB1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вида 50-24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AC29D0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9CCDCD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340FA8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ED6C48A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03E92E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B96D80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396D77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520C05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47FEDC7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52-24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D19DC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69F5EE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B0945F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DCE2AD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94D40B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3B9379A" w14:textId="77777777" w:rsidR="00205520" w:rsidRDefault="003A446A" w:rsidP="00205520">
            <w:pPr>
              <w:spacing w:after="0"/>
              <w:ind w:left="135"/>
            </w:pPr>
            <w:hyperlink r:id="rId5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https://resh.edu.ru/subject/lesson/5675/start/211423/</w:t>
              </w:r>
            </w:hyperlink>
            <w:r w:rsidR="002055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https://resh.edu.ru/subject/lesson/4297/start/212096/</w:t>
              </w:r>
            </w:hyperlink>
          </w:p>
        </w:tc>
      </w:tr>
      <w:tr w:rsidR="00205520" w14:paraId="4615B4DF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CD5369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A9B2AF2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CB70A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0AEE38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05CB3B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F66B03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18243A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6A679D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1D9AB1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9C8A9C0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2250351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FD08B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6449A4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0DFF71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0B1781B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FD7A76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3D685E" w14:textId="77777777" w:rsidR="00205520" w:rsidRDefault="003A446A" w:rsidP="00205520">
            <w:pPr>
              <w:spacing w:after="0"/>
              <w:ind w:left="135"/>
            </w:pPr>
            <w:hyperlink r:id="rId5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https://resh.edu.ru/subject/lesson/3696/start/212189/</w:t>
              </w:r>
            </w:hyperlink>
          </w:p>
        </w:tc>
      </w:tr>
      <w:tr w:rsidR="00205520" w14:paraId="353E956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685CCD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60FA654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фигур: прямоугольник, квадрат.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6C98BE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E2C7BA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B908C3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35FC59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C2C00E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31.01.2024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2B8FF6" w14:textId="77777777" w:rsidR="00205520" w:rsidRDefault="003A446A" w:rsidP="00205520">
            <w:pPr>
              <w:spacing w:after="0"/>
              <w:ind w:left="135"/>
            </w:pPr>
            <w:hyperlink r:id="rId5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https://resh.edu.ru/subject/lesson/4295/start/211859/</w:t>
              </w:r>
            </w:hyperlink>
          </w:p>
        </w:tc>
      </w:tr>
      <w:tr w:rsidR="00205520" w14:paraId="371DDC6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CF568E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DC553E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2FDE4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56EB66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357CC1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4A3D0C7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314B62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C9BFBF5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7F4924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F9CC1D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BC63DD0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F3E1813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C2E5DA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9CAC35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2B43F3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7E8EDD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DF8AC3E" w14:textId="77777777" w:rsidR="00205520" w:rsidRDefault="003A446A" w:rsidP="00205520">
            <w:pPr>
              <w:spacing w:after="0"/>
              <w:ind w:left="135"/>
            </w:pPr>
            <w:hyperlink r:id="rId6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https://resh.edu.ru/subject/lesson/4294/start/272825/</w:t>
              </w:r>
            </w:hyperlink>
          </w:p>
        </w:tc>
      </w:tr>
      <w:tr w:rsidR="00205520" w14:paraId="6FB5511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C9C79C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9F85B72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proofErr w:type="gram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теме:Письменное</w:t>
            </w:r>
            <w:proofErr w:type="gram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D91F4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F927C4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1B594B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E16247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280CA3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DB28B4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73E021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9F5C09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3E95E6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D78C8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37F61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E85CF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042772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0E2A2D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8E9D87" w14:textId="77777777" w:rsidR="00205520" w:rsidRDefault="003A446A" w:rsidP="00205520">
            <w:pPr>
              <w:spacing w:after="0"/>
              <w:ind w:left="135"/>
            </w:pPr>
            <w:hyperlink r:id="rId6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https://resh.edu.ru/subject/lesson/5688/train/210745/</w:t>
              </w:r>
            </w:hyperlink>
          </w:p>
        </w:tc>
      </w:tr>
      <w:tr w:rsidR="00205520" w14:paraId="65DDC7A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0E2C8C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73C67E3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Письменное сложение и вычитание чисел в пределах100.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6A25C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A38845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538A0F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8831A0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889C47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8433891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CCBEE7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841154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3D9324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6BD66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A0D98E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6B0455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35FF50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34763F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4D28F3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B0629C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68836C0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2A956B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задач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Закрепление.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6F905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401B48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0782F4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DB9CD1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BFCFA1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122AF1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5F197B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67E9DE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27C6722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разных геометрических фигур и нахождение периметра.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98D506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D51689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7262A0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E27C2E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66C3E9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1AA865E" w14:textId="77777777" w:rsidR="00205520" w:rsidRDefault="003A446A" w:rsidP="00205520">
            <w:pPr>
              <w:spacing w:after="0"/>
              <w:ind w:left="135"/>
            </w:pPr>
            <w:hyperlink r:id="rId6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https://resh.edu.ru/subject/lesson/4299/start/212314/</w:t>
              </w:r>
            </w:hyperlink>
          </w:p>
        </w:tc>
      </w:tr>
      <w:tr w:rsidR="00205520" w14:paraId="3A5278F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0554F7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3D5A2D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Конкретный смысл действия умножения.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D5684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70D3E2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217703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8397B8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0439ED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316092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249FC1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8F65600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D4DE410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331E2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4182D5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8F0E8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12E5C2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A91A2E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02338E1" w14:textId="77777777" w:rsidR="00205520" w:rsidRDefault="003A446A" w:rsidP="00205520">
            <w:pPr>
              <w:spacing w:after="0"/>
              <w:ind w:left="135"/>
            </w:pPr>
            <w:hyperlink r:id="rId6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https://resh.edu.ru/subject/lesson/3662/start/279641/</w:t>
              </w:r>
            </w:hyperlink>
          </w:p>
        </w:tc>
      </w:tr>
      <w:tr w:rsidR="00205520" w14:paraId="7606EF87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B58A47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2AB612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BAAD7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B9CC28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7E0C13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4603516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9E1875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C1252FF" w14:textId="77777777" w:rsidR="00205520" w:rsidRDefault="003A446A" w:rsidP="00205520">
            <w:pPr>
              <w:spacing w:after="0"/>
              <w:ind w:left="135"/>
            </w:pPr>
            <w:hyperlink r:id="rId6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https://resh.edu.ru/subject/lesson/3650/start/279579/</w:t>
              </w:r>
            </w:hyperlink>
          </w:p>
        </w:tc>
      </w:tr>
      <w:tr w:rsidR="00205520" w14:paraId="0C490FF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32007A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ED26403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53B8D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E6A9F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212E90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A82A74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157502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DAB3625" w14:textId="77777777" w:rsidR="00205520" w:rsidRDefault="003A446A" w:rsidP="00205520">
            <w:pPr>
              <w:spacing w:after="0"/>
              <w:ind w:left="135"/>
            </w:pPr>
            <w:hyperlink r:id="rId6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https://resh.edu.ru/subject/lesson/5681/start/279672/</w:t>
              </w:r>
            </w:hyperlink>
          </w:p>
        </w:tc>
      </w:tr>
      <w:tr w:rsidR="00205520" w14:paraId="55E9AB2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9F57CF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9C82FE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результата умножения с помощью сложения.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FE37E46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57021D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9CF09D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6B9B46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D49D25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16488A" w14:textId="77777777" w:rsidR="00205520" w:rsidRDefault="003A446A" w:rsidP="00205520">
            <w:pPr>
              <w:spacing w:after="0"/>
              <w:ind w:left="135"/>
            </w:pPr>
            <w:hyperlink r:id="rId6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205520" w14:paraId="3CD4507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058BD6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767136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умножение.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5F267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5545EC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0C3E7C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69EC8A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483A97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A0855E7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C7A2F1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81ECA8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04B8D55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для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практических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79C0E2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2E9712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0A595F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B78020C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5F36FD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27.02.2024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7171B2C" w14:textId="77777777" w:rsidR="00205520" w:rsidRDefault="003A446A" w:rsidP="00205520">
            <w:pPr>
              <w:spacing w:after="0"/>
              <w:ind w:left="135"/>
            </w:pPr>
            <w:hyperlink r:id="rId6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https://resh.edu.ru/subject/lesson/3673/start/212532/</w:t>
              </w:r>
            </w:hyperlink>
          </w:p>
        </w:tc>
      </w:tr>
      <w:tr w:rsidR="00205520" w14:paraId="448839F0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66C6EF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8EA317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B7817A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930BD9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DE5DB6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61E522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441D52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C9AAA69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E77A01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923841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28ECF94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BBE3236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992C7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14BABD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F0B61E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2B84AE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1EC4FC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104F087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E4529B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E5EF58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BFEFD6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04C812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203B77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3A24B8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439AC6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97C436" w14:textId="77777777" w:rsidR="00205520" w:rsidRDefault="003A446A" w:rsidP="00205520">
            <w:pPr>
              <w:spacing w:after="0"/>
              <w:ind w:left="135"/>
            </w:pPr>
            <w:hyperlink r:id="rId6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https://resh.edu.ru/subject/lesson/5685/start/276631/</w:t>
              </w:r>
            </w:hyperlink>
          </w:p>
        </w:tc>
      </w:tr>
      <w:tr w:rsidR="00205520" w14:paraId="2E81FAD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3045D3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979430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0E206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4FE626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12698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36744E6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BCAF1C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3A9A73F" w14:textId="77777777" w:rsidR="00205520" w:rsidRDefault="003A446A" w:rsidP="00205520">
            <w:pPr>
              <w:spacing w:after="0"/>
              <w:ind w:left="135"/>
            </w:pPr>
            <w:hyperlink r:id="rId6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https://resh.edu.ru/subject/lesson/4303/start/279703/</w:t>
              </w:r>
            </w:hyperlink>
          </w:p>
        </w:tc>
      </w:tr>
      <w:tr w:rsidR="00205520" w14:paraId="585A10D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B80297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EC2EE7B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743A60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944F6A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5B6CFD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15031E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C97AA6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17248A7" w14:textId="77777777" w:rsidR="00205520" w:rsidRDefault="003A446A" w:rsidP="00205520">
            <w:pPr>
              <w:spacing w:after="0"/>
              <w:ind w:left="135"/>
            </w:pPr>
            <w:hyperlink r:id="rId7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https://resh.edu.ru/subject/lesson/4302/start/213367/</w:t>
              </w:r>
            </w:hyperlink>
          </w:p>
        </w:tc>
      </w:tr>
      <w:tr w:rsidR="00205520" w14:paraId="6E53D77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244468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0531ECE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D1BCA5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C3EF0C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5A8501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5168DD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D4BCC7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FEFD1E3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13B04EC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17CEC0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078C567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39E4F9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C11F52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7F6CB0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1D8DBE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7785A5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2EDBBB" w14:textId="77777777" w:rsidR="00205520" w:rsidRDefault="003A446A" w:rsidP="00205520">
            <w:pPr>
              <w:spacing w:after="0"/>
              <w:ind w:left="135"/>
            </w:pPr>
            <w:hyperlink r:id="rId7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205520" w14:paraId="23E3D3DF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DCB0AD2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16B1506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4124F0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D6EED8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39B250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1E8D81D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CB77E1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66D22FC" w14:textId="77777777" w:rsidR="00205520" w:rsidRDefault="003A446A" w:rsidP="00205520">
            <w:pPr>
              <w:spacing w:after="0"/>
              <w:ind w:left="135"/>
            </w:pPr>
            <w:hyperlink r:id="rId7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205520" w14:paraId="5BF0EEB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643DFE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4F2D06F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232E880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60E367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A4D37E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F6627E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D15AF5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3F4A880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301390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502055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993E34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за 3 четверть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82DA4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BFBEA1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A51806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3B8B56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015230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5ED1311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678B99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0F4E6A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E418849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161669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166955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77BB9E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0973BC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4DCA32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F6CA813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49CB053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075BEA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01F3DC6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917E2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DA1012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4B6C38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27739D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2F3420E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939CF1A" w14:textId="77777777" w:rsidR="00205520" w:rsidRDefault="003A446A" w:rsidP="00205520">
            <w:pPr>
              <w:spacing w:after="0"/>
              <w:ind w:left="135"/>
            </w:pPr>
            <w:hyperlink r:id="rId7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https://resh.edu.ru/subject/lesson/3706/start/213398/</w:t>
              </w:r>
            </w:hyperlink>
          </w:p>
        </w:tc>
      </w:tr>
      <w:tr w:rsidR="00205520" w14:paraId="21C34DAF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C95027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B8CCBD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2 и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3743EC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D9881E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EBC444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794049A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481536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40694686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7E8537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C88059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94B7BF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DEEA0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5C5C73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3F7888A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E1F82A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9E4108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5B7019" w14:textId="77777777" w:rsidR="00205520" w:rsidRDefault="003A446A" w:rsidP="00205520">
            <w:pPr>
              <w:spacing w:after="0"/>
              <w:ind w:left="135"/>
            </w:pPr>
            <w:hyperlink r:id="rId7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https://resh.edu.ru/subject/lesson/6213/start/214086/</w:t>
              </w:r>
            </w:hyperlink>
          </w:p>
        </w:tc>
      </w:tr>
      <w:tr w:rsidR="00205520" w14:paraId="787C273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6D7A52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9E85CC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3B34C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4656A6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1AFA14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9CBBD1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8213AE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03.04.2024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DDE6958" w14:textId="77777777" w:rsidR="00205520" w:rsidRDefault="003A446A" w:rsidP="00205520">
            <w:pPr>
              <w:spacing w:after="0"/>
              <w:ind w:left="135"/>
            </w:pPr>
            <w:hyperlink r:id="rId7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</w:t>
              </w:r>
              <w:r w:rsidR="002055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sson/3685/start/212835/</w:t>
              </w:r>
            </w:hyperlink>
          </w:p>
        </w:tc>
      </w:tr>
      <w:tr w:rsidR="00205520" w14:paraId="0DE822F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DFA39E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38D598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3 и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0190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BD405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6D59394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2F7D262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84EAEE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D97A6D6" w14:textId="77777777" w:rsidR="00205520" w:rsidRDefault="003A446A" w:rsidP="00205520">
            <w:pPr>
              <w:spacing w:after="0"/>
              <w:ind w:left="135"/>
            </w:pPr>
            <w:hyperlink r:id="rId7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https://resh.edu.ru/subject/lesson/4305/start/279765/</w:t>
              </w:r>
            </w:hyperlink>
          </w:p>
        </w:tc>
      </w:tr>
      <w:tr w:rsidR="00205520" w14:paraId="745B38A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D91C1D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BC6D8E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7B264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0D78330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74B81F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6C4DCE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95C834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D244AEC" w14:textId="77777777" w:rsidR="00205520" w:rsidRDefault="003A446A" w:rsidP="00205520">
            <w:pPr>
              <w:spacing w:after="0"/>
              <w:ind w:left="135"/>
            </w:pPr>
            <w:hyperlink r:id="rId7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https://resh.edu.ru/subject/lesson/6214/start/214582/</w:t>
              </w:r>
            </w:hyperlink>
          </w:p>
        </w:tc>
      </w:tr>
      <w:tr w:rsidR="00205520" w14:paraId="08475C5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6A99D88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B1590BC" w14:textId="77777777" w:rsidR="00205520" w:rsidRDefault="00205520" w:rsidP="0020552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</w:t>
            </w:r>
          </w:p>
          <w:p w14:paraId="755E4B45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 теме: Табличное умножение и деление числа 2 и 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7A8124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FB90B4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8F2B4C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20D23A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D1DD22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14E2A3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EE806C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4AE0FE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4A507C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4 и на 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27541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1D22CE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7109FD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3D198F5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AE5C74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C1A7ADB" w14:textId="77777777" w:rsidR="00205520" w:rsidRDefault="003A446A" w:rsidP="00205520">
            <w:pPr>
              <w:spacing w:after="0"/>
              <w:ind w:left="135"/>
            </w:pPr>
            <w:hyperlink r:id="rId7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205520" w14:paraId="6C1156C6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658539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58A844C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4.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0207F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EF7621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37B1FB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57D7A8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9D1E02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3916661" w14:textId="77777777" w:rsidR="00205520" w:rsidRDefault="003A446A" w:rsidP="00205520">
            <w:pPr>
              <w:spacing w:after="0"/>
              <w:ind w:left="135"/>
            </w:pPr>
            <w:hyperlink r:id="rId7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205520" w14:paraId="08697DA7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03AEB5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F62EA0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5 и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B8F9C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352AB4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581527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D45048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BCCA25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47BB207" w14:textId="77777777" w:rsidR="00205520" w:rsidRDefault="003A446A" w:rsidP="00205520">
            <w:pPr>
              <w:spacing w:after="0"/>
              <w:ind w:left="135"/>
            </w:pPr>
            <w:hyperlink r:id="rId8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https://resh.edu.ru/subject/lesson/4439/start/276693/</w:t>
              </w:r>
            </w:hyperlink>
          </w:p>
        </w:tc>
      </w:tr>
      <w:tr w:rsidR="00205520" w14:paraId="30BABF9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5206319B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2A9DB2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494AD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BC84A7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DDD411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C181B3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3D864B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9DB879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40B4DE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753EDB4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9D2C591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F227D6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5EF269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2A9482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340CD7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8171FE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A2FBA4F" w14:textId="77777777" w:rsidR="00205520" w:rsidRDefault="003A446A" w:rsidP="00205520">
            <w:pPr>
              <w:spacing w:after="0"/>
              <w:ind w:left="135"/>
            </w:pPr>
            <w:hyperlink r:id="rId8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https://resh.edu.ru/subject/lesson/4438/start/215543/</w:t>
              </w:r>
            </w:hyperlink>
          </w:p>
        </w:tc>
      </w:tr>
      <w:tr w:rsidR="00205520" w14:paraId="6043445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0B9662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3908CC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74B6EF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79ABB1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608AAD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58EBE2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021423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6F641B2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EB300B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FA0E4F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A7CB624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6457D3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D89FDD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1DBDFD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B265667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8CD827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F12C8EE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E44D197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42E62E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29571F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6 и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41EB1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DE4D3C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E9E68B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E2511E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F2B717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0AD2A85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38F4D1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12933D9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4B6CE55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16617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9A50F7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C4FBCF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A1072E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414930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74588911" w14:textId="77777777" w:rsidR="00205520" w:rsidRDefault="003A446A" w:rsidP="00205520">
            <w:pPr>
              <w:spacing w:after="0"/>
              <w:ind w:left="135"/>
            </w:pPr>
            <w:hyperlink r:id="rId8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https://resh.edu.ru/subject/lesson/4437/start/215698/</w:t>
              </w:r>
            </w:hyperlink>
          </w:p>
        </w:tc>
      </w:tr>
      <w:tr w:rsidR="00205520" w14:paraId="21853072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B8DEF6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F273B0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7 и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0F92B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37C725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83B30B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1C9F19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B47194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51A0D12B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34647F6D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DA04661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8B8BD3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40003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C54DC8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E9DEB4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B571B3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7BCF24F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A8CA45" w14:textId="77777777" w:rsidR="00205520" w:rsidRDefault="003A446A" w:rsidP="00205520">
            <w:pPr>
              <w:spacing w:after="0"/>
              <w:ind w:left="135"/>
            </w:pPr>
            <w:hyperlink r:id="rId8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https://resh.edu.ru/subject/lesson/5697/start/216039/</w:t>
              </w:r>
            </w:hyperlink>
          </w:p>
        </w:tc>
      </w:tr>
      <w:tr w:rsidR="00205520" w14:paraId="23768E3E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E794195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5CD5A175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Табличное умножение и деления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9FE56A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330DA2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42E621C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276B8B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F9A328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99064C4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97BEC8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163BAE9A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AA607C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8 и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84981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FCA579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08ECAB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102C0CB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1AAF32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63EFCFB" w14:textId="77777777" w:rsidR="00205520" w:rsidRDefault="003A446A" w:rsidP="00205520">
            <w:pPr>
              <w:spacing w:after="0"/>
              <w:ind w:left="135"/>
            </w:pPr>
            <w:hyperlink r:id="rId84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https://resh.edu.ru/subject/lesson/4440/main/216136/</w:t>
              </w:r>
            </w:hyperlink>
          </w:p>
        </w:tc>
      </w:tr>
      <w:tr w:rsidR="00205520" w14:paraId="0A47FC6A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22E75A7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B64436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79FDE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30DE4E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071339E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07A201E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6D30D03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B0B622" w14:textId="77777777" w:rsidR="00205520" w:rsidRDefault="003A446A" w:rsidP="00205520">
            <w:pPr>
              <w:spacing w:after="0"/>
              <w:ind w:left="135"/>
            </w:pPr>
            <w:hyperlink r:id="rId85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https://resh.edu.ru/subject/lesson/4440/start/216132/</w:t>
              </w:r>
            </w:hyperlink>
          </w:p>
        </w:tc>
      </w:tr>
      <w:tr w:rsidR="00205520" w14:paraId="421B772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6AB1B9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D4F3D35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C1F08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46F244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6CFEF1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2134441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82E4CB9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342509E" w14:textId="77777777" w:rsidR="00205520" w:rsidRDefault="003A446A" w:rsidP="00205520">
            <w:pPr>
              <w:spacing w:after="0"/>
              <w:ind w:left="135"/>
            </w:pPr>
            <w:hyperlink r:id="rId86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https://resh.edu.ru/subject/lesson/4300/start/270380/</w:t>
              </w:r>
            </w:hyperlink>
          </w:p>
        </w:tc>
      </w:tr>
      <w:tr w:rsidR="00205520" w14:paraId="664889FC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2B7882F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5F04B9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8FC102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BEC4091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175E88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3661B18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F2A4D53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4E52852" w14:textId="77777777" w:rsidR="00205520" w:rsidRDefault="003A446A" w:rsidP="00205520">
            <w:pPr>
              <w:spacing w:after="0"/>
              <w:ind w:left="135"/>
            </w:pPr>
            <w:hyperlink r:id="rId87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https://resh.edu.ru/subject/lesson/3781/start/216163/</w:t>
              </w:r>
            </w:hyperlink>
          </w:p>
        </w:tc>
      </w:tr>
      <w:tr w:rsidR="00205520" w14:paraId="52AB18D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7E26B3B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4387261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9. Таблица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88B2B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B3C777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79BFBC0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4B9E959E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DDEA624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988175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79BC4E7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08E4671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3D54B0A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08FC4F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74C44B2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983D2B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</w:tcPr>
          <w:p w14:paraId="41385FB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ABD057D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3088589D" w14:textId="77777777" w:rsidR="00205520" w:rsidRDefault="003A446A" w:rsidP="00205520">
            <w:pPr>
              <w:spacing w:after="0"/>
              <w:ind w:left="135"/>
            </w:pPr>
            <w:hyperlink r:id="rId88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https://resh.edu.ru/subject/lesson/3717/start/213962/</w:t>
              </w:r>
            </w:hyperlink>
          </w:p>
        </w:tc>
      </w:tr>
      <w:tr w:rsidR="00205520" w14:paraId="203820A3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81ACD06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47383605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и деления на 10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7D4BA9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BCC772D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E04B896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62A380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4CB3F660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EFFA3B5" w14:textId="77777777" w:rsidR="00205520" w:rsidRDefault="003A446A" w:rsidP="00205520">
            <w:pPr>
              <w:spacing w:after="0"/>
              <w:ind w:left="135"/>
            </w:pPr>
            <w:hyperlink r:id="rId89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https://interneturok.ru/lesson/matematika/2-klass/slozhenie-i-vychitanie-pismennye-priyomy/postroenie-pryamougolnika</w:t>
              </w:r>
            </w:hyperlink>
          </w:p>
        </w:tc>
      </w:tr>
      <w:tr w:rsidR="00205520" w14:paraId="51120D81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448C470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6A4D182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063361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4EDF133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74AE6A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6F7F663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Индивид. </w:t>
            </w: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0580314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1EE6128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64D14E2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C9CDCC3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8CE08F1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Решения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39F92A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218A48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266C10C8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1ACC7E4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32165246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D5F1C67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5BCBAD1B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4CAFBA28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0C856CC5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AA8C0B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CB70F7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9B98E05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3E8A2AEF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559DF9DA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2886F0AC" w14:textId="77777777" w:rsidR="00205520" w:rsidRDefault="003A446A" w:rsidP="00205520">
            <w:pPr>
              <w:spacing w:after="0"/>
              <w:ind w:left="135"/>
            </w:pPr>
            <w:hyperlink r:id="rId90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https://resh.edu.ru/subject/lesson/6211/start/214024/</w:t>
              </w:r>
            </w:hyperlink>
          </w:p>
        </w:tc>
      </w:tr>
      <w:tr w:rsidR="00205520" w14:paraId="6C6873A5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FBCCE9C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794EFC6D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36E5EB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31F602E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5B9AF8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7F90DB89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734307C2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6D8D9A61" w14:textId="77777777" w:rsidR="00205520" w:rsidRDefault="003A446A" w:rsidP="00205520">
            <w:pPr>
              <w:spacing w:after="0"/>
              <w:ind w:left="135"/>
            </w:pPr>
            <w:hyperlink r:id="rId91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https://resh.edu.ru/subject/lesson/553/</w:t>
              </w:r>
            </w:hyperlink>
          </w:p>
        </w:tc>
      </w:tr>
      <w:tr w:rsidR="00205520" w14:paraId="7F3EF448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7E297D3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18B6C0EA" w14:textId="77777777" w:rsidR="00205520" w:rsidRPr="00C705D4" w:rsidRDefault="00205520" w:rsidP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13A18F" w14:textId="77777777" w:rsidR="00205520" w:rsidRDefault="00205520" w:rsidP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A29A88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1B339BD0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5ED40B3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9D7C71B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5FE1381" w14:textId="77777777" w:rsidR="00205520" w:rsidRDefault="003A446A" w:rsidP="00205520">
            <w:pPr>
              <w:spacing w:after="0"/>
              <w:ind w:left="135"/>
            </w:pPr>
            <w:hyperlink r:id="rId92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205520" w14:paraId="159C9189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2D2E65BE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6801FFF7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C58DA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8D93C14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50E2AC5F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22FBA1F0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2A803D78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14C2F0CC" w14:textId="77777777" w:rsidR="00205520" w:rsidRDefault="00205520" w:rsidP="00205520">
            <w:pPr>
              <w:spacing w:after="0"/>
              <w:ind w:left="135"/>
            </w:pPr>
          </w:p>
        </w:tc>
      </w:tr>
      <w:tr w:rsidR="00205520" w14:paraId="07D40C74" w14:textId="77777777" w:rsidTr="00B5760B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14:paraId="3287FCED" w14:textId="77777777" w:rsidR="00205520" w:rsidRDefault="00205520" w:rsidP="002055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698" w:type="dxa"/>
            <w:tcMar>
              <w:top w:w="50" w:type="dxa"/>
              <w:left w:w="100" w:type="dxa"/>
            </w:tcMar>
            <w:vAlign w:val="center"/>
          </w:tcPr>
          <w:p w14:paraId="25FEE6DE" w14:textId="77777777" w:rsidR="00205520" w:rsidRDefault="00205520" w:rsidP="00205520">
            <w:pPr>
              <w:spacing w:after="0"/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EB932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E7974CB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48274F9" w14:textId="77777777" w:rsidR="00205520" w:rsidRDefault="00205520" w:rsidP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54" w:type="dxa"/>
          </w:tcPr>
          <w:p w14:paraId="5BCE5D94" w14:textId="77777777" w:rsidR="00205520" w:rsidRDefault="00205520" w:rsidP="00205520">
            <w:pPr>
              <w:jc w:val="center"/>
            </w:pPr>
            <w:r w:rsidRPr="00B41005">
              <w:rPr>
                <w:rFonts w:ascii="Times New Roman" w:hAnsi="Times New Roman"/>
                <w:color w:val="000000"/>
                <w:sz w:val="24"/>
                <w:lang w:val="ru-RU"/>
              </w:rPr>
              <w:t>Индивид. работа</w:t>
            </w: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14:paraId="16E8F0E7" w14:textId="77777777" w:rsidR="00205520" w:rsidRDefault="00205520" w:rsidP="00205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64" w:type="dxa"/>
            <w:tcMar>
              <w:top w:w="50" w:type="dxa"/>
              <w:left w:w="100" w:type="dxa"/>
            </w:tcMar>
            <w:vAlign w:val="center"/>
          </w:tcPr>
          <w:p w14:paraId="016E843F" w14:textId="77777777" w:rsidR="00205520" w:rsidRDefault="003A446A" w:rsidP="00205520">
            <w:pPr>
              <w:spacing w:after="0"/>
              <w:ind w:left="135"/>
            </w:pPr>
            <w:hyperlink r:id="rId93">
              <w:r w:rsidR="00205520">
                <w:rPr>
                  <w:rFonts w:ascii="Times New Roman" w:hAnsi="Times New Roman"/>
                  <w:color w:val="0000FF"/>
                  <w:u w:val="single"/>
                </w:rPr>
                <w:t>https://resh.edu.ru/subject/lesson/5680/start/279610/</w:t>
              </w:r>
            </w:hyperlink>
          </w:p>
        </w:tc>
      </w:tr>
      <w:tr w:rsidR="00205520" w14:paraId="53400315" w14:textId="77777777" w:rsidTr="00B5760B">
        <w:trPr>
          <w:trHeight w:val="144"/>
          <w:tblCellSpacing w:w="20" w:type="nil"/>
        </w:trPr>
        <w:tc>
          <w:tcPr>
            <w:tcW w:w="3418" w:type="dxa"/>
            <w:gridSpan w:val="2"/>
            <w:tcMar>
              <w:top w:w="50" w:type="dxa"/>
              <w:left w:w="100" w:type="dxa"/>
            </w:tcMar>
            <w:vAlign w:val="center"/>
          </w:tcPr>
          <w:p w14:paraId="6CEE6E05" w14:textId="77777777" w:rsidR="00205520" w:rsidRPr="00C705D4" w:rsidRDefault="00205520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FF9DC8" w14:textId="77777777" w:rsidR="00205520" w:rsidRDefault="00205520">
            <w:pPr>
              <w:spacing w:after="0"/>
              <w:ind w:left="135"/>
              <w:jc w:val="center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654C95E" w14:textId="77777777" w:rsidR="00205520" w:rsidRDefault="00205520" w:rsidP="00205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14:paraId="4DBDC81B" w14:textId="77777777" w:rsidR="00205520" w:rsidRDefault="002055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354" w:type="dxa"/>
          </w:tcPr>
          <w:p w14:paraId="04B28D0D" w14:textId="77777777" w:rsidR="00205520" w:rsidRDefault="00205520"/>
        </w:tc>
        <w:tc>
          <w:tcPr>
            <w:tcW w:w="5139" w:type="dxa"/>
            <w:gridSpan w:val="2"/>
            <w:tcMar>
              <w:top w:w="50" w:type="dxa"/>
              <w:left w:w="100" w:type="dxa"/>
            </w:tcMar>
            <w:vAlign w:val="center"/>
          </w:tcPr>
          <w:p w14:paraId="50D9EC03" w14:textId="77777777" w:rsidR="00205520" w:rsidRDefault="00205520"/>
        </w:tc>
      </w:tr>
    </w:tbl>
    <w:p w14:paraId="59C32E38" w14:textId="77777777" w:rsidR="00EB0D80" w:rsidRDefault="00EB0D80" w:rsidP="00B5760B">
      <w:pPr>
        <w:jc w:val="both"/>
        <w:sectPr w:rsidR="00EB0D80" w:rsidSect="009E31DF">
          <w:pgSz w:w="16383" w:h="11906" w:orient="landscape"/>
          <w:pgMar w:top="1134" w:right="1418" w:bottom="1134" w:left="850" w:header="720" w:footer="720" w:gutter="0"/>
          <w:cols w:space="720"/>
          <w:docGrid w:linePitch="299"/>
        </w:sectPr>
      </w:pPr>
    </w:p>
    <w:p w14:paraId="2FD10245" w14:textId="77777777" w:rsidR="00EB0D80" w:rsidRPr="00E91E63" w:rsidRDefault="00EB340C" w:rsidP="00B5760B">
      <w:pPr>
        <w:spacing w:after="0"/>
        <w:ind w:left="142"/>
        <w:rPr>
          <w:lang w:val="ru-RU"/>
        </w:rPr>
      </w:pPr>
      <w:bookmarkStart w:id="5" w:name="block-12193218"/>
      <w:bookmarkEnd w:id="4"/>
      <w:r w:rsidRPr="00E91E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050E870" w14:textId="77777777" w:rsidR="00EB0D80" w:rsidRPr="008B247C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B24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AF1BC39" w14:textId="77777777" w:rsidR="00AB7C28" w:rsidRPr="00AB7C28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Моро М.И., Бантова М.А., Бельтюкова Г.В. и др. Математика. 2 класс. Учеб. для общеобразоват. организаций: в 2 ч. - М.: Просвещение, 201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14:paraId="66CE9EA3" w14:textId="77777777" w:rsidR="00E91E63" w:rsidRPr="00AB7C28" w:rsidRDefault="00E91E63">
      <w:pPr>
        <w:spacing w:after="0" w:line="480" w:lineRule="auto"/>
        <w:ind w:left="120"/>
        <w:rPr>
          <w:lang w:val="ru-RU"/>
        </w:rPr>
      </w:pPr>
    </w:p>
    <w:p w14:paraId="1FA8C9D4" w14:textId="77777777" w:rsidR="00EB0D80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B7C28">
        <w:rPr>
          <w:rFonts w:ascii="Times New Roman" w:hAnsi="Times New Roman"/>
          <w:color w:val="000000"/>
          <w:sz w:val="28"/>
          <w:lang w:val="ru-RU"/>
        </w:rPr>
        <w:t>​‌‌​</w:t>
      </w:r>
      <w:r w:rsidRPr="00AB7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539219" w14:textId="77777777" w:rsidR="00AB7C28" w:rsidRPr="00A37392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Ситникова Т.Н., Яценко И.Ф. Поурочные разработки по математике. 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 класс. – М.: ВАКО, 20</w:t>
      </w: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19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14:paraId="061898E2" w14:textId="77777777" w:rsidR="00AB7C28" w:rsidRPr="00A37392" w:rsidRDefault="00AB7C28" w:rsidP="00AB7C28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8ADDABC" w14:textId="77777777" w:rsidR="00EB0D80" w:rsidRPr="00AB7C28" w:rsidRDefault="00EB0D80">
      <w:pPr>
        <w:spacing w:after="0"/>
        <w:ind w:left="120"/>
        <w:rPr>
          <w:lang w:val="ru-RU"/>
        </w:rPr>
      </w:pPr>
    </w:p>
    <w:p w14:paraId="40AD46D2" w14:textId="77777777" w:rsidR="00EB0D80" w:rsidRDefault="00EB340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282CF1D" w14:textId="77777777" w:rsidR="00EF4B40" w:rsidRPr="00931F30" w:rsidRDefault="00EF4B40" w:rsidP="00EF4B40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6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школа, Учи.ру, издательство "Просвещение"</w:t>
      </w:r>
      <w:bookmarkEnd w:id="6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14:paraId="7F5069CB" w14:textId="77777777" w:rsidR="00EF4B40" w:rsidRPr="00C705D4" w:rsidRDefault="00EF4B40">
      <w:pPr>
        <w:spacing w:after="0" w:line="480" w:lineRule="auto"/>
        <w:ind w:left="120"/>
        <w:rPr>
          <w:lang w:val="ru-RU"/>
        </w:rPr>
      </w:pPr>
    </w:p>
    <w:p w14:paraId="13A66CE0" w14:textId="32297400" w:rsidR="00EB340C" w:rsidRPr="008B247C" w:rsidRDefault="00EB340C" w:rsidP="00B5760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End w:id="5"/>
    </w:p>
    <w:sectPr w:rsidR="00EB340C" w:rsidRPr="008B24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8"/>
    <w:multiLevelType w:val="singleLevel"/>
    <w:tmpl w:val="00000008"/>
    <w:name w:val="WW8Num12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6" w15:restartNumberingAfterBreak="0">
    <w:nsid w:val="00000009"/>
    <w:multiLevelType w:val="singleLevel"/>
    <w:tmpl w:val="00000009"/>
    <w:name w:val="WW8Num1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A"/>
    <w:multiLevelType w:val="singleLevel"/>
    <w:tmpl w:val="0000000A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9" w15:restartNumberingAfterBreak="0">
    <w:nsid w:val="0000000C"/>
    <w:multiLevelType w:val="singleLevel"/>
    <w:tmpl w:val="0000000C"/>
    <w:name w:val="WW8Num1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 w:val="0"/>
        <w:color w:val="auto"/>
        <w:sz w:val="28"/>
        <w:szCs w:val="28"/>
      </w:rPr>
    </w:lvl>
  </w:abstractNum>
  <w:abstractNum w:abstractNumId="12" w15:restartNumberingAfterBreak="0">
    <w:nsid w:val="0000000F"/>
    <w:multiLevelType w:val="singleLevel"/>
    <w:tmpl w:val="0000000F"/>
    <w:name w:val="WW8Num2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10"/>
    <w:multiLevelType w:val="singleLevel"/>
    <w:tmpl w:val="00000010"/>
    <w:name w:val="WW8Num2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4" w15:restartNumberingAfterBreak="0">
    <w:nsid w:val="00000011"/>
    <w:multiLevelType w:val="singleLevel"/>
    <w:tmpl w:val="00000011"/>
    <w:name w:val="WW8Num2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5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3"/>
    <w:multiLevelType w:val="singleLevel"/>
    <w:tmpl w:val="00000013"/>
    <w:name w:val="WW8Num29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28"/>
        <w:szCs w:val="28"/>
      </w:rPr>
    </w:lvl>
  </w:abstractNum>
  <w:abstractNum w:abstractNumId="17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8" w15:restartNumberingAfterBreak="0">
    <w:nsid w:val="00000015"/>
    <w:multiLevelType w:val="singleLevel"/>
    <w:tmpl w:val="00000015"/>
    <w:name w:val="WW8Num34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19" w15:restartNumberingAfterBreak="0">
    <w:nsid w:val="00000016"/>
    <w:multiLevelType w:val="singleLevel"/>
    <w:tmpl w:val="00000016"/>
    <w:name w:val="WW8Num36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  <w:sz w:val="28"/>
        <w:szCs w:val="28"/>
      </w:rPr>
    </w:lvl>
  </w:abstractNum>
  <w:abstractNum w:abstractNumId="20" w15:restartNumberingAfterBreak="0">
    <w:nsid w:val="00000017"/>
    <w:multiLevelType w:val="multi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00000018"/>
    <w:multiLevelType w:val="singleLevel"/>
    <w:tmpl w:val="00000018"/>
    <w:name w:val="WW8Num38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  <w:color w:val="000000"/>
      </w:rPr>
    </w:lvl>
  </w:abstractNum>
  <w:abstractNum w:abstractNumId="23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24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26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2DDC083E"/>
    <w:multiLevelType w:val="multilevel"/>
    <w:tmpl w:val="1370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30" w15:restartNumberingAfterBreak="0">
    <w:nsid w:val="6F666E29"/>
    <w:multiLevelType w:val="multilevel"/>
    <w:tmpl w:val="D03AD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644F7E"/>
    <w:multiLevelType w:val="multilevel"/>
    <w:tmpl w:val="BFF25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1"/>
  </w:num>
  <w:num w:numId="3">
    <w:abstractNumId w:val="24"/>
  </w:num>
  <w:num w:numId="4">
    <w:abstractNumId w:val="32"/>
  </w:num>
  <w:num w:numId="5">
    <w:abstractNumId w:val="29"/>
  </w:num>
  <w:num w:numId="6">
    <w:abstractNumId w:val="25"/>
  </w:num>
  <w:num w:numId="7">
    <w:abstractNumId w:val="26"/>
  </w:num>
  <w:num w:numId="8">
    <w:abstractNumId w:val="27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  <w:num w:numId="25">
    <w:abstractNumId w:val="16"/>
  </w:num>
  <w:num w:numId="26">
    <w:abstractNumId w:val="17"/>
  </w:num>
  <w:num w:numId="27">
    <w:abstractNumId w:val="18"/>
  </w:num>
  <w:num w:numId="28">
    <w:abstractNumId w:val="19"/>
  </w:num>
  <w:num w:numId="29">
    <w:abstractNumId w:val="20"/>
  </w:num>
  <w:num w:numId="30">
    <w:abstractNumId w:val="21"/>
  </w:num>
  <w:num w:numId="31">
    <w:abstractNumId w:val="22"/>
  </w:num>
  <w:num w:numId="32">
    <w:abstractNumId w:val="23"/>
  </w:num>
  <w:num w:numId="33">
    <w:abstractNumId w:val="28"/>
  </w:num>
  <w:num w:numId="34">
    <w:abstractNumId w:val="32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0D80"/>
    <w:rsid w:val="0003670C"/>
    <w:rsid w:val="000610FD"/>
    <w:rsid w:val="000972AF"/>
    <w:rsid w:val="000A5BA6"/>
    <w:rsid w:val="00157077"/>
    <w:rsid w:val="001609E4"/>
    <w:rsid w:val="00180EEA"/>
    <w:rsid w:val="001C449E"/>
    <w:rsid w:val="00205520"/>
    <w:rsid w:val="00205F43"/>
    <w:rsid w:val="002365E6"/>
    <w:rsid w:val="00373216"/>
    <w:rsid w:val="003805DD"/>
    <w:rsid w:val="003A446A"/>
    <w:rsid w:val="00430DF1"/>
    <w:rsid w:val="00443898"/>
    <w:rsid w:val="005B0F23"/>
    <w:rsid w:val="00652A7B"/>
    <w:rsid w:val="006E0A65"/>
    <w:rsid w:val="007164B2"/>
    <w:rsid w:val="008307A0"/>
    <w:rsid w:val="008523F4"/>
    <w:rsid w:val="008735BB"/>
    <w:rsid w:val="008B247C"/>
    <w:rsid w:val="008C174F"/>
    <w:rsid w:val="008F4364"/>
    <w:rsid w:val="009D2F1C"/>
    <w:rsid w:val="009E31DF"/>
    <w:rsid w:val="009F4FF9"/>
    <w:rsid w:val="00A37392"/>
    <w:rsid w:val="00AB7C28"/>
    <w:rsid w:val="00B12021"/>
    <w:rsid w:val="00B41425"/>
    <w:rsid w:val="00B5760B"/>
    <w:rsid w:val="00BD4709"/>
    <w:rsid w:val="00C05B5A"/>
    <w:rsid w:val="00C705D4"/>
    <w:rsid w:val="00C9537C"/>
    <w:rsid w:val="00CC1F8B"/>
    <w:rsid w:val="00E91E63"/>
    <w:rsid w:val="00EB0D80"/>
    <w:rsid w:val="00EB340C"/>
    <w:rsid w:val="00EE2F62"/>
    <w:rsid w:val="00EF4B40"/>
    <w:rsid w:val="00F31B82"/>
    <w:rsid w:val="00F6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89F049A"/>
  <w15:docId w15:val="{4850D145-8415-481B-A672-2ACDDB3C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nhideWhenUsed/>
    <w:rsid w:val="00C70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30DF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31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1B82"/>
    <w:rPr>
      <w:rFonts w:ascii="Segoe UI" w:hAnsi="Segoe UI" w:cs="Segoe UI"/>
      <w:sz w:val="18"/>
      <w:szCs w:val="18"/>
    </w:rPr>
  </w:style>
  <w:style w:type="character" w:customStyle="1" w:styleId="c0">
    <w:name w:val="c0"/>
    <w:rsid w:val="009E31DF"/>
    <w:rPr>
      <w:rFonts w:cs="Times New Roman"/>
    </w:rPr>
  </w:style>
  <w:style w:type="character" w:customStyle="1" w:styleId="c0c15">
    <w:name w:val="c0 c15"/>
    <w:rsid w:val="009E31DF"/>
    <w:rPr>
      <w:rFonts w:cs="Times New Roman"/>
    </w:rPr>
  </w:style>
  <w:style w:type="paragraph" w:styleId="af1">
    <w:name w:val="Body Text"/>
    <w:basedOn w:val="a"/>
    <w:link w:val="af2"/>
    <w:rsid w:val="009E31DF"/>
    <w:pPr>
      <w:widowControl w:val="0"/>
      <w:suppressAutoHyphens/>
      <w:spacing w:after="283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ar-SA"/>
    </w:rPr>
  </w:style>
  <w:style w:type="character" w:customStyle="1" w:styleId="af2">
    <w:name w:val="Основной текст Знак"/>
    <w:basedOn w:val="a0"/>
    <w:link w:val="af1"/>
    <w:rsid w:val="009E31DF"/>
    <w:rPr>
      <w:rFonts w:ascii="Times New Roman" w:eastAsia="Arial Unicode MS" w:hAnsi="Times New Roman" w:cs="Times New Roman"/>
      <w:color w:val="000000"/>
      <w:sz w:val="24"/>
      <w:szCs w:val="24"/>
      <w:lang w:eastAsia="ar-SA"/>
    </w:rPr>
  </w:style>
  <w:style w:type="paragraph" w:customStyle="1" w:styleId="11">
    <w:name w:val="Абзац списка1"/>
    <w:basedOn w:val="a"/>
    <w:rsid w:val="009E31DF"/>
    <w:pPr>
      <w:suppressAutoHyphens/>
      <w:spacing w:after="120" w:line="360" w:lineRule="auto"/>
      <w:ind w:left="720" w:right="-879"/>
      <w:jc w:val="center"/>
    </w:pPr>
    <w:rPr>
      <w:rFonts w:ascii="Calibri" w:eastAsia="Times New Roman" w:hAnsi="Calibri" w:cs="Calibri"/>
      <w:lang w:val="ru-RU" w:eastAsia="ar-SA"/>
    </w:rPr>
  </w:style>
  <w:style w:type="paragraph" w:customStyle="1" w:styleId="31">
    <w:name w:val="Заголовок 3+"/>
    <w:basedOn w:val="a"/>
    <w:rsid w:val="009E31DF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customStyle="1" w:styleId="af3">
    <w:basedOn w:val="a"/>
    <w:next w:val="a6"/>
    <w:qFormat/>
    <w:rsid w:val="009E31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ar-SA"/>
    </w:rPr>
  </w:style>
  <w:style w:type="paragraph" w:customStyle="1" w:styleId="c8c16">
    <w:name w:val="c8 c16"/>
    <w:basedOn w:val="a"/>
    <w:rsid w:val="009E31DF"/>
    <w:pPr>
      <w:suppressAutoHyphens/>
      <w:spacing w:before="280" w:after="280" w:line="240" w:lineRule="auto"/>
    </w:pPr>
    <w:rPr>
      <w:rFonts w:ascii="Calibri" w:eastAsia="Times New Roman" w:hAnsi="Calibri" w:cs="Times New Roman"/>
      <w:sz w:val="24"/>
      <w:szCs w:val="24"/>
      <w:lang w:val="ru-RU" w:eastAsia="ar-SA"/>
    </w:rPr>
  </w:style>
  <w:style w:type="character" w:customStyle="1" w:styleId="21">
    <w:name w:val="Основной текст (2)_"/>
    <w:link w:val="210"/>
    <w:qFormat/>
    <w:rsid w:val="009E31D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E31DF"/>
    <w:pPr>
      <w:widowControl w:val="0"/>
      <w:shd w:val="clear" w:color="auto" w:fill="FFFFFF"/>
      <w:spacing w:after="0" w:line="312" w:lineRule="exact"/>
    </w:pPr>
    <w:rPr>
      <w:sz w:val="28"/>
      <w:szCs w:val="28"/>
    </w:rPr>
  </w:style>
  <w:style w:type="paragraph" w:styleId="af4">
    <w:name w:val="List Paragraph"/>
    <w:basedOn w:val="a"/>
    <w:uiPriority w:val="34"/>
    <w:qFormat/>
    <w:rsid w:val="001609E4"/>
    <w:pPr>
      <w:spacing w:after="120" w:line="360" w:lineRule="auto"/>
      <w:ind w:left="720" w:right="-879"/>
      <w:contextualSpacing/>
      <w:jc w:val="center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207/start/279456/" TargetMode="External"/><Relationship Id="rId18" Type="http://schemas.openxmlformats.org/officeDocument/2006/relationships/hyperlink" Target="https://resh.edu.ru/subject/lesson/4268/start/210582/" TargetMode="External"/><Relationship Id="rId26" Type="http://schemas.openxmlformats.org/officeDocument/2006/relationships/hyperlink" Target="https://resh.edu.ru/subject/lesson/4269/start/272949/" TargetMode="External"/><Relationship Id="rId39" Type="http://schemas.openxmlformats.org/officeDocument/2006/relationships/hyperlink" Target="https://resh.edu.ru/subject/lesson/3577/start/272980/" TargetMode="External"/><Relationship Id="rId21" Type="http://schemas.openxmlformats.org/officeDocument/2006/relationships/hyperlink" Target="https://resh.edu.ru/subject/lesson/5676/train/270295/" TargetMode="External"/><Relationship Id="rId34" Type="http://schemas.openxmlformats.org/officeDocument/2006/relationships/hyperlink" Target="https://resh.edu.ru/subject/lesson/6208/start/210675/" TargetMode="External"/><Relationship Id="rId42" Type="http://schemas.openxmlformats.org/officeDocument/2006/relationships/hyperlink" Target="https://resh.edu.ru/subject/lesson/5671/start/270318/" TargetMode="External"/><Relationship Id="rId47" Type="http://schemas.openxmlformats.org/officeDocument/2006/relationships/hyperlink" Target="https://resh.edu.ru/subject/lesson/3640/start/211016/" TargetMode="External"/><Relationship Id="rId50" Type="http://schemas.openxmlformats.org/officeDocument/2006/relationships/hyperlink" Target="https://resh.edu.ru/subject/lesson/4139/start/301840/" TargetMode="External"/><Relationship Id="rId55" Type="http://schemas.openxmlformats.org/officeDocument/2006/relationships/hyperlink" Target="https://resh.edu.ru/subject/lesson/3630/start/211797/" TargetMode="External"/><Relationship Id="rId63" Type="http://schemas.openxmlformats.org/officeDocument/2006/relationships/hyperlink" Target="https://resh.edu.ru/subject/lesson/3662/start/279641/" TargetMode="External"/><Relationship Id="rId68" Type="http://schemas.openxmlformats.org/officeDocument/2006/relationships/hyperlink" Target="https://resh.edu.ru/subject/lesson/5685/start/276631/" TargetMode="External"/><Relationship Id="rId76" Type="http://schemas.openxmlformats.org/officeDocument/2006/relationships/hyperlink" Target="https://resh.edu.ru/subject/lesson/4305/start/279765/" TargetMode="External"/><Relationship Id="rId84" Type="http://schemas.openxmlformats.org/officeDocument/2006/relationships/hyperlink" Target="https://resh.edu.ru/subject/lesson/4440/main/216136/" TargetMode="External"/><Relationship Id="rId89" Type="http://schemas.openxmlformats.org/officeDocument/2006/relationships/hyperlink" Target="https://interneturok.ru/lesson/matematika/2-klass/slozhenie-i-vychitanie-pismennye-priyomy/postroenie-pryamougolnika" TargetMode="External"/><Relationship Id="rId7" Type="http://schemas.openxmlformats.org/officeDocument/2006/relationships/hyperlink" Target="https://resh.edu.ru/subject/lesson/5666/start/308738/" TargetMode="External"/><Relationship Id="rId71" Type="http://schemas.openxmlformats.org/officeDocument/2006/relationships/hyperlink" Target="https://resh.edu.ru/subject/lesson/5687/start/273011/" TargetMode="External"/><Relationship Id="rId92" Type="http://schemas.openxmlformats.org/officeDocument/2006/relationships/hyperlink" Target="https://resh.edu.ru/subject/lesson/4139/start/3018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268/start/210582/" TargetMode="External"/><Relationship Id="rId29" Type="http://schemas.openxmlformats.org/officeDocument/2006/relationships/hyperlink" Target="https://resh.edu.ru/subject/lesson/6204/start/162215/" TargetMode="External"/><Relationship Id="rId11" Type="http://schemas.openxmlformats.org/officeDocument/2006/relationships/hyperlink" Target="https://resh.edu.ru/subject/lesson/6205/start/210489/" TargetMode="External"/><Relationship Id="rId24" Type="http://schemas.openxmlformats.org/officeDocument/2006/relationships/hyperlink" Target="https://resh.edu.ru/subject/lesson/6209/start/162432/" TargetMode="External"/><Relationship Id="rId32" Type="http://schemas.openxmlformats.org/officeDocument/2006/relationships/hyperlink" Target="https://resh.edu.ru/subject/lesson/3685/conspect/212834/" TargetMode="External"/><Relationship Id="rId37" Type="http://schemas.openxmlformats.org/officeDocument/2006/relationships/hyperlink" Target="https://resh.edu.ru/subject/lesson/5688/start/210737/" TargetMode="External"/><Relationship Id="rId40" Type="http://schemas.openxmlformats.org/officeDocument/2006/relationships/hyperlink" Target="https://resh.edu.ru/subject/lesson/3608/start/211330/" TargetMode="External"/><Relationship Id="rId45" Type="http://schemas.openxmlformats.org/officeDocument/2006/relationships/hyperlink" Target="https://resh.edu.ru/subject/lesson/5672/start/210954/" TargetMode="External"/><Relationship Id="rId53" Type="http://schemas.openxmlformats.org/officeDocument/2006/relationships/hyperlink" Target="https://resh.edu.ru/subject/lesson/5711/conspect/218333/" TargetMode="External"/><Relationship Id="rId58" Type="http://schemas.openxmlformats.org/officeDocument/2006/relationships/hyperlink" Target="https://resh.edu.ru/subject/lesson/3696/start/212189/" TargetMode="External"/><Relationship Id="rId66" Type="http://schemas.openxmlformats.org/officeDocument/2006/relationships/hyperlink" Target="https://resh.edu.ru/subject/lesson/3685/conspect/212834/" TargetMode="External"/><Relationship Id="rId74" Type="http://schemas.openxmlformats.org/officeDocument/2006/relationships/hyperlink" Target="https://resh.edu.ru/subject/lesson/6213/start/214086/" TargetMode="External"/><Relationship Id="rId79" Type="http://schemas.openxmlformats.org/officeDocument/2006/relationships/hyperlink" Target="https://resh.edu.ru/subject/lesson/5699/start/215450/" TargetMode="External"/><Relationship Id="rId87" Type="http://schemas.openxmlformats.org/officeDocument/2006/relationships/hyperlink" Target="https://resh.edu.ru/subject/lesson/3781/start/216163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5688/train/210745/" TargetMode="External"/><Relationship Id="rId82" Type="http://schemas.openxmlformats.org/officeDocument/2006/relationships/hyperlink" Target="https://resh.edu.ru/subject/lesson/4437/start/215698/" TargetMode="External"/><Relationship Id="rId90" Type="http://schemas.openxmlformats.org/officeDocument/2006/relationships/hyperlink" Target="https://resh.edu.ru/subject/lesson/6211/start/214024/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resh.edu.ru/subject/lesson/3567/start/162401/" TargetMode="External"/><Relationship Id="rId14" Type="http://schemas.openxmlformats.org/officeDocument/2006/relationships/hyperlink" Target="https://resh.edu.ru/subject/lesson/6204/start/162215/" TargetMode="External"/><Relationship Id="rId22" Type="http://schemas.openxmlformats.org/officeDocument/2006/relationships/hyperlink" Target="https://resh.edu.ru/subject/lesson/5669/start/210644/" TargetMode="External"/><Relationship Id="rId27" Type="http://schemas.openxmlformats.org/officeDocument/2006/relationships/hyperlink" Target="https://resh.edu.ru/subject/lesson/4269/start/272949/" TargetMode="External"/><Relationship Id="rId30" Type="http://schemas.openxmlformats.org/officeDocument/2006/relationships/hyperlink" Target="https://interneturok.ru/lesson/matematika/2-klass/chisla-ot-1-do-100-slozhenie-i-vychitanie/chas-minuta-2" TargetMode="External"/><Relationship Id="rId35" Type="http://schemas.openxmlformats.org/officeDocument/2006/relationships/hyperlink" Target="https://interneturok.ru/lesson/matematika/2-klass/chisla-ot-1-do-100-slozhenie-i-vychitanie/chislovye-vyrazheniya-sravnenie-chislovyh-vyrazheniy" TargetMode="External"/><Relationship Id="rId43" Type="http://schemas.openxmlformats.org/officeDocument/2006/relationships/hyperlink" Target="https://resh.edu.ru/subject/lesson/5671/start/270318/" TargetMode="External"/><Relationship Id="rId48" Type="http://schemas.openxmlformats.org/officeDocument/2006/relationships/hyperlink" Target="https://resh.edu.ru/subject/lesson/3640/start/211016/" TargetMode="External"/><Relationship Id="rId56" Type="http://schemas.openxmlformats.org/officeDocument/2006/relationships/hyperlink" Target="https://resh.edu.ru/subject/lesson/5675/start/211423/" TargetMode="External"/><Relationship Id="rId64" Type="http://schemas.openxmlformats.org/officeDocument/2006/relationships/hyperlink" Target="https://resh.edu.ru/subject/lesson/3650/start/279579/" TargetMode="External"/><Relationship Id="rId69" Type="http://schemas.openxmlformats.org/officeDocument/2006/relationships/hyperlink" Target="https://resh.edu.ru/subject/lesson/4303/start/279703/" TargetMode="External"/><Relationship Id="rId77" Type="http://schemas.openxmlformats.org/officeDocument/2006/relationships/hyperlink" Target="https://resh.edu.ru/subject/lesson/6214/start/214582/" TargetMode="External"/><Relationship Id="rId8" Type="http://schemas.openxmlformats.org/officeDocument/2006/relationships/hyperlink" Target="https://resh.edu.ru/subject/lesson/5207/start/293350/" TargetMode="External"/><Relationship Id="rId51" Type="http://schemas.openxmlformats.org/officeDocument/2006/relationships/hyperlink" Target="https://resh.edu.ru/subject/lesson/5679/start/211672/" TargetMode="External"/><Relationship Id="rId72" Type="http://schemas.openxmlformats.org/officeDocument/2006/relationships/hyperlink" Target="https://resh.edu.ru/subject/lesson/5687/start/273011/" TargetMode="External"/><Relationship Id="rId80" Type="http://schemas.openxmlformats.org/officeDocument/2006/relationships/hyperlink" Target="https://resh.edu.ru/subject/lesson/4439/start/276693/" TargetMode="External"/><Relationship Id="rId85" Type="http://schemas.openxmlformats.org/officeDocument/2006/relationships/hyperlink" Target="https://resh.edu.ru/subject/lesson/4440/start/216132/" TargetMode="External"/><Relationship Id="rId93" Type="http://schemas.openxmlformats.org/officeDocument/2006/relationships/hyperlink" Target="https://resh.edu.ru/subject/lesson/5680/start/279610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6207/start/279456/" TargetMode="External"/><Relationship Id="rId17" Type="http://schemas.openxmlformats.org/officeDocument/2006/relationships/hyperlink" Target="https://interneturok.ru/lesson/matematika/1-klass/znakomstvo-s-osnovnymi-ponyatiyami-v-matematike/zadachi-na-uvelichenie-umenshenie-chisla-na-neskolko-edinits" TargetMode="External"/><Relationship Id="rId25" Type="http://schemas.openxmlformats.org/officeDocument/2006/relationships/hyperlink" Target="https://resh.edu.ru/subject/lesson/6210/conspect/162493/" TargetMode="External"/><Relationship Id="rId33" Type="http://schemas.openxmlformats.org/officeDocument/2006/relationships/hyperlink" Target="https://interneturok.ru/lesson/matematika/2-klass/chisla-ot-1-do-100-slozhenie-i-vychitanie/svoystva-slozheniya" TargetMode="External"/><Relationship Id="rId38" Type="http://schemas.openxmlformats.org/officeDocument/2006/relationships/hyperlink" Target="https://interneturok.ru/lesson/matematika/2-klass/slozhenie-i-vychitanie-ustnye-priyomy/priyomy-vychisleniya-dlya-sluchaev-vida-36-2-36-20" TargetMode="External"/><Relationship Id="rId46" Type="http://schemas.openxmlformats.org/officeDocument/2006/relationships/hyperlink" Target="https://resh.edu.ru/subject/lesson/5674/start/279517/" TargetMode="External"/><Relationship Id="rId59" Type="http://schemas.openxmlformats.org/officeDocument/2006/relationships/hyperlink" Target="https://resh.edu.ru/subject/lesson/4295/start/211859/" TargetMode="External"/><Relationship Id="rId67" Type="http://schemas.openxmlformats.org/officeDocument/2006/relationships/hyperlink" Target="https://resh.edu.ru/subject/lesson/3673/start/212532/" TargetMode="External"/><Relationship Id="rId20" Type="http://schemas.openxmlformats.org/officeDocument/2006/relationships/hyperlink" Target="https://resh.edu.ru/subject/lesson/3567/conspect/162400/" TargetMode="External"/><Relationship Id="rId41" Type="http://schemas.openxmlformats.org/officeDocument/2006/relationships/hyperlink" Target="https://resh.edu.ru/subject/lesson/5670/start/279487/" TargetMode="External"/><Relationship Id="rId54" Type="http://schemas.openxmlformats.org/officeDocument/2006/relationships/hyperlink" Target="https://resh.edu.ru/subject/lesson/5713/start/218365/" TargetMode="External"/><Relationship Id="rId62" Type="http://schemas.openxmlformats.org/officeDocument/2006/relationships/hyperlink" Target="https://resh.edu.ru/subject/lesson/4299/start/212314/" TargetMode="External"/><Relationship Id="rId70" Type="http://schemas.openxmlformats.org/officeDocument/2006/relationships/hyperlink" Target="https://resh.edu.ru/subject/lesson/4302/start/213367/" TargetMode="External"/><Relationship Id="rId75" Type="http://schemas.openxmlformats.org/officeDocument/2006/relationships/hyperlink" Target="https://resh.edu.ru/subject/lesson/3685/start/212835/" TargetMode="External"/><Relationship Id="rId83" Type="http://schemas.openxmlformats.org/officeDocument/2006/relationships/hyperlink" Target="https://resh.edu.ru/subject/lesson/5697/start/216039/" TargetMode="External"/><Relationship Id="rId88" Type="http://schemas.openxmlformats.org/officeDocument/2006/relationships/hyperlink" Target="https://resh.edu.ru/subject/lesson/3717/start/213962/" TargetMode="External"/><Relationship Id="rId91" Type="http://schemas.openxmlformats.org/officeDocument/2006/relationships/hyperlink" Target="https://resh.edu.ru/subject/lesson/553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lesson/3557/start/210551/" TargetMode="External"/><Relationship Id="rId23" Type="http://schemas.openxmlformats.org/officeDocument/2006/relationships/hyperlink" Target="https://resh.edu.ru/subject/lesson/5669/start/210644/" TargetMode="External"/><Relationship Id="rId28" Type="http://schemas.openxmlformats.org/officeDocument/2006/relationships/hyperlink" Target="https://interneturok.ru/lesson/matematika/2-klass/chisla-ot-1-do-100-slozhenie-i-vychitanie/chas-minuta-2" TargetMode="External"/><Relationship Id="rId36" Type="http://schemas.openxmlformats.org/officeDocument/2006/relationships/hyperlink" Target="https://resh.edu.ru/subject/lesson/5667/start/162370/" TargetMode="External"/><Relationship Id="rId49" Type="http://schemas.openxmlformats.org/officeDocument/2006/relationships/hyperlink" Target="https://resh.edu.ru/subject/lesson/5687/start/273011/" TargetMode="External"/><Relationship Id="rId57" Type="http://schemas.openxmlformats.org/officeDocument/2006/relationships/hyperlink" Target="https://resh.edu.ru/subject/lesson/4297/start/212096/" TargetMode="External"/><Relationship Id="rId10" Type="http://schemas.openxmlformats.org/officeDocument/2006/relationships/hyperlink" Target="https://resh.edu.ru/subject/lesson/6205/start/210489/" TargetMode="External"/><Relationship Id="rId31" Type="http://schemas.openxmlformats.org/officeDocument/2006/relationships/hyperlink" Target="https://interneturok.ru/lesson/matematika/2-klass/chisla-ot-1-do-100-slozhenie-i-vychitanie/poryadok-deystviy-v-vyrazheniyah-so-skobkami" TargetMode="External"/><Relationship Id="rId44" Type="http://schemas.openxmlformats.org/officeDocument/2006/relationships/hyperlink" Target="https://resh.edu.ru/subject/lesson/5688/start/210737/" TargetMode="External"/><Relationship Id="rId52" Type="http://schemas.openxmlformats.org/officeDocument/2006/relationships/hyperlink" Target="https://interneturok.ru/lesson/matematika/2-klass/chisla-ot-1-do-100-slozhenie-i-vychitanie/perimetr-mnogougolnika" TargetMode="External"/><Relationship Id="rId60" Type="http://schemas.openxmlformats.org/officeDocument/2006/relationships/hyperlink" Target="https://resh.edu.ru/subject/lesson/4294/start/272825/" TargetMode="External"/><Relationship Id="rId65" Type="http://schemas.openxmlformats.org/officeDocument/2006/relationships/hyperlink" Target="https://resh.edu.ru/subject/lesson/5681/start/279672/" TargetMode="External"/><Relationship Id="rId73" Type="http://schemas.openxmlformats.org/officeDocument/2006/relationships/hyperlink" Target="https://resh.edu.ru/subject/lesson/3706/start/213398/" TargetMode="External"/><Relationship Id="rId78" Type="http://schemas.openxmlformats.org/officeDocument/2006/relationships/hyperlink" Target="https://resh.edu.ru/subject/lesson/5699/start/215450/" TargetMode="External"/><Relationship Id="rId81" Type="http://schemas.openxmlformats.org/officeDocument/2006/relationships/hyperlink" Target="https://resh.edu.ru/subject/lesson/4438/start/215543/" TargetMode="External"/><Relationship Id="rId86" Type="http://schemas.openxmlformats.org/officeDocument/2006/relationships/hyperlink" Target="https://resh.edu.ru/subject/lesson/4300/start/270380/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206/start/1622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18A94-794C-4220-8C39-11CC77D5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52</Pages>
  <Words>13435</Words>
  <Characters>76584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45</cp:revision>
  <cp:lastPrinted>2023-09-26T06:34:00Z</cp:lastPrinted>
  <dcterms:created xsi:type="dcterms:W3CDTF">2023-09-13T07:30:00Z</dcterms:created>
  <dcterms:modified xsi:type="dcterms:W3CDTF">2023-09-28T07:57:00Z</dcterms:modified>
</cp:coreProperties>
</file>