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78E" w:rsidRDefault="00FF731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300969"/>
      <w:r w:rsidRPr="005533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7278E" w:rsidRPr="005533D2" w:rsidRDefault="00B7278E" w:rsidP="001F6CB8">
      <w:pPr>
        <w:spacing w:after="0" w:line="264" w:lineRule="auto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533D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533D2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0B55BC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5533D2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EC496D" w:rsidRPr="004037E1" w:rsidRDefault="00FF7314" w:rsidP="004037E1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EC496D" w:rsidRPr="005533D2" w:rsidRDefault="00EC496D" w:rsidP="00EC496D">
      <w:pPr>
        <w:spacing w:after="0" w:line="264" w:lineRule="auto"/>
        <w:ind w:left="960"/>
        <w:jc w:val="both"/>
        <w:rPr>
          <w:lang w:val="ru-RU"/>
        </w:rPr>
      </w:pPr>
    </w:p>
    <w:p w:rsidR="00EC496D" w:rsidRPr="00A52F17" w:rsidRDefault="00EC496D" w:rsidP="00EC496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Рабочая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программа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воспитания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реализуется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через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использование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воспитательного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потенциала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уроков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C496D">
        <w:rPr>
          <w:rFonts w:ascii="Times New Roman" w:hAnsi="Times New Roman" w:cs="Times New Roman"/>
          <w:b/>
          <w:sz w:val="28"/>
          <w:szCs w:val="28"/>
          <w:lang w:val="ru-RU"/>
        </w:rPr>
        <w:t>обществознания.</w:t>
      </w:r>
      <w:r w:rsidRPr="00EC496D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Эта</w:t>
      </w:r>
      <w:r w:rsidRPr="00A52F17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работа</w:t>
      </w:r>
      <w:r w:rsidRPr="00A52F17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осуществляется</w:t>
      </w:r>
      <w:r w:rsidRPr="00A52F17">
        <w:rPr>
          <w:rFonts w:ascii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A52F17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следующих</w:t>
      </w:r>
      <w:r w:rsidRPr="00A52F17">
        <w:rPr>
          <w:rFonts w:ascii="Times New Roman" w:hAnsi="Times New Roman" w:cs="Times New Roman"/>
          <w:b/>
          <w:spacing w:val="2"/>
          <w:sz w:val="28"/>
          <w:szCs w:val="28"/>
          <w:lang w:val="ru-RU"/>
        </w:rPr>
        <w:t xml:space="preserve"> </w:t>
      </w:r>
      <w:r w:rsidRPr="00A52F17">
        <w:rPr>
          <w:rFonts w:ascii="Times New Roman" w:hAnsi="Times New Roman" w:cs="Times New Roman"/>
          <w:b/>
          <w:sz w:val="28"/>
          <w:szCs w:val="28"/>
          <w:lang w:val="ru-RU"/>
        </w:rPr>
        <w:t>формах:</w:t>
      </w:r>
    </w:p>
    <w:p w:rsidR="00EC496D" w:rsidRPr="00EC496D" w:rsidRDefault="00EC496D" w:rsidP="00EC496D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побуждение</w:t>
      </w:r>
      <w:r w:rsidRPr="00EC496D">
        <w:rPr>
          <w:spacing w:val="-14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обучающихся</w:t>
      </w:r>
      <w:r w:rsidRPr="00EC496D">
        <w:rPr>
          <w:spacing w:val="-11"/>
          <w:sz w:val="28"/>
          <w:szCs w:val="28"/>
        </w:rPr>
        <w:t xml:space="preserve"> </w:t>
      </w:r>
      <w:r w:rsidRPr="00EC496D">
        <w:rPr>
          <w:sz w:val="28"/>
          <w:szCs w:val="28"/>
        </w:rPr>
        <w:t>соблюдать</w:t>
      </w:r>
      <w:r w:rsidRPr="00EC496D">
        <w:rPr>
          <w:spacing w:val="-14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-10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уроке</w:t>
      </w:r>
      <w:r w:rsidRPr="00EC496D">
        <w:rPr>
          <w:spacing w:val="-14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общепринятые</w:t>
      </w:r>
      <w:r w:rsidRPr="00EC496D">
        <w:rPr>
          <w:spacing w:val="-14"/>
          <w:sz w:val="28"/>
          <w:szCs w:val="28"/>
        </w:rPr>
        <w:t xml:space="preserve"> </w:t>
      </w:r>
      <w:r w:rsidRPr="00EC496D">
        <w:rPr>
          <w:sz w:val="28"/>
          <w:szCs w:val="28"/>
        </w:rPr>
        <w:t>нормы</w:t>
      </w:r>
      <w:r w:rsidRPr="00EC496D">
        <w:rPr>
          <w:spacing w:val="-13"/>
          <w:sz w:val="28"/>
          <w:szCs w:val="28"/>
        </w:rPr>
        <w:t xml:space="preserve"> </w:t>
      </w:r>
      <w:r w:rsidRPr="00EC496D">
        <w:rPr>
          <w:sz w:val="28"/>
          <w:szCs w:val="28"/>
        </w:rPr>
        <w:t>поведения,</w:t>
      </w:r>
      <w:r w:rsidRPr="00EC496D">
        <w:rPr>
          <w:spacing w:val="-57"/>
          <w:sz w:val="28"/>
          <w:szCs w:val="28"/>
        </w:rPr>
        <w:t xml:space="preserve"> </w:t>
      </w:r>
      <w:r w:rsidRPr="00EC496D">
        <w:rPr>
          <w:sz w:val="28"/>
          <w:szCs w:val="28"/>
        </w:rPr>
        <w:t>правила общения со старшими (педагогическими работниками) и сверстниками</w:t>
      </w:r>
      <w:r w:rsidRPr="00EC496D">
        <w:rPr>
          <w:spacing w:val="-57"/>
          <w:sz w:val="28"/>
          <w:szCs w:val="28"/>
        </w:rPr>
        <w:t xml:space="preserve"> </w:t>
      </w:r>
      <w:r w:rsidRPr="00EC496D">
        <w:rPr>
          <w:sz w:val="28"/>
          <w:szCs w:val="28"/>
        </w:rPr>
        <w:t>(обучающимися),</w:t>
      </w:r>
      <w:r w:rsidRPr="00EC496D">
        <w:rPr>
          <w:spacing w:val="-12"/>
          <w:sz w:val="28"/>
          <w:szCs w:val="28"/>
        </w:rPr>
        <w:t xml:space="preserve"> </w:t>
      </w:r>
      <w:r w:rsidRPr="00EC496D">
        <w:rPr>
          <w:sz w:val="28"/>
          <w:szCs w:val="28"/>
        </w:rPr>
        <w:t>принципы</w:t>
      </w:r>
      <w:r w:rsidRPr="00EC496D">
        <w:rPr>
          <w:spacing w:val="-3"/>
          <w:sz w:val="28"/>
          <w:szCs w:val="28"/>
        </w:rPr>
        <w:t xml:space="preserve"> </w:t>
      </w:r>
      <w:r w:rsidRPr="00EC496D">
        <w:rPr>
          <w:sz w:val="28"/>
          <w:szCs w:val="28"/>
        </w:rPr>
        <w:t>учебной</w:t>
      </w:r>
      <w:r w:rsidRPr="00EC496D">
        <w:rPr>
          <w:spacing w:val="-7"/>
          <w:sz w:val="28"/>
          <w:szCs w:val="28"/>
        </w:rPr>
        <w:t xml:space="preserve"> </w:t>
      </w:r>
      <w:r w:rsidRPr="00EC496D">
        <w:rPr>
          <w:sz w:val="28"/>
          <w:szCs w:val="28"/>
        </w:rPr>
        <w:t>дисциплины</w:t>
      </w:r>
      <w:r w:rsidRPr="00EC496D">
        <w:rPr>
          <w:spacing w:val="-10"/>
          <w:sz w:val="28"/>
          <w:szCs w:val="28"/>
        </w:rPr>
        <w:t xml:space="preserve"> </w:t>
      </w:r>
      <w:r w:rsidRPr="00EC496D">
        <w:rPr>
          <w:sz w:val="28"/>
          <w:szCs w:val="28"/>
        </w:rPr>
        <w:t>и</w:t>
      </w:r>
      <w:r w:rsidRPr="00EC496D">
        <w:rPr>
          <w:spacing w:val="-7"/>
          <w:sz w:val="28"/>
          <w:szCs w:val="28"/>
        </w:rPr>
        <w:t xml:space="preserve"> </w:t>
      </w:r>
      <w:r w:rsidRPr="00EC496D">
        <w:rPr>
          <w:sz w:val="28"/>
          <w:szCs w:val="28"/>
        </w:rPr>
        <w:t>самоорганизации;</w:t>
      </w:r>
    </w:p>
    <w:p w:rsidR="00EC496D" w:rsidRPr="00EC496D" w:rsidRDefault="00EC496D" w:rsidP="00EC496D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привлечение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внимания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обучающихся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к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ценностному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аспекту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изучаемых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уроках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предметов,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явлений,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событий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через: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демонстрацию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обучающимся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примеров ответственного, гражданского поведения, проявления человеколюбия</w:t>
      </w:r>
      <w:r w:rsidRPr="00EC496D">
        <w:rPr>
          <w:spacing w:val="-57"/>
          <w:sz w:val="28"/>
          <w:szCs w:val="28"/>
        </w:rPr>
        <w:t xml:space="preserve"> </w:t>
      </w:r>
      <w:r w:rsidRPr="00EC496D">
        <w:rPr>
          <w:sz w:val="28"/>
          <w:szCs w:val="28"/>
        </w:rPr>
        <w:t>и добросердечности; обращение внимания на нравственные аспекты научных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открытий, которые изучаются в данный момент на уроке; на ярких деятелей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lastRenderedPageBreak/>
        <w:t>культуры,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ученых,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политиков, связанных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изучаемыми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данный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момент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темами, на тот вклад, который они внесли вразвитие нашей страны и мира, на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достойные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подражания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примеры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жизни,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мотивы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поступков;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использование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уроках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информации,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затрагивающей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важные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социальные,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нравственные,</w:t>
      </w:r>
      <w:r w:rsidRPr="00EC496D">
        <w:rPr>
          <w:spacing w:val="-5"/>
          <w:sz w:val="28"/>
          <w:szCs w:val="28"/>
        </w:rPr>
        <w:t xml:space="preserve"> </w:t>
      </w:r>
      <w:r w:rsidRPr="00EC496D">
        <w:rPr>
          <w:sz w:val="28"/>
          <w:szCs w:val="28"/>
        </w:rPr>
        <w:t>этические</w:t>
      </w:r>
      <w:r w:rsidRPr="00EC496D">
        <w:rPr>
          <w:spacing w:val="-5"/>
          <w:sz w:val="28"/>
          <w:szCs w:val="28"/>
        </w:rPr>
        <w:t xml:space="preserve"> </w:t>
      </w:r>
      <w:r w:rsidRPr="00EC496D">
        <w:rPr>
          <w:sz w:val="28"/>
          <w:szCs w:val="28"/>
        </w:rPr>
        <w:t>вопросы;</w:t>
      </w:r>
    </w:p>
    <w:p w:rsidR="00EC496D" w:rsidRPr="00EC496D" w:rsidRDefault="00EC496D" w:rsidP="00EC496D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использование воспитательных возможностей содержания учебного предмета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для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формирования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обучающихся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российских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традиционных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духовно-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нравственных и социокультурных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ценностей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через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подбор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соответствующих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текстов</w:t>
      </w:r>
      <w:r w:rsidRPr="00EC496D">
        <w:rPr>
          <w:spacing w:val="-1"/>
          <w:sz w:val="28"/>
          <w:szCs w:val="28"/>
        </w:rPr>
        <w:t xml:space="preserve"> </w:t>
      </w:r>
      <w:r w:rsidRPr="00EC496D">
        <w:rPr>
          <w:sz w:val="28"/>
          <w:szCs w:val="28"/>
        </w:rPr>
        <w:t>для</w:t>
      </w:r>
      <w:r w:rsidRPr="00EC496D">
        <w:rPr>
          <w:spacing w:val="-1"/>
          <w:sz w:val="28"/>
          <w:szCs w:val="28"/>
        </w:rPr>
        <w:t xml:space="preserve"> </w:t>
      </w:r>
      <w:r w:rsidRPr="00EC496D">
        <w:rPr>
          <w:sz w:val="28"/>
          <w:szCs w:val="28"/>
        </w:rPr>
        <w:t>чтения,</w:t>
      </w:r>
      <w:r w:rsidRPr="00EC496D">
        <w:rPr>
          <w:spacing w:val="-1"/>
          <w:sz w:val="28"/>
          <w:szCs w:val="28"/>
        </w:rPr>
        <w:t xml:space="preserve"> </w:t>
      </w:r>
      <w:r w:rsidRPr="00EC496D">
        <w:rPr>
          <w:sz w:val="28"/>
          <w:szCs w:val="28"/>
        </w:rPr>
        <w:t>проблемных</w:t>
      </w:r>
      <w:r w:rsidRPr="00EC496D">
        <w:rPr>
          <w:spacing w:val="-5"/>
          <w:sz w:val="28"/>
          <w:szCs w:val="28"/>
        </w:rPr>
        <w:t xml:space="preserve"> </w:t>
      </w:r>
      <w:r w:rsidRPr="00EC496D">
        <w:rPr>
          <w:sz w:val="28"/>
          <w:szCs w:val="28"/>
        </w:rPr>
        <w:t>ситуаций</w:t>
      </w:r>
      <w:r w:rsidRPr="00EC496D">
        <w:rPr>
          <w:spacing w:val="-4"/>
          <w:sz w:val="28"/>
          <w:szCs w:val="28"/>
        </w:rPr>
        <w:t xml:space="preserve"> </w:t>
      </w:r>
      <w:r w:rsidRPr="00EC496D">
        <w:rPr>
          <w:sz w:val="28"/>
          <w:szCs w:val="28"/>
        </w:rPr>
        <w:t>для</w:t>
      </w:r>
      <w:r w:rsidRPr="00EC496D">
        <w:rPr>
          <w:spacing w:val="-9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обсуждения</w:t>
      </w:r>
      <w:r w:rsidRPr="00EC496D">
        <w:rPr>
          <w:spacing w:val="-1"/>
          <w:sz w:val="28"/>
          <w:szCs w:val="28"/>
        </w:rPr>
        <w:t xml:space="preserve"> </w:t>
      </w:r>
      <w:r w:rsidRPr="00EC496D">
        <w:rPr>
          <w:sz w:val="28"/>
          <w:szCs w:val="28"/>
        </w:rPr>
        <w:t>в</w:t>
      </w:r>
      <w:r w:rsidRPr="00EC496D">
        <w:rPr>
          <w:spacing w:val="-7"/>
          <w:sz w:val="28"/>
          <w:szCs w:val="28"/>
        </w:rPr>
        <w:t xml:space="preserve"> </w:t>
      </w:r>
      <w:r w:rsidRPr="00EC496D">
        <w:rPr>
          <w:sz w:val="28"/>
          <w:szCs w:val="28"/>
        </w:rPr>
        <w:t>классе;</w:t>
      </w:r>
    </w:p>
    <w:p w:rsidR="00EC496D" w:rsidRPr="009E494B" w:rsidRDefault="00EC496D" w:rsidP="00EC496D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инициирование обсуждений, высказываний своего мнения, выработки своего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личностного</w:t>
      </w:r>
      <w:r w:rsidRPr="00EC496D">
        <w:rPr>
          <w:spacing w:val="-7"/>
          <w:sz w:val="28"/>
          <w:szCs w:val="28"/>
        </w:rPr>
        <w:t xml:space="preserve"> </w:t>
      </w:r>
      <w:r w:rsidRPr="00EC496D">
        <w:rPr>
          <w:sz w:val="28"/>
          <w:szCs w:val="28"/>
        </w:rPr>
        <w:t>отношения</w:t>
      </w:r>
      <w:r w:rsidRPr="00EC496D">
        <w:rPr>
          <w:spacing w:val="-7"/>
          <w:sz w:val="28"/>
          <w:szCs w:val="28"/>
        </w:rPr>
        <w:t xml:space="preserve"> </w:t>
      </w:r>
      <w:r w:rsidRPr="00EC496D">
        <w:rPr>
          <w:sz w:val="28"/>
          <w:szCs w:val="28"/>
        </w:rPr>
        <w:t>к</w:t>
      </w:r>
      <w:r w:rsidRPr="00EC496D">
        <w:rPr>
          <w:spacing w:val="-4"/>
          <w:sz w:val="28"/>
          <w:szCs w:val="28"/>
        </w:rPr>
        <w:t xml:space="preserve"> </w:t>
      </w:r>
      <w:r w:rsidRPr="00EC496D">
        <w:rPr>
          <w:sz w:val="28"/>
          <w:szCs w:val="28"/>
        </w:rPr>
        <w:t>изучаемым</w:t>
      </w:r>
      <w:r w:rsidRPr="00EC496D">
        <w:rPr>
          <w:spacing w:val="-6"/>
          <w:sz w:val="28"/>
          <w:szCs w:val="28"/>
        </w:rPr>
        <w:t xml:space="preserve"> </w:t>
      </w:r>
      <w:r w:rsidRPr="00EC496D">
        <w:rPr>
          <w:sz w:val="28"/>
          <w:szCs w:val="28"/>
        </w:rPr>
        <w:t>событиям,</w:t>
      </w:r>
      <w:r w:rsidRPr="00EC496D">
        <w:rPr>
          <w:spacing w:val="-5"/>
          <w:sz w:val="28"/>
          <w:szCs w:val="28"/>
        </w:rPr>
        <w:t xml:space="preserve"> </w:t>
      </w:r>
      <w:r w:rsidRPr="00EC496D">
        <w:rPr>
          <w:sz w:val="28"/>
          <w:szCs w:val="28"/>
        </w:rPr>
        <w:t>лицам;</w:t>
      </w:r>
    </w:p>
    <w:p w:rsidR="00EC496D" w:rsidRPr="00EC496D" w:rsidRDefault="00EC496D" w:rsidP="00EC496D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pacing w:val="-1"/>
          <w:sz w:val="28"/>
          <w:szCs w:val="28"/>
        </w:rPr>
        <w:t xml:space="preserve">включение в урок игровых процедур, которые </w:t>
      </w:r>
      <w:r w:rsidRPr="00EC496D">
        <w:rPr>
          <w:sz w:val="28"/>
          <w:szCs w:val="28"/>
        </w:rPr>
        <w:t>помогают поддержать мотивацию</w:t>
      </w:r>
      <w:r w:rsidRPr="00EC496D">
        <w:rPr>
          <w:spacing w:val="-57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обучающихся к получению знаний, налаживанию позитивных межличностных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отношений в классе, помогают установлению доброжелательной атмосферы во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время</w:t>
      </w:r>
      <w:r w:rsidRPr="00EC496D">
        <w:rPr>
          <w:spacing w:val="3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урока;</w:t>
      </w:r>
    </w:p>
    <w:p w:rsidR="00EC496D" w:rsidRPr="00EC496D" w:rsidRDefault="00EC496D" w:rsidP="004037E1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применение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интерактивных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форм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работы,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стимулирующих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познавательную</w:t>
      </w:r>
      <w:r w:rsidRPr="00EC496D">
        <w:rPr>
          <w:spacing w:val="-1"/>
          <w:sz w:val="28"/>
          <w:szCs w:val="28"/>
        </w:rPr>
        <w:t xml:space="preserve"> </w:t>
      </w:r>
      <w:r w:rsidRPr="00EC496D">
        <w:rPr>
          <w:sz w:val="28"/>
          <w:szCs w:val="28"/>
        </w:rPr>
        <w:t>мотивацию</w:t>
      </w:r>
      <w:r w:rsidRPr="00EC496D">
        <w:rPr>
          <w:spacing w:val="-1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обучающихся;</w:t>
      </w:r>
    </w:p>
    <w:p w:rsidR="004037E1" w:rsidRPr="004037E1" w:rsidRDefault="00EC496D" w:rsidP="004037E1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применение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групповой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работы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или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работы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парах,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которые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способствуют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развитию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навыков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командной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работы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взаимодействию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другими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обучающимися;</w:t>
      </w:r>
    </w:p>
    <w:p w:rsidR="00EC496D" w:rsidRPr="00EC496D" w:rsidRDefault="00EC496D" w:rsidP="004037E1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выбор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использование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уроках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методов,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методик,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оказывающих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воспитательное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воздействие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личность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соответствии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воспитательным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идеалом,</w:t>
      </w:r>
      <w:r w:rsidRPr="00EC496D">
        <w:rPr>
          <w:spacing w:val="-1"/>
          <w:sz w:val="28"/>
          <w:szCs w:val="28"/>
        </w:rPr>
        <w:t xml:space="preserve"> </w:t>
      </w:r>
      <w:r w:rsidRPr="00EC496D">
        <w:rPr>
          <w:sz w:val="28"/>
          <w:szCs w:val="28"/>
        </w:rPr>
        <w:t>целью</w:t>
      </w:r>
      <w:r w:rsidRPr="00EC496D">
        <w:rPr>
          <w:spacing w:val="-2"/>
          <w:sz w:val="28"/>
          <w:szCs w:val="28"/>
        </w:rPr>
        <w:t xml:space="preserve"> </w:t>
      </w:r>
      <w:r w:rsidRPr="00EC496D">
        <w:rPr>
          <w:sz w:val="28"/>
          <w:szCs w:val="28"/>
        </w:rPr>
        <w:t>и</w:t>
      </w:r>
      <w:r w:rsidRPr="00EC496D">
        <w:rPr>
          <w:spacing w:val="-7"/>
          <w:sz w:val="28"/>
          <w:szCs w:val="28"/>
        </w:rPr>
        <w:t xml:space="preserve"> </w:t>
      </w:r>
      <w:r w:rsidRPr="00EC496D">
        <w:rPr>
          <w:sz w:val="28"/>
          <w:szCs w:val="28"/>
        </w:rPr>
        <w:t>задачами</w:t>
      </w:r>
      <w:r w:rsidRPr="00EC496D">
        <w:rPr>
          <w:spacing w:val="-2"/>
          <w:sz w:val="28"/>
          <w:szCs w:val="28"/>
        </w:rPr>
        <w:t xml:space="preserve"> </w:t>
      </w:r>
      <w:r w:rsidRPr="00EC496D">
        <w:rPr>
          <w:sz w:val="28"/>
          <w:szCs w:val="28"/>
        </w:rPr>
        <w:t>воспитания;</w:t>
      </w:r>
    </w:p>
    <w:p w:rsidR="00EC496D" w:rsidRPr="00EC496D" w:rsidRDefault="00EC496D" w:rsidP="004037E1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инициирование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поддержка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исследовательской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деятельности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школьников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</w:t>
      </w:r>
      <w:r w:rsidRPr="00EC496D">
        <w:rPr>
          <w:spacing w:val="-57"/>
          <w:sz w:val="28"/>
          <w:szCs w:val="28"/>
        </w:rPr>
        <w:t xml:space="preserve"> </w:t>
      </w:r>
      <w:r w:rsidRPr="00EC496D">
        <w:rPr>
          <w:sz w:val="28"/>
          <w:szCs w:val="28"/>
        </w:rPr>
        <w:t>форме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включение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различных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исследовательских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заданий,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что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дает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возможность обучающимся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приобрести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навыки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самостоятельного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решения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теоретической проблемы, генерирования и оформления собственных гипотез,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уважительного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отношения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к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чужим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идеям,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публичного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выступления,</w:t>
      </w:r>
      <w:r w:rsidRPr="00EC496D">
        <w:rPr>
          <w:spacing w:val="1"/>
          <w:sz w:val="28"/>
          <w:szCs w:val="28"/>
        </w:rPr>
        <w:t xml:space="preserve"> </w:t>
      </w:r>
      <w:r w:rsidRPr="00EC496D">
        <w:rPr>
          <w:sz w:val="28"/>
          <w:szCs w:val="28"/>
        </w:rPr>
        <w:t>аргументирования</w:t>
      </w:r>
      <w:r w:rsidRPr="00EC496D">
        <w:rPr>
          <w:spacing w:val="-11"/>
          <w:sz w:val="28"/>
          <w:szCs w:val="28"/>
        </w:rPr>
        <w:t xml:space="preserve"> </w:t>
      </w:r>
      <w:r w:rsidRPr="00EC496D">
        <w:rPr>
          <w:sz w:val="28"/>
          <w:szCs w:val="28"/>
        </w:rPr>
        <w:t>и</w:t>
      </w:r>
      <w:r w:rsidRPr="00EC496D">
        <w:rPr>
          <w:spacing w:val="-11"/>
          <w:sz w:val="28"/>
          <w:szCs w:val="28"/>
        </w:rPr>
        <w:t xml:space="preserve"> </w:t>
      </w:r>
      <w:r w:rsidRPr="00EC496D">
        <w:rPr>
          <w:sz w:val="28"/>
          <w:szCs w:val="28"/>
        </w:rPr>
        <w:t>отстаиваниясвоей</w:t>
      </w:r>
      <w:r w:rsidRPr="00EC496D">
        <w:rPr>
          <w:spacing w:val="-5"/>
          <w:sz w:val="28"/>
          <w:szCs w:val="28"/>
        </w:rPr>
        <w:t xml:space="preserve"> </w:t>
      </w:r>
      <w:r w:rsidRPr="00EC496D">
        <w:rPr>
          <w:sz w:val="28"/>
          <w:szCs w:val="28"/>
        </w:rPr>
        <w:t>точки</w:t>
      </w:r>
      <w:r w:rsidRPr="00EC496D">
        <w:rPr>
          <w:spacing w:val="-4"/>
          <w:sz w:val="28"/>
          <w:szCs w:val="28"/>
        </w:rPr>
        <w:t xml:space="preserve"> </w:t>
      </w:r>
      <w:r w:rsidRPr="00EC496D">
        <w:rPr>
          <w:sz w:val="28"/>
          <w:szCs w:val="28"/>
        </w:rPr>
        <w:t>зрения;</w:t>
      </w:r>
    </w:p>
    <w:p w:rsidR="004037E1" w:rsidRDefault="00EC496D" w:rsidP="004F7086">
      <w:pPr>
        <w:pStyle w:val="af2"/>
        <w:numPr>
          <w:ilvl w:val="0"/>
          <w:numId w:val="15"/>
        </w:numPr>
        <w:ind w:left="0" w:firstLine="0"/>
        <w:rPr>
          <w:sz w:val="28"/>
          <w:szCs w:val="28"/>
        </w:rPr>
      </w:pPr>
      <w:r w:rsidRPr="00EC496D">
        <w:rPr>
          <w:sz w:val="28"/>
          <w:szCs w:val="28"/>
        </w:rPr>
        <w:t>установление уважительных, доверительных, неформальных отношений между</w:t>
      </w:r>
      <w:r w:rsidRPr="00EC496D">
        <w:rPr>
          <w:spacing w:val="-57"/>
          <w:sz w:val="28"/>
          <w:szCs w:val="28"/>
        </w:rPr>
        <w:t xml:space="preserve"> </w:t>
      </w:r>
      <w:r w:rsidRPr="00EC496D">
        <w:rPr>
          <w:sz w:val="28"/>
          <w:szCs w:val="28"/>
        </w:rPr>
        <w:t>учителем</w:t>
      </w:r>
      <w:r w:rsidRPr="00EC496D">
        <w:rPr>
          <w:spacing w:val="-12"/>
          <w:sz w:val="28"/>
          <w:szCs w:val="28"/>
        </w:rPr>
        <w:t xml:space="preserve"> </w:t>
      </w:r>
      <w:r w:rsidRPr="00EC496D">
        <w:rPr>
          <w:sz w:val="28"/>
          <w:szCs w:val="28"/>
        </w:rPr>
        <w:t>и</w:t>
      </w:r>
      <w:r w:rsidRPr="00EC496D">
        <w:rPr>
          <w:spacing w:val="-5"/>
          <w:sz w:val="28"/>
          <w:szCs w:val="28"/>
        </w:rPr>
        <w:t xml:space="preserve"> </w:t>
      </w:r>
      <w:r w:rsidRPr="00EC496D">
        <w:rPr>
          <w:sz w:val="28"/>
          <w:szCs w:val="28"/>
        </w:rPr>
        <w:t>учениками,</w:t>
      </w:r>
      <w:r w:rsidRPr="00EC496D">
        <w:rPr>
          <w:spacing w:val="-13"/>
          <w:sz w:val="28"/>
          <w:szCs w:val="28"/>
        </w:rPr>
        <w:t xml:space="preserve"> </w:t>
      </w:r>
      <w:r w:rsidRPr="00EC496D">
        <w:rPr>
          <w:sz w:val="28"/>
          <w:szCs w:val="28"/>
        </w:rPr>
        <w:t>создание</w:t>
      </w:r>
      <w:r w:rsidRPr="00EC496D">
        <w:rPr>
          <w:spacing w:val="-12"/>
          <w:sz w:val="28"/>
          <w:szCs w:val="28"/>
        </w:rPr>
        <w:t xml:space="preserve"> </w:t>
      </w:r>
      <w:r w:rsidRPr="00EC496D">
        <w:rPr>
          <w:sz w:val="28"/>
          <w:szCs w:val="28"/>
        </w:rPr>
        <w:t>на</w:t>
      </w:r>
      <w:r w:rsidRPr="00EC496D">
        <w:rPr>
          <w:spacing w:val="-9"/>
          <w:sz w:val="28"/>
          <w:szCs w:val="28"/>
        </w:rPr>
        <w:t xml:space="preserve"> </w:t>
      </w:r>
      <w:r w:rsidRPr="00EC496D">
        <w:rPr>
          <w:sz w:val="28"/>
          <w:szCs w:val="28"/>
        </w:rPr>
        <w:t>уроках</w:t>
      </w:r>
      <w:r w:rsidRPr="00EC496D">
        <w:rPr>
          <w:spacing w:val="-7"/>
          <w:sz w:val="28"/>
          <w:szCs w:val="28"/>
        </w:rPr>
        <w:t xml:space="preserve"> </w:t>
      </w:r>
      <w:r w:rsidRPr="00EC496D">
        <w:rPr>
          <w:sz w:val="28"/>
          <w:szCs w:val="28"/>
        </w:rPr>
        <w:t>эмоционально-комфортной</w:t>
      </w:r>
      <w:r w:rsidRPr="00EC496D">
        <w:rPr>
          <w:spacing w:val="-14"/>
          <w:sz w:val="28"/>
          <w:szCs w:val="28"/>
        </w:rPr>
        <w:t xml:space="preserve"> </w:t>
      </w:r>
      <w:r w:rsidRPr="00EC496D">
        <w:rPr>
          <w:sz w:val="28"/>
          <w:szCs w:val="28"/>
        </w:rPr>
        <w:t>среды.</w:t>
      </w:r>
    </w:p>
    <w:p w:rsidR="004F7086" w:rsidRPr="004F7086" w:rsidRDefault="004F7086" w:rsidP="004F7086">
      <w:pPr>
        <w:pStyle w:val="af2"/>
        <w:ind w:left="0" w:firstLine="0"/>
        <w:rPr>
          <w:sz w:val="28"/>
          <w:szCs w:val="28"/>
        </w:rPr>
      </w:pPr>
    </w:p>
    <w:p w:rsidR="00A52F17" w:rsidRDefault="00A52F17" w:rsidP="00A52F17">
      <w:pPr>
        <w:spacing w:line="237" w:lineRule="auto"/>
        <w:ind w:hanging="659"/>
        <w:rPr>
          <w:rFonts w:ascii="Times New Roman" w:hAnsi="Times New Roman" w:cs="Times New Roman"/>
          <w:b/>
          <w:sz w:val="28"/>
          <w:lang w:val="ru-RU"/>
        </w:rPr>
      </w:pPr>
    </w:p>
    <w:p w:rsidR="004037E1" w:rsidRPr="004037E1" w:rsidRDefault="004037E1" w:rsidP="00A52F17">
      <w:pPr>
        <w:spacing w:line="237" w:lineRule="auto"/>
        <w:ind w:hanging="659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4037E1">
        <w:rPr>
          <w:rFonts w:ascii="Times New Roman" w:hAnsi="Times New Roman" w:cs="Times New Roman"/>
          <w:b/>
          <w:sz w:val="28"/>
          <w:lang w:val="ru-RU"/>
        </w:rPr>
        <w:t>Реализация программы «Профминимум» на уроках обществознания</w:t>
      </w:r>
    </w:p>
    <w:p w:rsidR="004037E1" w:rsidRPr="000B55BC" w:rsidRDefault="004037E1" w:rsidP="004037E1">
      <w:pPr>
        <w:ind w:firstLine="709"/>
        <w:jc w:val="both"/>
        <w:rPr>
          <w:rFonts w:ascii="Times New Roman" w:hAnsi="Times New Roman" w:cs="Times New Roman"/>
          <w:sz w:val="28"/>
          <w:szCs w:val="21"/>
          <w:lang w:val="ru-RU" w:eastAsia="ru-RU"/>
        </w:rPr>
      </w:pPr>
      <w:r w:rsidRPr="004037E1">
        <w:rPr>
          <w:lang w:eastAsia="ru-RU"/>
        </w:rPr>
        <w:t> </w:t>
      </w:r>
      <w:r w:rsidRPr="000B55BC">
        <w:rPr>
          <w:rFonts w:ascii="Times New Roman" w:hAnsi="Times New Roman" w:cs="Times New Roman"/>
          <w:sz w:val="28"/>
          <w:lang w:val="ru-RU" w:eastAsia="ru-RU"/>
        </w:rPr>
        <w:t>В 6 классе в разделе «Труд» дается определение понятия «труд» и темы этого раздела активизируют учащихся на самостоятельную работу. Чтобы подробнее узнать о профессиях своей семьи, они составляют потрет профессии с точки зрении качеств, которые необходимы для нее. Результатом может выйти рисунок, кластер, который предлагается подробно описать с другой стороны и сохранить. На уроке</w:t>
      </w:r>
      <w:r w:rsidRPr="004037E1">
        <w:rPr>
          <w:rFonts w:ascii="Times New Roman" w:hAnsi="Times New Roman" w:cs="Times New Roman"/>
          <w:sz w:val="28"/>
          <w:lang w:eastAsia="ru-RU"/>
        </w:rPr>
        <w:t> </w:t>
      </w:r>
      <w:r w:rsidRPr="000B55BC">
        <w:rPr>
          <w:rFonts w:ascii="Times New Roman" w:hAnsi="Times New Roman" w:cs="Times New Roman"/>
          <w:sz w:val="28"/>
          <w:lang w:val="ru-RU" w:eastAsia="ru-RU"/>
        </w:rPr>
        <w:t>«Труд и творчество» учащиеся отвечают на вопросы: что такое труд? какой бывает труд? бывает ли труд бесцельным?</w:t>
      </w:r>
    </w:p>
    <w:p w:rsidR="004037E1" w:rsidRPr="000B55BC" w:rsidRDefault="004037E1" w:rsidP="004037E1">
      <w:pPr>
        <w:ind w:firstLine="709"/>
        <w:jc w:val="both"/>
        <w:rPr>
          <w:rFonts w:ascii="Times New Roman" w:hAnsi="Times New Roman" w:cs="Times New Roman"/>
          <w:sz w:val="28"/>
          <w:szCs w:val="21"/>
          <w:lang w:val="ru-RU" w:eastAsia="ru-RU"/>
        </w:rPr>
      </w:pPr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В 7 классе тема «Золотые руки мастера» посвящена изучению понятий зарплата и квалификация, </w:t>
      </w:r>
      <w:proofErr w:type="gramStart"/>
      <w:r w:rsidRPr="000B55BC">
        <w:rPr>
          <w:rFonts w:ascii="Times New Roman" w:hAnsi="Times New Roman" w:cs="Times New Roman"/>
          <w:sz w:val="28"/>
          <w:lang w:val="ru-RU" w:eastAsia="ru-RU"/>
        </w:rPr>
        <w:t>где</w:t>
      </w:r>
      <w:r w:rsidRPr="004037E1">
        <w:rPr>
          <w:rFonts w:ascii="Times New Roman" w:hAnsi="Times New Roman" w:cs="Times New Roman"/>
          <w:sz w:val="28"/>
          <w:lang w:eastAsia="ru-RU"/>
        </w:rPr>
        <w:t> </w:t>
      </w:r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 учащиеся</w:t>
      </w:r>
      <w:proofErr w:type="gramEnd"/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 выполняют задание, в котором они </w:t>
      </w:r>
      <w:r w:rsidRPr="000B55BC">
        <w:rPr>
          <w:rFonts w:ascii="Times New Roman" w:hAnsi="Times New Roman" w:cs="Times New Roman"/>
          <w:sz w:val="28"/>
          <w:lang w:val="ru-RU" w:eastAsia="ru-RU"/>
        </w:rPr>
        <w:lastRenderedPageBreak/>
        <w:t xml:space="preserve">представляют себя выпускниками 9 или 11 класса, составляют </w:t>
      </w:r>
      <w:r w:rsidRPr="004037E1">
        <w:rPr>
          <w:rFonts w:ascii="Times New Roman" w:hAnsi="Times New Roman" w:cs="Times New Roman"/>
          <w:sz w:val="28"/>
          <w:lang w:eastAsia="ru-RU"/>
        </w:rPr>
        <w:t> </w:t>
      </w:r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резюме «Ищу работу», где они описывают свои приобретённые значимые качества. Для себя отмечают, какие еще качества необходимо в себе развивать, чтобы в будущем идти работать на желаемую вакансию. Результат – резюме, которое </w:t>
      </w:r>
      <w:proofErr w:type="gramStart"/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они </w:t>
      </w:r>
      <w:r w:rsidRPr="004037E1">
        <w:rPr>
          <w:rFonts w:ascii="Times New Roman" w:hAnsi="Times New Roman" w:cs="Times New Roman"/>
          <w:sz w:val="28"/>
          <w:lang w:eastAsia="ru-RU"/>
        </w:rPr>
        <w:t> </w:t>
      </w:r>
      <w:r w:rsidRPr="000B55BC">
        <w:rPr>
          <w:rFonts w:ascii="Times New Roman" w:hAnsi="Times New Roman" w:cs="Times New Roman"/>
          <w:sz w:val="28"/>
          <w:lang w:val="ru-RU" w:eastAsia="ru-RU"/>
        </w:rPr>
        <w:t>сохраняют</w:t>
      </w:r>
      <w:proofErr w:type="gramEnd"/>
      <w:r w:rsidRPr="000B55BC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4037E1" w:rsidRPr="000B55BC" w:rsidRDefault="004037E1" w:rsidP="004037E1">
      <w:pPr>
        <w:ind w:firstLine="709"/>
        <w:jc w:val="both"/>
        <w:rPr>
          <w:rFonts w:ascii="Times New Roman" w:hAnsi="Times New Roman" w:cs="Times New Roman"/>
          <w:sz w:val="28"/>
          <w:szCs w:val="21"/>
          <w:lang w:val="ru-RU" w:eastAsia="ru-RU"/>
        </w:rPr>
      </w:pPr>
      <w:r w:rsidRPr="000B55BC">
        <w:rPr>
          <w:rFonts w:ascii="Times New Roman" w:hAnsi="Times New Roman" w:cs="Times New Roman"/>
          <w:sz w:val="28"/>
          <w:lang w:val="ru-RU" w:eastAsia="ru-RU"/>
        </w:rPr>
        <w:t>В 8 классе, который тоже по сути можно назвать предпрофильным, работа по самоопределению проходят на двух темах: «Быть личностью» и «Образование». В первой теме составляется кластер «Моя будущая профессия», алгоритм для которого описан в параграфе. А обсуждение темы образования вполне целесообразно разбить на два урока, ведь есть теория в данной теме – то, что необходимо знать на экзамене и второй урок – это диспут, на котором будут рассматриваться те учебные заведения, в которые планируют поступать будущие выпускники.</w:t>
      </w:r>
    </w:p>
    <w:p w:rsidR="004037E1" w:rsidRDefault="004037E1" w:rsidP="004037E1">
      <w:pPr>
        <w:ind w:firstLine="851"/>
        <w:jc w:val="both"/>
        <w:rPr>
          <w:rFonts w:ascii="Times New Roman" w:hAnsi="Times New Roman" w:cs="Times New Roman"/>
          <w:sz w:val="28"/>
          <w:szCs w:val="21"/>
          <w:lang w:val="ru-RU" w:eastAsia="ru-RU"/>
        </w:rPr>
      </w:pPr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В 9 классе для стимулирования самопознания и профессионального </w:t>
      </w:r>
      <w:proofErr w:type="gramStart"/>
      <w:r w:rsidRPr="000B55BC">
        <w:rPr>
          <w:rFonts w:ascii="Times New Roman" w:hAnsi="Times New Roman" w:cs="Times New Roman"/>
          <w:sz w:val="28"/>
          <w:lang w:val="ru-RU" w:eastAsia="ru-RU"/>
        </w:rPr>
        <w:t>самоопределения,</w:t>
      </w:r>
      <w:r w:rsidRPr="004037E1">
        <w:rPr>
          <w:rFonts w:ascii="Times New Roman" w:hAnsi="Times New Roman" w:cs="Times New Roman"/>
          <w:sz w:val="28"/>
          <w:lang w:eastAsia="ru-RU"/>
        </w:rPr>
        <w:t> </w:t>
      </w:r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 определение</w:t>
      </w:r>
      <w:proofErr w:type="gramEnd"/>
      <w:r w:rsidRPr="000B55BC">
        <w:rPr>
          <w:rFonts w:ascii="Times New Roman" w:hAnsi="Times New Roman" w:cs="Times New Roman"/>
          <w:sz w:val="28"/>
          <w:lang w:val="ru-RU" w:eastAsia="ru-RU"/>
        </w:rPr>
        <w:t xml:space="preserve"> правильности выбора профиля, учащимся предлагается поучаствовать в «Профессиональных» дебатах и составить портфолио, в котором будет отражена информация о том, какое направление ему необходимо, исходя из его работы над собой в течении этих четырех лет, какие качества отличают его от других, что поможет ему в будущей профессии. </w:t>
      </w:r>
      <w:r w:rsidRPr="004037E1">
        <w:rPr>
          <w:rFonts w:ascii="Times New Roman" w:hAnsi="Times New Roman" w:cs="Times New Roman"/>
          <w:sz w:val="28"/>
          <w:lang w:val="ru-RU" w:eastAsia="ru-RU"/>
        </w:rPr>
        <w:t>То есть в основе этого портфолио будет лежать эссе о себе, где учащийся должен сам себя оценить и определить свое место в дальнейшем обучении.</w:t>
      </w:r>
    </w:p>
    <w:p w:rsidR="004037E1" w:rsidRPr="004037E1" w:rsidRDefault="004037E1" w:rsidP="004037E1">
      <w:pPr>
        <w:ind w:firstLine="851"/>
        <w:jc w:val="center"/>
        <w:rPr>
          <w:rFonts w:ascii="Times New Roman" w:hAnsi="Times New Roman" w:cs="Times New Roman"/>
          <w:b/>
          <w:sz w:val="28"/>
          <w:szCs w:val="21"/>
          <w:lang w:val="ru-RU" w:eastAsia="ru-RU"/>
        </w:rPr>
      </w:pPr>
      <w:r w:rsidRPr="004037E1">
        <w:rPr>
          <w:rFonts w:ascii="Times New Roman" w:hAnsi="Times New Roman" w:cs="Times New Roman"/>
          <w:b/>
          <w:sz w:val="28"/>
          <w:szCs w:val="21"/>
          <w:lang w:val="ru-RU" w:eastAsia="ru-RU"/>
        </w:rPr>
        <w:t>Реализация программы для детей с ОВЗ</w:t>
      </w:r>
    </w:p>
    <w:p w:rsidR="004037E1" w:rsidRPr="004037E1" w:rsidRDefault="004037E1" w:rsidP="004037E1">
      <w:pPr>
        <w:jc w:val="both"/>
        <w:rPr>
          <w:rFonts w:ascii="Times New Roman" w:hAnsi="Times New Roman" w:cs="Times New Roman"/>
          <w:sz w:val="28"/>
          <w:lang w:val="ru-RU"/>
        </w:rPr>
        <w:sectPr w:rsidR="004037E1" w:rsidRPr="004037E1" w:rsidSect="00EC496D">
          <w:pgSz w:w="11910" w:h="16840"/>
          <w:pgMar w:top="1040" w:right="853" w:bottom="280" w:left="1160" w:header="720" w:footer="720" w:gutter="0"/>
          <w:cols w:space="720"/>
        </w:sectPr>
      </w:pPr>
      <w:r w:rsidRPr="005533D2">
        <w:rPr>
          <w:rFonts w:ascii="Times New Roman" w:hAnsi="Times New Roman" w:cs="Times New Roman"/>
          <w:sz w:val="28"/>
          <w:lang w:val="ru-RU"/>
        </w:rPr>
        <w:t xml:space="preserve">Настоящая рабочая программа учитывает </w:t>
      </w:r>
      <w:r w:rsidRPr="005533D2">
        <w:rPr>
          <w:rFonts w:ascii="Times New Roman" w:hAnsi="Times New Roman" w:cs="Times New Roman"/>
          <w:b/>
          <w:sz w:val="28"/>
          <w:lang w:val="ru-RU"/>
        </w:rPr>
        <w:t xml:space="preserve">особенности учащихся </w:t>
      </w:r>
      <w:r>
        <w:rPr>
          <w:rFonts w:ascii="Times New Roman" w:hAnsi="Times New Roman" w:cs="Times New Roman"/>
          <w:b/>
          <w:sz w:val="28"/>
          <w:lang w:val="ru-RU"/>
        </w:rPr>
        <w:t>6-9 классов</w:t>
      </w:r>
      <w:r w:rsidRPr="005533D2">
        <w:rPr>
          <w:rFonts w:ascii="Times New Roman" w:hAnsi="Times New Roman" w:cs="Times New Roman"/>
          <w:b/>
          <w:sz w:val="28"/>
          <w:lang w:val="ru-RU"/>
        </w:rPr>
        <w:t>.</w:t>
      </w:r>
      <w:r w:rsidRPr="005533D2">
        <w:rPr>
          <w:rFonts w:ascii="Times New Roman" w:hAnsi="Times New Roman" w:cs="Times New Roman"/>
          <w:sz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lang w:val="ru-RU"/>
        </w:rPr>
        <w:t>6-9 классах</w:t>
      </w:r>
      <w:r w:rsidRPr="005533D2">
        <w:rPr>
          <w:rFonts w:ascii="Times New Roman" w:hAnsi="Times New Roman" w:cs="Times New Roman"/>
          <w:sz w:val="28"/>
          <w:lang w:val="ru-RU"/>
        </w:rPr>
        <w:t xml:space="preserve"> обучаются дети с </w:t>
      </w:r>
      <w:proofErr w:type="gramStart"/>
      <w:r w:rsidRPr="005533D2">
        <w:rPr>
          <w:rFonts w:ascii="Times New Roman" w:hAnsi="Times New Roman" w:cs="Times New Roman"/>
          <w:sz w:val="28"/>
          <w:lang w:val="ru-RU"/>
        </w:rPr>
        <w:t>ОВЗ.</w:t>
      </w:r>
      <w:r w:rsidRPr="005533D2">
        <w:rPr>
          <w:rFonts w:ascii="Times New Roman" w:hAnsi="Times New Roman" w:cs="Times New Roman"/>
          <w:color w:val="FFFFFF" w:themeColor="background1"/>
          <w:sz w:val="28"/>
          <w:lang w:val="ru-RU"/>
        </w:rPr>
        <w:t>_</w:t>
      </w:r>
      <w:proofErr w:type="gramEnd"/>
      <w:r w:rsidRPr="005533D2">
        <w:rPr>
          <w:rFonts w:ascii="Times New Roman" w:hAnsi="Times New Roman" w:cs="Times New Roman"/>
          <w:color w:val="FFFFFF" w:themeColor="background1"/>
          <w:sz w:val="28"/>
          <w:lang w:val="ru-RU"/>
        </w:rPr>
        <w:t>________________________</w:t>
      </w:r>
      <w:r>
        <w:rPr>
          <w:rFonts w:ascii="Times New Roman" w:eastAsia="Calibri" w:hAnsi="Times New Roman" w:cs="Times New Roman"/>
          <w:sz w:val="28"/>
          <w:lang w:val="ru-RU"/>
        </w:rPr>
        <w:br/>
      </w:r>
      <w:r w:rsidRPr="005533D2">
        <w:rPr>
          <w:rFonts w:ascii="Times New Roman" w:hAnsi="Times New Roman" w:cs="Times New Roman"/>
          <w:color w:val="FFFFFF" w:themeColor="background1"/>
          <w:sz w:val="28"/>
          <w:lang w:val="ru-RU"/>
        </w:rPr>
        <w:t xml:space="preserve">___ </w:t>
      </w:r>
      <w:r w:rsidRPr="005533D2">
        <w:rPr>
          <w:rFonts w:ascii="Times New Roman" w:hAnsi="Times New Roman" w:cs="Times New Roman"/>
          <w:sz w:val="28"/>
          <w:lang w:val="ru-RU"/>
        </w:rPr>
        <w:t>С целью реализации права на образование детей с ОВЗ с учетом их возможностей здоровья и психофизических особенностей, обучение и коррекция развития таких детей, обучающихся в обычном классе ОУ общего типа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развития, на основании Письма Мои Н РФ от 18.04.08г.; АФ-150\06 «О создании условий для получения образования детьми с ОВЗ и детьми – инвалида</w:t>
      </w:r>
      <w:r>
        <w:rPr>
          <w:rFonts w:ascii="Times New Roman" w:hAnsi="Times New Roman" w:cs="Times New Roman"/>
          <w:sz w:val="28"/>
          <w:lang w:val="ru-RU"/>
        </w:rPr>
        <w:t>ми.</w:t>
      </w:r>
    </w:p>
    <w:p w:rsidR="005533D2" w:rsidRPr="005533D2" w:rsidRDefault="005533D2">
      <w:pPr>
        <w:rPr>
          <w:lang w:val="ru-RU"/>
        </w:rPr>
        <w:sectPr w:rsidR="005533D2" w:rsidRPr="005533D2">
          <w:pgSz w:w="11906" w:h="16383"/>
          <w:pgMar w:top="1134" w:right="850" w:bottom="1134" w:left="1701" w:header="720" w:footer="720" w:gutter="0"/>
          <w:cols w:space="720"/>
        </w:sectPr>
      </w:pPr>
    </w:p>
    <w:p w:rsidR="00B7278E" w:rsidRPr="005533D2" w:rsidRDefault="00FF7314" w:rsidP="004037E1">
      <w:pPr>
        <w:spacing w:after="0" w:line="264" w:lineRule="auto"/>
        <w:jc w:val="both"/>
        <w:rPr>
          <w:lang w:val="ru-RU"/>
        </w:rPr>
      </w:pPr>
      <w:bookmarkStart w:id="1" w:name="block-20300964"/>
      <w:bookmarkEnd w:id="0"/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0B55BC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5533D2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B7278E" w:rsidRPr="000B55BC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0B55BC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0B55BC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5533D2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B7278E" w:rsidRPr="000B55BC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0B55BC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B7278E" w:rsidRPr="000B55BC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0B55BC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B7278E" w:rsidRPr="005533D2" w:rsidRDefault="00B7278E">
      <w:pPr>
        <w:rPr>
          <w:lang w:val="ru-RU"/>
        </w:rPr>
        <w:sectPr w:rsidR="00B7278E" w:rsidRPr="005533D2">
          <w:pgSz w:w="11906" w:h="16383"/>
          <w:pgMar w:top="1134" w:right="850" w:bottom="1134" w:left="1701" w:header="720" w:footer="720" w:gutter="0"/>
          <w:cols w:space="720"/>
        </w:sect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bookmarkStart w:id="2" w:name="block-20300968"/>
      <w:bookmarkEnd w:id="1"/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left="12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Pr="005533D2" w:rsidRDefault="00FF7314">
      <w:pPr>
        <w:spacing w:after="0" w:line="264" w:lineRule="auto"/>
        <w:ind w:firstLine="600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7278E" w:rsidRPr="005533D2" w:rsidRDefault="00FF7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B7278E" w:rsidRPr="005533D2" w:rsidRDefault="00FF7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Default="00FF73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B7278E" w:rsidRDefault="00B7278E">
      <w:pPr>
        <w:spacing w:after="0" w:line="264" w:lineRule="auto"/>
        <w:ind w:left="120"/>
        <w:jc w:val="both"/>
      </w:pP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B7278E" w:rsidRPr="005533D2" w:rsidRDefault="00FF7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5533D2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5533D2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533D2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5533D2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5533D2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5533D2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5533D2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B7278E" w:rsidRPr="005533D2" w:rsidRDefault="00FF7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</w:t>
      </w:r>
      <w:proofErr w:type="gramStart"/>
      <w:r w:rsidRPr="005533D2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5533D2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B7278E" w:rsidRPr="005533D2" w:rsidRDefault="00FF7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Default="00FF73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B7278E" w:rsidRDefault="00B7278E">
      <w:pPr>
        <w:spacing w:after="0" w:line="264" w:lineRule="auto"/>
        <w:ind w:left="120"/>
        <w:jc w:val="both"/>
      </w:pP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533D2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7278E" w:rsidRDefault="00FF731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B7278E" w:rsidRPr="005533D2" w:rsidRDefault="00FF73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7278E" w:rsidRPr="005533D2" w:rsidRDefault="00FF7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7278E" w:rsidRPr="005533D2" w:rsidRDefault="00B7278E">
      <w:pPr>
        <w:spacing w:after="0" w:line="264" w:lineRule="auto"/>
        <w:ind w:left="120"/>
        <w:jc w:val="both"/>
        <w:rPr>
          <w:lang w:val="ru-RU"/>
        </w:rPr>
      </w:pPr>
    </w:p>
    <w:p w:rsidR="00B7278E" w:rsidRDefault="00FF73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B7278E" w:rsidRDefault="00B7278E">
      <w:pPr>
        <w:spacing w:after="0" w:line="264" w:lineRule="auto"/>
        <w:ind w:left="120"/>
        <w:jc w:val="both"/>
      </w:pP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533D2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7278E" w:rsidRPr="005533D2" w:rsidRDefault="00FF73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553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B7278E" w:rsidRPr="005533D2" w:rsidRDefault="00FF73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5533D2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B7278E" w:rsidRDefault="00FF731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B7278E" w:rsidRPr="005533D2" w:rsidRDefault="00FF7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7278E" w:rsidRDefault="00FF73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533D2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533D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533D2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B7278E" w:rsidRPr="005533D2" w:rsidRDefault="00FF73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533D2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B7278E" w:rsidRPr="005533D2" w:rsidRDefault="00B7278E">
      <w:pPr>
        <w:rPr>
          <w:lang w:val="ru-RU"/>
        </w:rPr>
        <w:sectPr w:rsidR="00B7278E" w:rsidRPr="005533D2">
          <w:pgSz w:w="11906" w:h="16383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bookmarkStart w:id="3" w:name="block-20300965"/>
      <w:bookmarkEnd w:id="2"/>
      <w:r w:rsidRPr="00553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3202"/>
        <w:gridCol w:w="1293"/>
        <w:gridCol w:w="1841"/>
        <w:gridCol w:w="1910"/>
        <w:gridCol w:w="2837"/>
      </w:tblGrid>
      <w:tr w:rsidR="00281044" w:rsidRPr="0031211C" w:rsidTr="00281044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1044" w:rsidRDefault="00281044">
            <w:pPr>
              <w:spacing w:after="0"/>
              <w:ind w:left="135"/>
            </w:pPr>
          </w:p>
        </w:tc>
        <w:tc>
          <w:tcPr>
            <w:tcW w:w="32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1044" w:rsidRDefault="00281044">
            <w:pPr>
              <w:spacing w:after="0"/>
              <w:ind w:left="135"/>
            </w:pPr>
          </w:p>
        </w:tc>
        <w:tc>
          <w:tcPr>
            <w:tcW w:w="5044" w:type="dxa"/>
            <w:gridSpan w:val="3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1044" w:rsidRDefault="00281044">
            <w:pPr>
              <w:spacing w:after="0"/>
              <w:ind w:left="135"/>
            </w:pPr>
          </w:p>
        </w:tc>
      </w:tr>
      <w:tr w:rsidR="00281044" w:rsidRPr="00C47248" w:rsidTr="00281044">
        <w:trPr>
          <w:trHeight w:val="144"/>
          <w:tblCellSpacing w:w="20" w:type="nil"/>
        </w:trPr>
        <w:tc>
          <w:tcPr>
            <w:tcW w:w="1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044" w:rsidRPr="00C47248" w:rsidRDefault="00281044">
            <w:pPr>
              <w:rPr>
                <w:lang w:val="ru-RU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044" w:rsidRPr="00C47248" w:rsidRDefault="00281044">
            <w:pPr>
              <w:rPr>
                <w:lang w:val="ru-RU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Pr="00C47248" w:rsidRDefault="00281044">
            <w:pPr>
              <w:spacing w:after="0"/>
              <w:ind w:left="135"/>
              <w:rPr>
                <w:lang w:val="ru-RU"/>
              </w:rPr>
            </w:pPr>
            <w:r w:rsidRPr="00C472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281044" w:rsidRPr="00C47248" w:rsidRDefault="002810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Pr="00C47248" w:rsidRDefault="00281044">
            <w:pPr>
              <w:spacing w:after="0"/>
              <w:ind w:left="135"/>
              <w:rPr>
                <w:lang w:val="ru-RU"/>
              </w:rPr>
            </w:pPr>
            <w:r w:rsidRPr="00C472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281044" w:rsidRPr="00C47248" w:rsidRDefault="002810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Pr="00C47248" w:rsidRDefault="00281044">
            <w:pPr>
              <w:spacing w:after="0"/>
              <w:ind w:left="135"/>
              <w:rPr>
                <w:lang w:val="ru-RU"/>
              </w:rPr>
            </w:pPr>
            <w:r w:rsidRPr="00C472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281044" w:rsidRPr="00C47248" w:rsidRDefault="002810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044" w:rsidRPr="00C47248" w:rsidRDefault="00281044">
            <w:pPr>
              <w:rPr>
                <w:lang w:val="ru-RU"/>
              </w:rPr>
            </w:pPr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2095" w:type="dxa"/>
            <w:gridSpan w:val="6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Pr="00C47248" w:rsidRDefault="00281044">
            <w:pPr>
              <w:spacing w:after="0"/>
              <w:rPr>
                <w:lang w:val="ru-RU"/>
              </w:rPr>
            </w:pPr>
            <w:r w:rsidRPr="00C47248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 w:rsidRPr="00C4724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ст</w:t>
            </w:r>
            <w:r>
              <w:rPr>
                <w:rFonts w:ascii="Times New Roman" w:hAnsi="Times New Roman"/>
                <w:color w:val="000000"/>
                <w:sz w:val="24"/>
              </w:rPr>
              <w:t>ановление человека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Tr="00281044">
        <w:trPr>
          <w:trHeight w:val="144"/>
          <w:tblCellSpacing w:w="20" w:type="nil"/>
        </w:trPr>
        <w:tc>
          <w:tcPr>
            <w:tcW w:w="4214" w:type="dxa"/>
            <w:gridSpan w:val="2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81044" w:rsidRDefault="00281044"/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2095" w:type="dxa"/>
            <w:gridSpan w:val="6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Tr="00281044">
        <w:trPr>
          <w:trHeight w:val="144"/>
          <w:tblCellSpacing w:w="20" w:type="nil"/>
        </w:trPr>
        <w:tc>
          <w:tcPr>
            <w:tcW w:w="4214" w:type="dxa"/>
            <w:gridSpan w:val="2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81044" w:rsidRDefault="00281044"/>
        </w:tc>
      </w:tr>
      <w:tr w:rsidR="00281044" w:rsidRPr="002000CA" w:rsidTr="00281044">
        <w:trPr>
          <w:trHeight w:val="144"/>
          <w:tblCellSpacing w:w="20" w:type="nil"/>
        </w:trPr>
        <w:tc>
          <w:tcPr>
            <w:tcW w:w="4214" w:type="dxa"/>
            <w:gridSpan w:val="2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81044" w:rsidTr="00281044">
        <w:trPr>
          <w:trHeight w:val="144"/>
          <w:tblCellSpacing w:w="20" w:type="nil"/>
        </w:trPr>
        <w:tc>
          <w:tcPr>
            <w:tcW w:w="4214" w:type="dxa"/>
            <w:gridSpan w:val="2"/>
            <w:tcMar>
              <w:top w:w="50" w:type="dxa"/>
              <w:left w:w="100" w:type="dxa"/>
            </w:tcMar>
            <w:vAlign w:val="center"/>
          </w:tcPr>
          <w:p w:rsidR="00281044" w:rsidRPr="005533D2" w:rsidRDefault="0028104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044" w:rsidRDefault="00281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1044" w:rsidRDefault="00281044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B7278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78E" w:rsidRDefault="00B7278E">
            <w:pPr>
              <w:spacing w:after="0"/>
              <w:ind w:left="135"/>
            </w:pPr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B7278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78E" w:rsidRDefault="00B7278E">
            <w:pPr>
              <w:spacing w:after="0"/>
              <w:ind w:left="135"/>
            </w:pPr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B7278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78E" w:rsidRDefault="00B7278E">
            <w:pPr>
              <w:spacing w:after="0"/>
              <w:ind w:left="135"/>
            </w:pPr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78E" w:rsidRDefault="00B727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 w:rsidRPr="00200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B727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2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78E" w:rsidRPr="005533D2" w:rsidRDefault="00FF7314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78E" w:rsidRDefault="00FF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78E" w:rsidRDefault="00B7278E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bookmarkStart w:id="4" w:name="block-2030096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1843"/>
        <w:gridCol w:w="1985"/>
        <w:gridCol w:w="1417"/>
        <w:gridCol w:w="2268"/>
        <w:gridCol w:w="2350"/>
      </w:tblGrid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248" w:rsidRDefault="00C47248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248" w:rsidRDefault="00C47248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248" w:rsidRDefault="00C47248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248" w:rsidRDefault="00C47248" w:rsidP="00C4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  <w:tc>
          <w:tcPr>
            <w:tcW w:w="2350" w:type="dxa"/>
            <w:vMerge w:val="restart"/>
          </w:tcPr>
          <w:p w:rsidR="00C47248" w:rsidRPr="00C47248" w:rsidRDefault="00C4724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Допол. информация (Работа с ОВЗ)</w:t>
            </w:r>
          </w:p>
        </w:tc>
      </w:tr>
      <w:tr w:rsidR="00C47248" w:rsidTr="00C47248">
        <w:trPr>
          <w:trHeight w:val="829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248" w:rsidRPr="00C47248" w:rsidRDefault="00C47248">
            <w:pPr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248" w:rsidRPr="00C47248" w:rsidRDefault="00C47248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248" w:rsidRDefault="00C4724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 w:rsidP="00C4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 w:rsidP="00C4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248" w:rsidRDefault="00C47248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248" w:rsidRDefault="00C47248"/>
        </w:tc>
        <w:tc>
          <w:tcPr>
            <w:tcW w:w="2350" w:type="dxa"/>
            <w:vMerge/>
          </w:tcPr>
          <w:p w:rsidR="00C47248" w:rsidRDefault="00C47248"/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потребности и социальная 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50" w:type="dxa"/>
          </w:tcPr>
          <w:p w:rsidR="00C47248" w:rsidRPr="005533D2" w:rsidRDefault="00E910FE" w:rsidP="00E910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350" w:type="dxa"/>
          </w:tcPr>
          <w:p w:rsidR="00C47248" w:rsidRPr="005533D2" w:rsidRDefault="00E910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0FE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10FE" w:rsidRPr="005533D2" w:rsidRDefault="00E910FE" w:rsidP="00E910FE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10FE" w:rsidRPr="00D104A9" w:rsidRDefault="00E910FE" w:rsidP="00E910F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10FE" w:rsidRPr="005533D2" w:rsidRDefault="00E910FE" w:rsidP="00E910FE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350" w:type="dxa"/>
          </w:tcPr>
          <w:p w:rsidR="00E910FE" w:rsidRPr="005533D2" w:rsidRDefault="00E910FE" w:rsidP="00E910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0FE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10FE" w:rsidRPr="00D104A9" w:rsidRDefault="00E910FE" w:rsidP="00E910F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10FE" w:rsidRPr="005533D2" w:rsidRDefault="00E910FE" w:rsidP="00E910FE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  <w:tc>
          <w:tcPr>
            <w:tcW w:w="2350" w:type="dxa"/>
          </w:tcPr>
          <w:p w:rsidR="00E910FE" w:rsidRPr="005533D2" w:rsidRDefault="00E910FE" w:rsidP="00E910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0FE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10FE" w:rsidRPr="005533D2" w:rsidRDefault="00E910FE" w:rsidP="00E910FE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910FE" w:rsidRDefault="00E910FE" w:rsidP="00E910F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10FE" w:rsidRPr="00D104A9" w:rsidRDefault="00E910FE" w:rsidP="00E910F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10FE" w:rsidRPr="005533D2" w:rsidRDefault="00E910FE" w:rsidP="00E910FE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350" w:type="dxa"/>
          </w:tcPr>
          <w:p w:rsidR="00E910FE" w:rsidRPr="005533D2" w:rsidRDefault="00E910FE" w:rsidP="00E910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C47248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350" w:type="dxa"/>
          </w:tcPr>
          <w:p w:rsidR="00C47248" w:rsidRPr="005533D2" w:rsidRDefault="00E910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6648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648" w:rsidRPr="00D104A9" w:rsidRDefault="00E76648" w:rsidP="00E766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50" w:type="dxa"/>
          </w:tcPr>
          <w:p w:rsidR="00E76648" w:rsidRPr="005533D2" w:rsidRDefault="00E76648" w:rsidP="00E7664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E766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648" w:rsidRPr="00D104A9" w:rsidRDefault="00E76648" w:rsidP="00E766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350" w:type="dxa"/>
          </w:tcPr>
          <w:p w:rsidR="00E76648" w:rsidRPr="005533D2" w:rsidRDefault="00E76648" w:rsidP="00E766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66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жизнь. Духовные ценности, 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традиционные ценности российского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648" w:rsidRPr="00D104A9" w:rsidRDefault="00E76648" w:rsidP="00E766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  <w:tc>
          <w:tcPr>
            <w:tcW w:w="2350" w:type="dxa"/>
          </w:tcPr>
          <w:p w:rsidR="00E76648" w:rsidRPr="005533D2" w:rsidRDefault="00E76648" w:rsidP="00E766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66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648" w:rsidRPr="00D104A9" w:rsidRDefault="00E76648" w:rsidP="00E766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  <w:tc>
          <w:tcPr>
            <w:tcW w:w="2350" w:type="dxa"/>
          </w:tcPr>
          <w:p w:rsidR="00E76648" w:rsidRPr="005533D2" w:rsidRDefault="00E76648" w:rsidP="00E766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6648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648" w:rsidRPr="00D104A9" w:rsidRDefault="00E76648" w:rsidP="00E766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50" w:type="dxa"/>
          </w:tcPr>
          <w:p w:rsidR="00E76648" w:rsidRPr="005533D2" w:rsidRDefault="00E76648" w:rsidP="00E7664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E76648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648" w:rsidRPr="00D104A9" w:rsidRDefault="00E76648" w:rsidP="00E766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 w:rsidP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  <w:tc>
          <w:tcPr>
            <w:tcW w:w="2350" w:type="dxa"/>
          </w:tcPr>
          <w:p w:rsidR="00E76648" w:rsidRPr="005533D2" w:rsidRDefault="00E76648" w:rsidP="00E766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2000CA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50" w:type="dxa"/>
          </w:tcPr>
          <w:p w:rsidR="00C47248" w:rsidRPr="005533D2" w:rsidRDefault="00C472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7248" w:rsidRPr="00F23550" w:rsidTr="00C4724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7248" w:rsidRPr="00D104A9" w:rsidRDefault="00C4724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350" w:type="dxa"/>
          </w:tcPr>
          <w:p w:rsidR="00C47248" w:rsidRPr="005533D2" w:rsidRDefault="00E766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C47248" w:rsidTr="00C47248">
        <w:trPr>
          <w:trHeight w:val="144"/>
          <w:tblCellSpacing w:w="20" w:type="nil"/>
        </w:trPr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47248" w:rsidRPr="005533D2" w:rsidRDefault="00C472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7248" w:rsidRDefault="00C4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C47248" w:rsidRDefault="00C47248"/>
        </w:tc>
        <w:tc>
          <w:tcPr>
            <w:tcW w:w="2350" w:type="dxa"/>
          </w:tcPr>
          <w:p w:rsidR="00C47248" w:rsidRDefault="00C47248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30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842"/>
        <w:gridCol w:w="1985"/>
        <w:gridCol w:w="1276"/>
        <w:gridCol w:w="1417"/>
        <w:gridCol w:w="3260"/>
        <w:gridCol w:w="1701"/>
      </w:tblGrid>
      <w:tr w:rsidR="00E76648" w:rsidTr="00B05808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  <w:tc>
          <w:tcPr>
            <w:tcW w:w="1701" w:type="dxa"/>
            <w:vMerge w:val="restart"/>
          </w:tcPr>
          <w:p w:rsidR="00E76648" w:rsidRPr="00207120" w:rsidRDefault="0020712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Доп.информация (ОВЗ)</w:t>
            </w:r>
          </w:p>
        </w:tc>
      </w:tr>
      <w:tr w:rsidR="00B05808" w:rsidTr="00B05808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808" w:rsidRDefault="00B05808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808" w:rsidRDefault="00B0580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808" w:rsidRDefault="00B05808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808" w:rsidRDefault="00B05808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808" w:rsidRDefault="00B05808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05808" w:rsidRPr="00B05808" w:rsidRDefault="00B05808" w:rsidP="00B05808">
            <w:pPr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B05808">
              <w:rPr>
                <w:rFonts w:ascii="Times New Roman" w:hAnsi="Times New Roman" w:cs="Times New Roman"/>
                <w:b/>
                <w:sz w:val="28"/>
                <w:lang w:val="ru-RU"/>
              </w:rPr>
              <w:t>7А</w:t>
            </w:r>
          </w:p>
        </w:tc>
        <w:tc>
          <w:tcPr>
            <w:tcW w:w="1417" w:type="dxa"/>
            <w:tcBorders>
              <w:top w:val="nil"/>
            </w:tcBorders>
          </w:tcPr>
          <w:p w:rsidR="00B05808" w:rsidRPr="00B05808" w:rsidRDefault="00B05808" w:rsidP="00B05808">
            <w:pPr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B05808">
              <w:rPr>
                <w:rFonts w:ascii="Times New Roman" w:hAnsi="Times New Roman" w:cs="Times New Roman"/>
                <w:b/>
                <w:sz w:val="28"/>
                <w:lang w:val="ru-RU"/>
              </w:rPr>
              <w:t>7Б</w:t>
            </w: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808" w:rsidRDefault="00B05808"/>
        </w:tc>
        <w:tc>
          <w:tcPr>
            <w:tcW w:w="1701" w:type="dxa"/>
            <w:vMerge/>
          </w:tcPr>
          <w:p w:rsidR="00B05808" w:rsidRDefault="00B05808"/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F23550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F23550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B05808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F23550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B05808" w:rsidRPr="00F23550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F23550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F23550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2000CA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808" w:rsidRPr="00F23550" w:rsidTr="00B0580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B05808" w:rsidRPr="00D104A9" w:rsidRDefault="00B05808" w:rsidP="00B0580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  <w:tc>
          <w:tcPr>
            <w:tcW w:w="1701" w:type="dxa"/>
          </w:tcPr>
          <w:p w:rsidR="00B05808" w:rsidRPr="005533D2" w:rsidRDefault="00B05808" w:rsidP="00B05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B05808" w:rsidTr="00B05808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B05808" w:rsidRPr="005533D2" w:rsidRDefault="00B05808" w:rsidP="00B0580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05808" w:rsidRDefault="00B05808" w:rsidP="00B05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953" w:type="dxa"/>
            <w:gridSpan w:val="3"/>
            <w:tcMar>
              <w:top w:w="50" w:type="dxa"/>
              <w:left w:w="100" w:type="dxa"/>
            </w:tcMar>
            <w:vAlign w:val="center"/>
          </w:tcPr>
          <w:p w:rsidR="00B05808" w:rsidRDefault="00B05808" w:rsidP="00B05808"/>
        </w:tc>
        <w:tc>
          <w:tcPr>
            <w:tcW w:w="1701" w:type="dxa"/>
          </w:tcPr>
          <w:p w:rsidR="00B05808" w:rsidRDefault="00B05808" w:rsidP="00B05808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30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983"/>
        <w:gridCol w:w="1841"/>
        <w:gridCol w:w="1910"/>
        <w:gridCol w:w="1362"/>
        <w:gridCol w:w="1417"/>
        <w:gridCol w:w="2835"/>
        <w:gridCol w:w="1559"/>
      </w:tblGrid>
      <w:tr w:rsidR="00E76648" w:rsidRPr="00207120" w:rsidTr="002E771D">
        <w:trPr>
          <w:trHeight w:val="578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4734" w:type="dxa"/>
            <w:gridSpan w:val="3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9" w:type="dxa"/>
            <w:gridSpan w:val="2"/>
            <w:tcMar>
              <w:top w:w="50" w:type="dxa"/>
              <w:left w:w="100" w:type="dxa"/>
            </w:tcMar>
            <w:vAlign w:val="center"/>
          </w:tcPr>
          <w:p w:rsidR="00E76648" w:rsidRDefault="00E76648" w:rsidP="002E7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  <w:tc>
          <w:tcPr>
            <w:tcW w:w="1559" w:type="dxa"/>
            <w:vMerge w:val="restart"/>
          </w:tcPr>
          <w:p w:rsidR="00E76648" w:rsidRPr="00207120" w:rsidRDefault="0020712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Доп.информ. (ОВЗ)</w:t>
            </w:r>
          </w:p>
        </w:tc>
      </w:tr>
      <w:tr w:rsidR="002E771D" w:rsidRPr="00207120" w:rsidTr="002E771D">
        <w:trPr>
          <w:trHeight w:val="435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71D" w:rsidRPr="00207120" w:rsidRDefault="002E771D">
            <w:pPr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71D" w:rsidRPr="00207120" w:rsidRDefault="002E771D">
            <w:pPr>
              <w:rPr>
                <w:lang w:val="ru-RU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>
            <w:pPr>
              <w:spacing w:after="0"/>
              <w:ind w:left="135"/>
              <w:rPr>
                <w:lang w:val="ru-RU"/>
              </w:rPr>
            </w:pPr>
            <w:r w:rsidRPr="00207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2E771D" w:rsidRPr="00207120" w:rsidRDefault="002E77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 w:rsidP="002E771D">
            <w:pPr>
              <w:spacing w:after="0"/>
              <w:ind w:left="135"/>
              <w:rPr>
                <w:lang w:val="ru-RU"/>
              </w:rPr>
            </w:pPr>
            <w:r w:rsidRPr="00207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 w:rsidP="002E771D">
            <w:pPr>
              <w:spacing w:after="0"/>
              <w:ind w:left="135"/>
              <w:rPr>
                <w:lang w:val="ru-RU"/>
              </w:rPr>
            </w:pPr>
            <w:r w:rsidRPr="00207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</w:tc>
        <w:tc>
          <w:tcPr>
            <w:tcW w:w="136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E771D" w:rsidRPr="002E771D" w:rsidRDefault="002E771D" w:rsidP="002E771D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2E771D">
              <w:rPr>
                <w:rFonts w:ascii="Times New Roman" w:hAnsi="Times New Roman" w:cs="Times New Roman"/>
                <w:b/>
                <w:sz w:val="24"/>
                <w:lang w:val="ru-RU"/>
              </w:rPr>
              <w:t>8А</w:t>
            </w:r>
          </w:p>
        </w:tc>
        <w:tc>
          <w:tcPr>
            <w:tcW w:w="1417" w:type="dxa"/>
            <w:tcBorders>
              <w:top w:val="nil"/>
            </w:tcBorders>
          </w:tcPr>
          <w:p w:rsidR="002E771D" w:rsidRPr="002E771D" w:rsidRDefault="002E771D" w:rsidP="002E771D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2E771D">
              <w:rPr>
                <w:rFonts w:ascii="Times New Roman" w:hAnsi="Times New Roman" w:cs="Times New Roman"/>
                <w:b/>
                <w:sz w:val="24"/>
                <w:lang w:val="ru-RU"/>
              </w:rPr>
              <w:t>8Б</w:t>
            </w: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71D" w:rsidRPr="00207120" w:rsidRDefault="002E771D">
            <w:pPr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2E771D" w:rsidRPr="00207120" w:rsidRDefault="002E771D">
            <w:pPr>
              <w:rPr>
                <w:lang w:val="ru-RU"/>
              </w:rPr>
            </w:pP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 w:rsidP="002E771D">
            <w:pPr>
              <w:spacing w:after="0"/>
              <w:rPr>
                <w:lang w:val="ru-RU"/>
              </w:rPr>
            </w:pPr>
            <w:r w:rsidRPr="0020712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 w:rsidP="002E771D">
            <w:pPr>
              <w:spacing w:after="0"/>
              <w:ind w:left="135"/>
              <w:rPr>
                <w:lang w:val="ru-RU"/>
              </w:rPr>
            </w:pPr>
            <w:r w:rsidRPr="0020712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жизнь общества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 w:rsidP="002E771D">
            <w:pPr>
              <w:spacing w:after="0"/>
              <w:ind w:left="135"/>
              <w:jc w:val="center"/>
              <w:rPr>
                <w:lang w:val="ru-RU"/>
              </w:rPr>
            </w:pPr>
            <w:r w:rsidRPr="00207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 w:rsidP="002E771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Pr="00207120" w:rsidRDefault="002E771D" w:rsidP="002E771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Pr="00207120" w:rsidRDefault="002E771D" w:rsidP="002E77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Занятость и безработица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Государственная 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политика по развитию конкуренции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2E771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6648" w:rsidTr="002E771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14" w:type="dxa"/>
            <w:gridSpan w:val="3"/>
            <w:tcMar>
              <w:top w:w="50" w:type="dxa"/>
              <w:left w:w="100" w:type="dxa"/>
            </w:tcMar>
            <w:vAlign w:val="center"/>
          </w:tcPr>
          <w:p w:rsidR="00E76648" w:rsidRDefault="00E76648"/>
        </w:tc>
        <w:tc>
          <w:tcPr>
            <w:tcW w:w="1559" w:type="dxa"/>
          </w:tcPr>
          <w:p w:rsidR="00E76648" w:rsidRDefault="00E76648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FF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1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2038"/>
        <w:gridCol w:w="993"/>
        <w:gridCol w:w="1842"/>
        <w:gridCol w:w="1985"/>
        <w:gridCol w:w="1417"/>
        <w:gridCol w:w="2552"/>
        <w:gridCol w:w="2552"/>
      </w:tblGrid>
      <w:tr w:rsidR="00E76648" w:rsidTr="00E76648">
        <w:trPr>
          <w:trHeight w:val="144"/>
          <w:tblCellSpacing w:w="20" w:type="nil"/>
        </w:trPr>
        <w:tc>
          <w:tcPr>
            <w:tcW w:w="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2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648" w:rsidRDefault="00E76648" w:rsidP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  <w:tc>
          <w:tcPr>
            <w:tcW w:w="2552" w:type="dxa"/>
            <w:vMerge w:val="restart"/>
          </w:tcPr>
          <w:p w:rsidR="00E76648" w:rsidRPr="00207120" w:rsidRDefault="00207120" w:rsidP="00E7664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Доп.информация (ОВЗ)</w:t>
            </w:r>
          </w:p>
        </w:tc>
      </w:tr>
      <w:tr w:rsidR="00E76648" w:rsidTr="00E76648">
        <w:trPr>
          <w:trHeight w:val="144"/>
          <w:tblCellSpacing w:w="20" w:type="nil"/>
        </w:trPr>
        <w:tc>
          <w:tcPr>
            <w:tcW w:w="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648" w:rsidRDefault="00E76648"/>
        </w:tc>
        <w:tc>
          <w:tcPr>
            <w:tcW w:w="20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648" w:rsidRDefault="00E7664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648" w:rsidRDefault="00E76648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648" w:rsidRDefault="00E76648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648" w:rsidRDefault="00E76648"/>
        </w:tc>
        <w:tc>
          <w:tcPr>
            <w:tcW w:w="2552" w:type="dxa"/>
            <w:vMerge/>
          </w:tcPr>
          <w:p w:rsidR="00E76648" w:rsidRDefault="00E76648"/>
        </w:tc>
      </w:tr>
      <w:tr w:rsidR="002E771D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устройство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B05808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системе социальных отношений"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карточкам</w:t>
            </w: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политическом измерении"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bookmarkStart w:id="5" w:name="_GoBack"/>
            <w:bookmarkEnd w:id="5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771D" w:rsidRPr="00F23550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</w:t>
            </w:r>
          </w:p>
        </w:tc>
      </w:tr>
      <w:tr w:rsidR="002E771D" w:rsidRPr="002000CA" w:rsidTr="00E76648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E771D" w:rsidRDefault="002E771D" w:rsidP="002E77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71D" w:rsidRPr="00D104A9" w:rsidRDefault="002E771D" w:rsidP="002E771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771D" w:rsidRPr="005533D2" w:rsidRDefault="002E771D" w:rsidP="002E771D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53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  <w:tc>
          <w:tcPr>
            <w:tcW w:w="2552" w:type="dxa"/>
          </w:tcPr>
          <w:p w:rsidR="002E771D" w:rsidRPr="005533D2" w:rsidRDefault="002E771D" w:rsidP="002E77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6648" w:rsidTr="00E76648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E76648" w:rsidRPr="005533D2" w:rsidRDefault="00E76648">
            <w:pPr>
              <w:spacing w:after="0"/>
              <w:ind w:left="135"/>
              <w:rPr>
                <w:lang w:val="ru-RU"/>
              </w:rPr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  <w:jc w:val="center"/>
            </w:pPr>
            <w:r w:rsidRPr="00553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6648" w:rsidRDefault="00E76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E76648" w:rsidRDefault="00E76648"/>
        </w:tc>
        <w:tc>
          <w:tcPr>
            <w:tcW w:w="2552" w:type="dxa"/>
          </w:tcPr>
          <w:p w:rsidR="00E76648" w:rsidRDefault="00E76648"/>
        </w:tc>
      </w:tr>
    </w:tbl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78E" w:rsidRDefault="00B7278E">
      <w:pPr>
        <w:sectPr w:rsidR="00B72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097" w:rsidRPr="00327097" w:rsidRDefault="00327097" w:rsidP="00327097">
      <w:pPr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</w:pPr>
      <w:bookmarkStart w:id="6" w:name="block-20300967"/>
      <w:bookmarkEnd w:id="4"/>
      <w:r w:rsidRPr="00327097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lastRenderedPageBreak/>
        <w:t xml:space="preserve">Характерные особенности учащихся с ОВЗ:                                                      </w:t>
      </w:r>
    </w:p>
    <w:p w:rsidR="00327097" w:rsidRPr="00327097" w:rsidRDefault="00327097" w:rsidP="00327097">
      <w:pPr>
        <w:pStyle w:val="11"/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327097" w:rsidRPr="00327097" w:rsidRDefault="00327097" w:rsidP="00327097">
      <w:pPr>
        <w:pStyle w:val="11"/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327097" w:rsidRPr="00327097" w:rsidRDefault="00327097" w:rsidP="00327097">
      <w:pPr>
        <w:pStyle w:val="11"/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Слабо развиты мыслительные операции</w:t>
      </w:r>
    </w:p>
    <w:p w:rsidR="00327097" w:rsidRPr="00327097" w:rsidRDefault="00327097" w:rsidP="0032709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помощь в адаптации к требованиям математики 5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br/>
        <w:t xml:space="preserve">            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327097" w:rsidRPr="00327097" w:rsidRDefault="00327097" w:rsidP="0032709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Работа с учащимися ОВЗ происходит с применением следующих методических приемов:</w:t>
      </w:r>
    </w:p>
    <w:p w:rsidR="00327097" w:rsidRPr="00327097" w:rsidRDefault="00327097" w:rsidP="00327097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Поэтапное разъяснение заданий.</w:t>
      </w:r>
    </w:p>
    <w:p w:rsidR="00327097" w:rsidRPr="00327097" w:rsidRDefault="00327097" w:rsidP="0032709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Последовательное выполнение заданий.</w:t>
      </w:r>
    </w:p>
    <w:p w:rsidR="00327097" w:rsidRPr="00327097" w:rsidRDefault="00327097" w:rsidP="0032709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Повторение учащимся инструкции к выполнению задания.</w:t>
      </w:r>
    </w:p>
    <w:p w:rsidR="00327097" w:rsidRPr="00327097" w:rsidRDefault="00327097" w:rsidP="00327097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 xml:space="preserve">Перемена видов деятельности.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Подготовка учащихся к перемене вида деятельности.</w:t>
      </w:r>
    </w:p>
    <w:p w:rsidR="00327097" w:rsidRPr="00327097" w:rsidRDefault="00327097" w:rsidP="00327097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lastRenderedPageBreak/>
        <w:t>Предоставление дополнительного времени для завершения задания.</w:t>
      </w:r>
    </w:p>
    <w:p w:rsidR="00327097" w:rsidRPr="00327097" w:rsidRDefault="00327097" w:rsidP="00327097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Упрощенные задания на дом</w:t>
      </w:r>
    </w:p>
    <w:p w:rsidR="00327097" w:rsidRPr="00327097" w:rsidRDefault="00327097" w:rsidP="00327097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Использование упрощенных упражнений</w:t>
      </w:r>
    </w:p>
    <w:p w:rsidR="00327097" w:rsidRPr="00327097" w:rsidRDefault="00327097" w:rsidP="00327097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Индивидуальное оценивание ответов учащихся.</w:t>
      </w:r>
    </w:p>
    <w:p w:rsidR="00327097" w:rsidRPr="00327097" w:rsidRDefault="00327097" w:rsidP="00327097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327097" w:rsidRPr="00327097" w:rsidRDefault="00327097" w:rsidP="00327097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Разрешение переделать задание, с которым он не справился.</w:t>
      </w:r>
    </w:p>
    <w:p w:rsidR="00327097" w:rsidRPr="00327097" w:rsidRDefault="00327097" w:rsidP="00327097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Оценка переделанных работ.</w:t>
      </w: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F5F41" w:rsidRDefault="007F5F4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F5F41" w:rsidRDefault="007F5F4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7097" w:rsidRDefault="00327097" w:rsidP="00327097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7278E" w:rsidRPr="00327097" w:rsidRDefault="00FF7314">
      <w:pPr>
        <w:spacing w:after="0"/>
        <w:ind w:left="120"/>
        <w:rPr>
          <w:lang w:val="ru-RU"/>
        </w:rPr>
      </w:pPr>
      <w:r w:rsidRPr="003270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66BF" w:rsidRDefault="00FF731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270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D66BF" w:rsidRPr="001F6CB8" w:rsidRDefault="000D66BF" w:rsidP="000D66B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6CB8">
        <w:rPr>
          <w:rFonts w:ascii="Times New Roman" w:hAnsi="Times New Roman" w:cs="Times New Roman"/>
          <w:sz w:val="28"/>
          <w:szCs w:val="28"/>
          <w:lang w:val="ru-RU"/>
        </w:rPr>
        <w:t>Обществознание, 6 класс: учебник для общеобразовательных учреждений/Н. Ф. Виноградова, Н. И. Городецкая и др.; под ред. Л. Н. Боголюбова, Л. Ф. Ивановой; Рос. акад. наук, Рос. акад. образование, изд-во «Просвещение». -3-е изд.,2012,111с.</w:t>
      </w:r>
    </w:p>
    <w:p w:rsidR="000D66BF" w:rsidRPr="009E31AF" w:rsidRDefault="000D66BF" w:rsidP="000D66B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31AF">
        <w:rPr>
          <w:rFonts w:ascii="Times New Roman" w:hAnsi="Times New Roman" w:cs="Times New Roman"/>
          <w:sz w:val="28"/>
          <w:szCs w:val="28"/>
          <w:lang w:val="ru-RU"/>
        </w:rPr>
        <w:t>Обществознание, 7 класс: учебник для общеобразовательных учреждений / Н. Ф. Виноградова, Н. И. Городецкая и др.; под ред. Л. Н. Боголюбова, Л. Ф. Ивановой; Рос. акад. наук, Рос. акад. образование, изд-во «Просвещение». -3-е изд., 2013, 159 с.</w:t>
      </w:r>
    </w:p>
    <w:p w:rsidR="000D66BF" w:rsidRPr="001F6CB8" w:rsidRDefault="000D66BF" w:rsidP="000D66B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6CB8">
        <w:rPr>
          <w:rFonts w:ascii="Times New Roman" w:hAnsi="Times New Roman" w:cs="Times New Roman"/>
          <w:sz w:val="28"/>
          <w:szCs w:val="28"/>
          <w:lang w:val="ru-RU"/>
        </w:rPr>
        <w:t>Обществознание, 8 класс: учебник для общеобразовательных учреждений / Н. Ф. Виноградова, Н. И. Городецкая и др.; под ред. Л. Н. Боголюбова, Л. Ф. Ивановой; Рос. акад. наук, Рос. акад. образование, изд-во «Просвещение». -3-е</w:t>
      </w:r>
      <w:r w:rsidRPr="001F6CB8">
        <w:rPr>
          <w:rFonts w:ascii="Times New Roman" w:hAnsi="Times New Roman" w:cs="Times New Roman"/>
          <w:color w:val="FFFFFF" w:themeColor="background1"/>
          <w:sz w:val="28"/>
          <w:szCs w:val="28"/>
          <w:lang w:val="ru-RU"/>
        </w:rPr>
        <w:t>-</w:t>
      </w:r>
      <w:r w:rsidRPr="001F6CB8">
        <w:rPr>
          <w:rFonts w:ascii="Times New Roman" w:hAnsi="Times New Roman" w:cs="Times New Roman"/>
          <w:sz w:val="28"/>
          <w:szCs w:val="28"/>
          <w:lang w:val="ru-RU"/>
        </w:rPr>
        <w:t>изд.,2014,255с.</w:t>
      </w:r>
    </w:p>
    <w:p w:rsidR="00B7278E" w:rsidRPr="000D66BF" w:rsidRDefault="000D66BF" w:rsidP="000D66BF">
      <w:pPr>
        <w:pStyle w:val="af2"/>
        <w:numPr>
          <w:ilvl w:val="0"/>
          <w:numId w:val="13"/>
        </w:numPr>
        <w:contextualSpacing/>
        <w:rPr>
          <w:sz w:val="28"/>
          <w:szCs w:val="24"/>
        </w:rPr>
      </w:pPr>
      <w:r w:rsidRPr="009E31AF">
        <w:rPr>
          <w:sz w:val="28"/>
          <w:szCs w:val="24"/>
        </w:rPr>
        <w:t xml:space="preserve">Обществознание, 9 класс: учебник для общеобразовательных учреждений / Н. Ф. Виноградова, Н. И. Городецкая и др.; </w:t>
      </w:r>
      <w:r w:rsidRPr="009E31AF">
        <w:rPr>
          <w:sz w:val="28"/>
          <w:szCs w:val="24"/>
        </w:rPr>
        <w:br/>
        <w:t>од ред. Л. Н. Боголюбова, Л. Ф. Ивановой; Рос. акад. наук, Рос. акад. образование, изд-во «Просвещение</w:t>
      </w:r>
      <w:proofErr w:type="gramStart"/>
      <w:r w:rsidRPr="009E31AF">
        <w:rPr>
          <w:sz w:val="28"/>
          <w:szCs w:val="24"/>
        </w:rPr>
        <w:t>».-</w:t>
      </w:r>
      <w:proofErr w:type="gramEnd"/>
      <w:r w:rsidRPr="009E31AF">
        <w:rPr>
          <w:sz w:val="28"/>
          <w:szCs w:val="24"/>
        </w:rPr>
        <w:t>3-е изд., 2014, 208с.</w:t>
      </w:r>
    </w:p>
    <w:p w:rsidR="00B7278E" w:rsidRPr="00327097" w:rsidRDefault="00FF7314">
      <w:pPr>
        <w:spacing w:after="0"/>
        <w:ind w:left="120"/>
        <w:rPr>
          <w:lang w:val="ru-RU"/>
        </w:rPr>
      </w:pPr>
      <w:r w:rsidRPr="00327097">
        <w:rPr>
          <w:rFonts w:ascii="Times New Roman" w:hAnsi="Times New Roman"/>
          <w:color w:val="000000"/>
          <w:sz w:val="28"/>
          <w:lang w:val="ru-RU"/>
        </w:rPr>
        <w:t>​</w:t>
      </w:r>
    </w:p>
    <w:p w:rsidR="00B7278E" w:rsidRPr="00327097" w:rsidRDefault="00FF7314">
      <w:pPr>
        <w:spacing w:after="0" w:line="480" w:lineRule="auto"/>
        <w:ind w:left="120"/>
        <w:rPr>
          <w:lang w:val="ru-RU"/>
        </w:rPr>
      </w:pPr>
      <w:r w:rsidRPr="003270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278E" w:rsidRPr="00327097" w:rsidRDefault="00FF7314">
      <w:pPr>
        <w:spacing w:after="0" w:line="480" w:lineRule="auto"/>
        <w:ind w:left="120"/>
        <w:rPr>
          <w:lang w:val="ru-RU"/>
        </w:rPr>
      </w:pPr>
      <w:r w:rsidRPr="0032709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7278E" w:rsidRPr="00327097" w:rsidRDefault="00B7278E">
      <w:pPr>
        <w:spacing w:after="0"/>
        <w:ind w:left="120"/>
        <w:rPr>
          <w:lang w:val="ru-RU"/>
        </w:rPr>
      </w:pPr>
    </w:p>
    <w:p w:rsidR="006E34EF" w:rsidRPr="006E34EF" w:rsidRDefault="00FF7314" w:rsidP="006E34EF">
      <w:pPr>
        <w:spacing w:after="0" w:line="480" w:lineRule="auto"/>
        <w:ind w:left="-851" w:right="-426"/>
        <w:rPr>
          <w:lang w:val="ru-RU"/>
        </w:rPr>
      </w:pPr>
      <w:r w:rsidRPr="005533D2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="006E34EF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6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socionet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— Соционет: информационное пространств</w:t>
      </w:r>
      <w:r w:rsidR="006E34EF">
        <w:rPr>
          <w:rFonts w:ascii="Times New Roman" w:hAnsi="Times New Roman" w:cs="Times New Roman"/>
          <w:sz w:val="24"/>
          <w:szCs w:val="24"/>
          <w:lang w:val="ru-RU"/>
        </w:rPr>
        <w:t>о по общественным наукам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7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ifap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— Программа ЮНЕСКО «Информация для всех» в России.</w:t>
      </w:r>
    </w:p>
    <w:p w:rsidR="006E34EF" w:rsidRPr="006E34EF" w:rsidRDefault="006E34EF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10832">
        <w:rPr>
          <w:rFonts w:ascii="Times New Roman" w:hAnsi="Times New Roman" w:cs="Times New Roman"/>
          <w:sz w:val="24"/>
          <w:szCs w:val="24"/>
          <w:u w:val="single"/>
        </w:rPr>
        <w:t>http</w:t>
      </w:r>
      <w:proofErr w:type="gramEnd"/>
      <w:r w:rsidRPr="006E34EF">
        <w:rPr>
          <w:rFonts w:ascii="Times New Roman" w:hAnsi="Times New Roman" w:cs="Times New Roman"/>
          <w:sz w:val="24"/>
          <w:szCs w:val="24"/>
          <w:u w:val="single"/>
          <w:lang w:val="ru-RU"/>
        </w:rPr>
        <w:t>: //</w:t>
      </w:r>
      <w:hyperlink r:id="rId188" w:history="1">
        <w:r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10832">
          <w:rPr>
            <w:rStyle w:val="ab"/>
            <w:rFonts w:ascii="Times New Roman" w:hAnsi="Times New Roman" w:cs="Times New Roman"/>
            <w:sz w:val="24"/>
            <w:szCs w:val="24"/>
          </w:rPr>
          <w:t>gks</w:t>
        </w:r>
        <w:r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Pr="00B10832">
        <w:rPr>
          <w:rFonts w:ascii="Times New Roman" w:hAnsi="Times New Roman" w:cs="Times New Roman"/>
          <w:sz w:val="24"/>
          <w:szCs w:val="24"/>
        </w:rPr>
        <w:t> </w:t>
      </w:r>
      <w:r w:rsidRPr="006E34EF">
        <w:rPr>
          <w:rFonts w:ascii="Times New Roman" w:hAnsi="Times New Roman" w:cs="Times New Roman"/>
          <w:sz w:val="24"/>
          <w:szCs w:val="24"/>
          <w:lang w:val="ru-RU"/>
        </w:rPr>
        <w:t>— Федеральная служба государственной статистики: базы данных, статистическая информация.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9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hpo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– Права человека в России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0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chelt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– журнал «Человек и труд»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1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ant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ucoz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 xml:space="preserve"> - "Виртуальный кабинет истории и обществознания"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2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</w:hyperlink>
      <w:hyperlink r:id="rId193" w:history="1"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mon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gov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proofErr w:type="gramStart"/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 </w:t>
      </w:r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proofErr w:type="gramEnd"/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 xml:space="preserve"> и науки;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4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</w:hyperlink>
      <w:hyperlink r:id="rId195" w:history="1"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probaege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– Федеральный портал «Российское образование»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6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rusedu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Архив учебных программ и презентаций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7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pedsovet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Всероссийский Интернет – педсовет</w:t>
      </w:r>
    </w:p>
    <w:p w:rsidR="006E34EF" w:rsidRPr="006E34EF" w:rsidRDefault="005D0789" w:rsidP="006E34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8" w:history="1"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E34EF" w:rsidRPr="00B1083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6E34EF" w:rsidRPr="006E34E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6E34EF" w:rsidRPr="00B10832">
        <w:rPr>
          <w:rFonts w:ascii="Times New Roman" w:hAnsi="Times New Roman" w:cs="Times New Roman"/>
          <w:sz w:val="24"/>
          <w:szCs w:val="24"/>
        </w:rPr>
        <w:t> </w:t>
      </w:r>
      <w:r w:rsidR="006E34EF" w:rsidRPr="006E34EF">
        <w:rPr>
          <w:rFonts w:ascii="Times New Roman" w:hAnsi="Times New Roman" w:cs="Times New Roman"/>
          <w:sz w:val="24"/>
          <w:szCs w:val="24"/>
          <w:lang w:val="ru-RU"/>
        </w:rPr>
        <w:t>Учительский портал</w:t>
      </w:r>
    </w:p>
    <w:p w:rsidR="00B7278E" w:rsidRDefault="00FF7314" w:rsidP="006E34EF">
      <w:pPr>
        <w:spacing w:after="0" w:line="480" w:lineRule="auto"/>
        <w:ind w:left="120"/>
        <w:sectPr w:rsidR="00B727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 w:rsidR="00FF7314" w:rsidRDefault="00FF7314"/>
    <w:sectPr w:rsidR="00FF73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0EE0"/>
    <w:multiLevelType w:val="multilevel"/>
    <w:tmpl w:val="D7626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85825"/>
    <w:multiLevelType w:val="multilevel"/>
    <w:tmpl w:val="8CEA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E4789"/>
    <w:multiLevelType w:val="multilevel"/>
    <w:tmpl w:val="4C90A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10E5"/>
    <w:multiLevelType w:val="hybridMultilevel"/>
    <w:tmpl w:val="98765F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B4CC9"/>
    <w:multiLevelType w:val="multilevel"/>
    <w:tmpl w:val="EF762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4253CC"/>
    <w:multiLevelType w:val="hybridMultilevel"/>
    <w:tmpl w:val="EE4A0D7E"/>
    <w:lvl w:ilvl="0" w:tplc="F14C8222">
      <w:numFmt w:val="bullet"/>
      <w:lvlText w:val=""/>
      <w:lvlJc w:val="left"/>
      <w:pPr>
        <w:ind w:left="126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48BD6E">
      <w:start w:val="6"/>
      <w:numFmt w:val="decimal"/>
      <w:lvlText w:val="%2"/>
      <w:lvlJc w:val="left"/>
      <w:pPr>
        <w:ind w:left="500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FDC139C">
      <w:numFmt w:val="bullet"/>
      <w:lvlText w:val="•"/>
      <w:lvlJc w:val="left"/>
      <w:pPr>
        <w:ind w:left="5605" w:hanging="180"/>
      </w:pPr>
      <w:rPr>
        <w:rFonts w:hint="default"/>
        <w:lang w:val="ru-RU" w:eastAsia="en-US" w:bidi="ar-SA"/>
      </w:rPr>
    </w:lvl>
    <w:lvl w:ilvl="3" w:tplc="8806E3D4">
      <w:numFmt w:val="bullet"/>
      <w:lvlText w:val="•"/>
      <w:lvlJc w:val="left"/>
      <w:pPr>
        <w:ind w:left="6210" w:hanging="180"/>
      </w:pPr>
      <w:rPr>
        <w:rFonts w:hint="default"/>
        <w:lang w:val="ru-RU" w:eastAsia="en-US" w:bidi="ar-SA"/>
      </w:rPr>
    </w:lvl>
    <w:lvl w:ilvl="4" w:tplc="BB9285B2">
      <w:numFmt w:val="bullet"/>
      <w:lvlText w:val="•"/>
      <w:lvlJc w:val="left"/>
      <w:pPr>
        <w:ind w:left="6815" w:hanging="180"/>
      </w:pPr>
      <w:rPr>
        <w:rFonts w:hint="default"/>
        <w:lang w:val="ru-RU" w:eastAsia="en-US" w:bidi="ar-SA"/>
      </w:rPr>
    </w:lvl>
    <w:lvl w:ilvl="5" w:tplc="685E7C1E">
      <w:numFmt w:val="bullet"/>
      <w:lvlText w:val="•"/>
      <w:lvlJc w:val="left"/>
      <w:pPr>
        <w:ind w:left="7420" w:hanging="180"/>
      </w:pPr>
      <w:rPr>
        <w:rFonts w:hint="default"/>
        <w:lang w:val="ru-RU" w:eastAsia="en-US" w:bidi="ar-SA"/>
      </w:rPr>
    </w:lvl>
    <w:lvl w:ilvl="6" w:tplc="0F9E8F00">
      <w:numFmt w:val="bullet"/>
      <w:lvlText w:val="•"/>
      <w:lvlJc w:val="left"/>
      <w:pPr>
        <w:ind w:left="8025" w:hanging="180"/>
      </w:pPr>
      <w:rPr>
        <w:rFonts w:hint="default"/>
        <w:lang w:val="ru-RU" w:eastAsia="en-US" w:bidi="ar-SA"/>
      </w:rPr>
    </w:lvl>
    <w:lvl w:ilvl="7" w:tplc="8AFC562A">
      <w:numFmt w:val="bullet"/>
      <w:lvlText w:val="•"/>
      <w:lvlJc w:val="left"/>
      <w:pPr>
        <w:ind w:left="8630" w:hanging="180"/>
      </w:pPr>
      <w:rPr>
        <w:rFonts w:hint="default"/>
        <w:lang w:val="ru-RU" w:eastAsia="en-US" w:bidi="ar-SA"/>
      </w:rPr>
    </w:lvl>
    <w:lvl w:ilvl="8" w:tplc="F33A8D62">
      <w:numFmt w:val="bullet"/>
      <w:lvlText w:val="•"/>
      <w:lvlJc w:val="left"/>
      <w:pPr>
        <w:ind w:left="9236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2B260E52"/>
    <w:multiLevelType w:val="multilevel"/>
    <w:tmpl w:val="4ACE2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70303A"/>
    <w:multiLevelType w:val="multilevel"/>
    <w:tmpl w:val="C6149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5970F6"/>
    <w:multiLevelType w:val="multilevel"/>
    <w:tmpl w:val="DD629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E13FC2"/>
    <w:multiLevelType w:val="hybridMultilevel"/>
    <w:tmpl w:val="C72C8C28"/>
    <w:lvl w:ilvl="0" w:tplc="63D65FEA">
      <w:start w:val="1"/>
      <w:numFmt w:val="bullet"/>
      <w:lvlText w:val="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19779D"/>
    <w:multiLevelType w:val="multilevel"/>
    <w:tmpl w:val="4D483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3C566D"/>
    <w:multiLevelType w:val="multilevel"/>
    <w:tmpl w:val="C3BA4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C4641"/>
    <w:multiLevelType w:val="hybridMultilevel"/>
    <w:tmpl w:val="B830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160AB"/>
    <w:multiLevelType w:val="multilevel"/>
    <w:tmpl w:val="74742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16243E"/>
    <w:multiLevelType w:val="multilevel"/>
    <w:tmpl w:val="52E6A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367CF6"/>
    <w:multiLevelType w:val="hybridMultilevel"/>
    <w:tmpl w:val="B5CCE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807AFA"/>
    <w:multiLevelType w:val="multilevel"/>
    <w:tmpl w:val="19E83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3"/>
  </w:num>
  <w:num w:numId="5">
    <w:abstractNumId w:val="17"/>
  </w:num>
  <w:num w:numId="6">
    <w:abstractNumId w:val="12"/>
  </w:num>
  <w:num w:numId="7">
    <w:abstractNumId w:val="13"/>
  </w:num>
  <w:num w:numId="8">
    <w:abstractNumId w:val="0"/>
  </w:num>
  <w:num w:numId="9">
    <w:abstractNumId w:val="8"/>
  </w:num>
  <w:num w:numId="10">
    <w:abstractNumId w:val="6"/>
  </w:num>
  <w:num w:numId="11">
    <w:abstractNumId w:val="21"/>
  </w:num>
  <w:num w:numId="12">
    <w:abstractNumId w:val="9"/>
  </w:num>
  <w:num w:numId="13">
    <w:abstractNumId w:val="20"/>
  </w:num>
  <w:num w:numId="14">
    <w:abstractNumId w:val="7"/>
  </w:num>
  <w:num w:numId="15">
    <w:abstractNumId w:val="15"/>
  </w:num>
  <w:num w:numId="16">
    <w:abstractNumId w:val="19"/>
  </w:num>
  <w:num w:numId="17">
    <w:abstractNumId w:val="11"/>
  </w:num>
  <w:num w:numId="18">
    <w:abstractNumId w:val="5"/>
  </w:num>
  <w:num w:numId="19">
    <w:abstractNumId w:val="19"/>
  </w:num>
  <w:num w:numId="20">
    <w:abstractNumId w:val="14"/>
  </w:num>
  <w:num w:numId="21">
    <w:abstractNumId w:val="22"/>
  </w:num>
  <w:num w:numId="22">
    <w:abstractNumId w:val="18"/>
  </w:num>
  <w:num w:numId="23">
    <w:abstractNumId w:val="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8E"/>
    <w:rsid w:val="000B55BC"/>
    <w:rsid w:val="000C59D0"/>
    <w:rsid w:val="000D66BF"/>
    <w:rsid w:val="001F6CB8"/>
    <w:rsid w:val="002000CA"/>
    <w:rsid w:val="00207120"/>
    <w:rsid w:val="00281044"/>
    <w:rsid w:val="002E771D"/>
    <w:rsid w:val="00310240"/>
    <w:rsid w:val="0031211C"/>
    <w:rsid w:val="00327097"/>
    <w:rsid w:val="003A64A7"/>
    <w:rsid w:val="004037E1"/>
    <w:rsid w:val="004A4240"/>
    <w:rsid w:val="004F0B38"/>
    <w:rsid w:val="004F7086"/>
    <w:rsid w:val="005533D2"/>
    <w:rsid w:val="005D0789"/>
    <w:rsid w:val="006C06A7"/>
    <w:rsid w:val="006E34EF"/>
    <w:rsid w:val="00724671"/>
    <w:rsid w:val="007F5F41"/>
    <w:rsid w:val="00851FCF"/>
    <w:rsid w:val="00965299"/>
    <w:rsid w:val="009E31AF"/>
    <w:rsid w:val="009E494B"/>
    <w:rsid w:val="00A52F17"/>
    <w:rsid w:val="00B05808"/>
    <w:rsid w:val="00B7278E"/>
    <w:rsid w:val="00BB4C00"/>
    <w:rsid w:val="00BD5969"/>
    <w:rsid w:val="00C47248"/>
    <w:rsid w:val="00D104A9"/>
    <w:rsid w:val="00E76648"/>
    <w:rsid w:val="00E910FE"/>
    <w:rsid w:val="00EC496D"/>
    <w:rsid w:val="00F23550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FE9260F-A7A5-4096-B549-66982E1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qFormat/>
    <w:rsid w:val="005533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basedOn w:val="a0"/>
    <w:link w:val="ae"/>
    <w:locked/>
    <w:rsid w:val="005533D2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af0">
    <w:name w:val="Body Text"/>
    <w:basedOn w:val="a"/>
    <w:link w:val="af1"/>
    <w:uiPriority w:val="1"/>
    <w:qFormat/>
    <w:rsid w:val="00EC496D"/>
    <w:pPr>
      <w:widowControl w:val="0"/>
      <w:autoSpaceDE w:val="0"/>
      <w:autoSpaceDN w:val="0"/>
      <w:spacing w:after="0" w:line="240" w:lineRule="auto"/>
      <w:ind w:left="1261" w:hanging="293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EC496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2">
    <w:name w:val="List Paragraph"/>
    <w:basedOn w:val="a"/>
    <w:uiPriority w:val="34"/>
    <w:qFormat/>
    <w:rsid w:val="00EC496D"/>
    <w:pPr>
      <w:widowControl w:val="0"/>
      <w:autoSpaceDE w:val="0"/>
      <w:autoSpaceDN w:val="0"/>
      <w:spacing w:after="0" w:line="240" w:lineRule="auto"/>
      <w:ind w:left="1261" w:right="4" w:hanging="293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c16">
    <w:name w:val="c16"/>
    <w:basedOn w:val="a0"/>
    <w:rsid w:val="00851FCF"/>
  </w:style>
  <w:style w:type="paragraph" w:customStyle="1" w:styleId="c4">
    <w:name w:val="c4"/>
    <w:basedOn w:val="a"/>
    <w:rsid w:val="0085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851FCF"/>
  </w:style>
  <w:style w:type="paragraph" w:customStyle="1" w:styleId="11">
    <w:name w:val="Абзац списка1"/>
    <w:basedOn w:val="a"/>
    <w:rsid w:val="00327097"/>
    <w:pPr>
      <w:ind w:left="720"/>
    </w:pPr>
    <w:rPr>
      <w:rFonts w:ascii="Calibri" w:eastAsia="Times New Roman" w:hAnsi="Calibri" w:cs="Calibri"/>
      <w:lang w:val="ru-RU" w:eastAsia="ru-RU"/>
    </w:rPr>
  </w:style>
  <w:style w:type="character" w:styleId="af3">
    <w:name w:val="Strong"/>
    <w:basedOn w:val="a0"/>
    <w:uiPriority w:val="22"/>
    <w:qFormat/>
    <w:rsid w:val="004037E1"/>
    <w:rPr>
      <w:b/>
      <w:bCs/>
    </w:rPr>
  </w:style>
  <w:style w:type="paragraph" w:styleId="af4">
    <w:name w:val="Normal (Web)"/>
    <w:basedOn w:val="a"/>
    <w:uiPriority w:val="99"/>
    <w:unhideWhenUsed/>
    <w:rsid w:val="00F23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9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91" Type="http://schemas.openxmlformats.org/officeDocument/2006/relationships/hyperlink" Target="https://www.google.com/url?q=http://www.ant-m.ucoz.ru/&amp;sa=D&amp;ust=1563549213799000" TargetMode="External"/><Relationship Id="rId196" Type="http://schemas.openxmlformats.org/officeDocument/2006/relationships/hyperlink" Target="https://www.google.com/url?q=http://www.rusedu.ru/&amp;sa=D&amp;ust=1563549213801000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hyperlink" Target="https://www.google.com/url?q=http://www.socionet.ru&amp;sa=D&amp;ust=1563549213797000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92" Type="http://schemas.openxmlformats.org/officeDocument/2006/relationships/hyperlink" Target="https://www.google.com/url?q=http://www/&amp;sa=D&amp;ust=1563549213800000" TargetMode="External"/><Relationship Id="rId197" Type="http://schemas.openxmlformats.org/officeDocument/2006/relationships/hyperlink" Target="https://www.google.com/url?q=http://pedsovet.org/&amp;sa=D&amp;ust=1563549213801000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hyperlink" Target="https://www.google.com/url?q=http://www.ifap.ru&amp;sa=D&amp;ust=1563549213797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98" Type="http://schemas.openxmlformats.org/officeDocument/2006/relationships/hyperlink" Target="https://www.google.com/url?q=http://www.uchportal.ru/&amp;sa=D&amp;ust=1563549213802000" TargetMode="External"/><Relationship Id="rId172" Type="http://schemas.openxmlformats.org/officeDocument/2006/relationships/hyperlink" Target="https://m.edsoo.ru/f5ec7190" TargetMode="External"/><Relationship Id="rId193" Type="http://schemas.openxmlformats.org/officeDocument/2006/relationships/hyperlink" Target="https://www.google.com/url?q=http://www.mon.gov.ru/&amp;sa=D&amp;ust=156354921380000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188" Type="http://schemas.openxmlformats.org/officeDocument/2006/relationships/hyperlink" Target="https://www.google.com/url?q=http://www.gks.ru&amp;sa=D&amp;ust=156354921379800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4" Type="http://schemas.openxmlformats.org/officeDocument/2006/relationships/hyperlink" Target="https://www.google.com/url?q=http://www/&amp;sa=D&amp;ust=1563549213800000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189" Type="http://schemas.openxmlformats.org/officeDocument/2006/relationships/hyperlink" Target="https://www.google.com/url?q=http://www.hpo.org&amp;sa=D&amp;ust=15635492137980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95" Type="http://schemas.openxmlformats.org/officeDocument/2006/relationships/hyperlink" Target="https://www.google.com/url?q=http://www.probaege.edu.ru/&amp;sa=D&amp;ust=1563549213800000" TargetMode="External"/><Relationship Id="rId190" Type="http://schemas.openxmlformats.org/officeDocument/2006/relationships/hyperlink" Target="https://www.google.com/url?q=http://www.chelt.ru&amp;sa=D&amp;ust=1563549213799000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73</Pages>
  <Words>15982</Words>
  <Characters>91103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УЧИТЕЛЬ_203</dc:creator>
  <cp:lastModifiedBy>Пользователь Windows</cp:lastModifiedBy>
  <cp:revision>20</cp:revision>
  <dcterms:created xsi:type="dcterms:W3CDTF">2023-09-13T10:59:00Z</dcterms:created>
  <dcterms:modified xsi:type="dcterms:W3CDTF">2023-10-30T08:20:00Z</dcterms:modified>
</cp:coreProperties>
</file>