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7FB" w:rsidRPr="004249F6" w:rsidRDefault="00EE7CE3">
      <w:pPr>
        <w:pStyle w:val="2"/>
        <w:spacing w:before="72"/>
        <w:ind w:left="1335" w:right="1174"/>
      </w:pPr>
      <w:r w:rsidRPr="004249F6">
        <w:t>ПОЯСНИТЕЛЬНАЯ ЗАПИСКА</w:t>
      </w:r>
    </w:p>
    <w:p w:rsidR="00644424" w:rsidRPr="004249F6" w:rsidRDefault="00644424">
      <w:pPr>
        <w:pStyle w:val="2"/>
        <w:spacing w:before="72"/>
        <w:ind w:left="1335" w:right="1174"/>
      </w:pP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4249F6">
        <w:rPr>
          <w:rFonts w:eastAsia="Calibri"/>
          <w:color w:val="000000"/>
          <w:sz w:val="24"/>
          <w:szCs w:val="24"/>
          <w:lang w:val="en-US"/>
        </w:rPr>
        <w:t>c</w:t>
      </w:r>
      <w:r w:rsidRPr="004249F6">
        <w:rPr>
          <w:rFonts w:eastAsia="Calibri"/>
          <w:color w:val="000000"/>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10-11 классов, формирование умения представлять свою страну, её культуру в условиях межкультурного общения;</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44424" w:rsidRPr="004249F6" w:rsidRDefault="00644424" w:rsidP="00644424">
      <w:pPr>
        <w:widowControl/>
        <w:autoSpaceDE/>
        <w:autoSpaceDN/>
        <w:spacing w:line="264" w:lineRule="auto"/>
        <w:ind w:firstLine="600"/>
        <w:jc w:val="both"/>
        <w:rPr>
          <w:rFonts w:eastAsia="Calibri"/>
          <w:sz w:val="24"/>
          <w:szCs w:val="24"/>
        </w:rPr>
      </w:pPr>
      <w:r w:rsidRPr="004249F6">
        <w:rPr>
          <w:rFonts w:eastAsia="Calibri"/>
          <w:color w:val="000000"/>
          <w:sz w:val="24"/>
          <w:szCs w:val="24"/>
        </w:rPr>
        <w:t xml:space="preserve">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w:t>
      </w:r>
      <w:r w:rsidRPr="004249F6">
        <w:rPr>
          <w:rFonts w:eastAsia="Calibri"/>
          <w:color w:val="000000"/>
          <w:sz w:val="24"/>
          <w:szCs w:val="24"/>
        </w:rPr>
        <w:lastRenderedPageBreak/>
        <w:t>учебно-познавательная, информационная, социально-трудовая и компетенция личностного самосовершенствования.</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 xml:space="preserve">     </w:t>
      </w:r>
      <w:r w:rsidR="004249F6" w:rsidRPr="00D96DB1">
        <w:rPr>
          <w:rFonts w:eastAsia="Calibri"/>
          <w:b/>
          <w:color w:val="000000"/>
          <w:sz w:val="24"/>
          <w:szCs w:val="24"/>
        </w:rPr>
        <w:t>П</w:t>
      </w:r>
      <w:r w:rsidRPr="00D96DB1">
        <w:rPr>
          <w:rFonts w:eastAsia="Calibri"/>
          <w:b/>
          <w:color w:val="000000"/>
          <w:sz w:val="24"/>
          <w:szCs w:val="24"/>
        </w:rPr>
        <w:t xml:space="preserve">рограмма воспитания МАОУ СОШ № 10 </w:t>
      </w:r>
      <w:r w:rsidRPr="004249F6">
        <w:rPr>
          <w:rFonts w:eastAsia="Calibri"/>
          <w:color w:val="000000"/>
          <w:sz w:val="24"/>
          <w:szCs w:val="24"/>
        </w:rPr>
        <w:t xml:space="preserve">реализуется через использование воспитательного потенциала уроков немецкого языка. Эта работа осуществляется в следующих формах: </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w:t>
      </w:r>
      <w:r w:rsidRPr="004249F6">
        <w:rPr>
          <w:rFonts w:eastAsia="Calibri"/>
          <w:color w:val="000000"/>
          <w:sz w:val="24"/>
          <w:szCs w:val="24"/>
        </w:rPr>
        <w:tab/>
        <w:t xml:space="preserve">привлечение внимания обучающихся к ценностному аспекту изучаемых на уроках предметов, явлений, событий через: демонстрацию обучающимся примеров ответственного, гражданского поведения, проявления человеколюбия и добросердечности /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использование на уроках информации, затрагивающей важные социальные, нравственные, этические вопросы </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w:t>
      </w:r>
      <w:r w:rsidRPr="004249F6">
        <w:rPr>
          <w:rFonts w:eastAsia="Calibri"/>
          <w:color w:val="000000"/>
          <w:sz w:val="24"/>
          <w:szCs w:val="24"/>
        </w:rPr>
        <w:tab/>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w:t>
      </w:r>
      <w:r w:rsidRPr="004249F6">
        <w:rPr>
          <w:rFonts w:eastAsia="Calibri"/>
          <w:color w:val="000000"/>
          <w:sz w:val="24"/>
          <w:szCs w:val="24"/>
        </w:rPr>
        <w:tab/>
        <w:t xml:space="preserve">инициирование обсуждений, высказываний своего мнения, выработки своего личностного отношения к изучаемым событиям, лицам. </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w:t>
      </w:r>
      <w:r w:rsidRPr="004249F6">
        <w:rPr>
          <w:rFonts w:eastAsia="Calibri"/>
          <w:color w:val="000000"/>
          <w:sz w:val="24"/>
          <w:szCs w:val="24"/>
        </w:rPr>
        <w:tab/>
        <w:t xml:space="preserve">включение в урок игровых моментов,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w:t>
      </w:r>
      <w:r w:rsidRPr="004249F6">
        <w:rPr>
          <w:rFonts w:eastAsia="Calibri"/>
          <w:color w:val="000000"/>
          <w:sz w:val="24"/>
          <w:szCs w:val="24"/>
        </w:rPr>
        <w:tab/>
        <w:t xml:space="preserve">применение на уроке интерактивных форм работы, стимулирующих познавательную мотивацию обучающихся. </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w:t>
      </w:r>
      <w:r w:rsidRPr="004249F6">
        <w:rPr>
          <w:rFonts w:eastAsia="Calibri"/>
          <w:color w:val="000000"/>
          <w:sz w:val="24"/>
          <w:szCs w:val="24"/>
        </w:rPr>
        <w:tab/>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w:t>
      </w:r>
      <w:r w:rsidRPr="004249F6">
        <w:rPr>
          <w:rFonts w:eastAsia="Calibri"/>
          <w:color w:val="000000"/>
          <w:sz w:val="24"/>
          <w:szCs w:val="24"/>
        </w:rPr>
        <w:tab/>
        <w:t xml:space="preserve">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 </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w:t>
      </w:r>
      <w:r w:rsidRPr="004249F6">
        <w:rPr>
          <w:rFonts w:eastAsia="Calibri"/>
          <w:color w:val="000000"/>
          <w:sz w:val="24"/>
          <w:szCs w:val="24"/>
        </w:rPr>
        <w:tab/>
        <w:t xml:space="preserve">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w:t>
      </w:r>
      <w:r w:rsidRPr="004249F6">
        <w:rPr>
          <w:rFonts w:eastAsia="Calibri"/>
          <w:color w:val="000000"/>
          <w:sz w:val="24"/>
          <w:szCs w:val="24"/>
        </w:rPr>
        <w:tab/>
        <w:t xml:space="preserve">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644424" w:rsidRPr="004249F6" w:rsidRDefault="00644424" w:rsidP="00644424">
      <w:pPr>
        <w:widowControl/>
        <w:autoSpaceDE/>
        <w:autoSpaceDN/>
        <w:spacing w:line="276" w:lineRule="auto"/>
        <w:ind w:firstLine="600"/>
        <w:jc w:val="both"/>
        <w:rPr>
          <w:rFonts w:eastAsia="Calibri"/>
          <w:color w:val="000000"/>
          <w:sz w:val="24"/>
          <w:szCs w:val="24"/>
        </w:rPr>
      </w:pPr>
      <w:r w:rsidRPr="004249F6">
        <w:rPr>
          <w:rFonts w:eastAsia="Calibri"/>
          <w:color w:val="000000"/>
          <w:sz w:val="24"/>
          <w:szCs w:val="24"/>
        </w:rPr>
        <w:t></w:t>
      </w:r>
      <w:r w:rsidRPr="004249F6">
        <w:rPr>
          <w:rFonts w:eastAsia="Calibri"/>
          <w:color w:val="000000"/>
          <w:sz w:val="24"/>
          <w:szCs w:val="24"/>
        </w:rPr>
        <w:tab/>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644424" w:rsidRPr="004249F6" w:rsidRDefault="00644424" w:rsidP="00644424">
      <w:pPr>
        <w:widowControl/>
        <w:autoSpaceDE/>
        <w:autoSpaceDN/>
        <w:spacing w:after="200" w:line="276" w:lineRule="auto"/>
        <w:rPr>
          <w:rFonts w:eastAsia="Calibri"/>
          <w:sz w:val="24"/>
          <w:szCs w:val="24"/>
        </w:rPr>
      </w:pPr>
      <w:r w:rsidRPr="004249F6">
        <w:rPr>
          <w:rFonts w:eastAsia="Calibri"/>
          <w:sz w:val="24"/>
          <w:szCs w:val="24"/>
        </w:rPr>
        <w:t>‌</w:t>
      </w:r>
      <w:bookmarkStart w:id="0" w:name="c745326a-084d-471e-846d-1c67446acf05"/>
      <w:r w:rsidRPr="004249F6">
        <w:rPr>
          <w:rFonts w:eastAsia="Calibri"/>
          <w:sz w:val="24"/>
          <w:szCs w:val="24"/>
        </w:rPr>
        <w:t>На изучение иностранного (н</w:t>
      </w:r>
      <w:r w:rsidR="00076AB1" w:rsidRPr="004249F6">
        <w:rPr>
          <w:rFonts w:eastAsia="Calibri"/>
          <w:sz w:val="24"/>
          <w:szCs w:val="24"/>
        </w:rPr>
        <w:t>емецкого) языка уровне среднего</w:t>
      </w:r>
      <w:r w:rsidRPr="004249F6">
        <w:rPr>
          <w:rFonts w:eastAsia="Calibri"/>
          <w:sz w:val="24"/>
          <w:szCs w:val="24"/>
        </w:rPr>
        <w:t xml:space="preserve"> </w:t>
      </w:r>
      <w:r w:rsidR="00076AB1" w:rsidRPr="004249F6">
        <w:rPr>
          <w:rFonts w:eastAsia="Calibri"/>
          <w:sz w:val="24"/>
          <w:szCs w:val="24"/>
        </w:rPr>
        <w:t xml:space="preserve">общего образования отводится </w:t>
      </w:r>
      <w:r w:rsidR="00EE7CE3" w:rsidRPr="004249F6">
        <w:rPr>
          <w:rFonts w:eastAsia="Calibri"/>
          <w:sz w:val="24"/>
          <w:szCs w:val="24"/>
        </w:rPr>
        <w:t>204 часа</w:t>
      </w:r>
      <w:r w:rsidR="00076AB1" w:rsidRPr="004249F6">
        <w:rPr>
          <w:rFonts w:eastAsia="Calibri"/>
          <w:sz w:val="24"/>
          <w:szCs w:val="24"/>
        </w:rPr>
        <w:t>: в 10</w:t>
      </w:r>
      <w:r w:rsidRPr="004249F6">
        <w:rPr>
          <w:rFonts w:eastAsia="Calibri"/>
          <w:sz w:val="24"/>
          <w:szCs w:val="24"/>
        </w:rPr>
        <w:t xml:space="preserve"> классе –</w:t>
      </w:r>
      <w:r w:rsidR="00076AB1" w:rsidRPr="004249F6">
        <w:rPr>
          <w:rFonts w:eastAsia="Calibri"/>
          <w:sz w:val="24"/>
          <w:szCs w:val="24"/>
        </w:rPr>
        <w:t xml:space="preserve"> 102 часа (3 часа в неделю), в 11</w:t>
      </w:r>
      <w:r w:rsidRPr="004249F6">
        <w:rPr>
          <w:rFonts w:eastAsia="Calibri"/>
          <w:sz w:val="24"/>
          <w:szCs w:val="24"/>
        </w:rPr>
        <w:t xml:space="preserve"> классе – 102 часа (3 часа неделю)</w:t>
      </w:r>
      <w:bookmarkEnd w:id="0"/>
      <w:r w:rsidR="00076AB1" w:rsidRPr="004249F6">
        <w:rPr>
          <w:rFonts w:eastAsia="Calibri"/>
          <w:sz w:val="24"/>
          <w:szCs w:val="24"/>
        </w:rPr>
        <w:t xml:space="preserve"> </w:t>
      </w:r>
      <w:r w:rsidRPr="004249F6">
        <w:rPr>
          <w:rFonts w:eastAsia="Calibri"/>
          <w:sz w:val="24"/>
          <w:szCs w:val="24"/>
        </w:rPr>
        <w:t>‌</w:t>
      </w:r>
    </w:p>
    <w:p w:rsidR="00644424" w:rsidRPr="004249F6" w:rsidRDefault="00644424">
      <w:pPr>
        <w:pStyle w:val="2"/>
        <w:spacing w:before="72"/>
        <w:ind w:left="1335" w:right="1174"/>
      </w:pPr>
    </w:p>
    <w:p w:rsidR="00621868" w:rsidRPr="004249F6" w:rsidRDefault="00621868" w:rsidP="00621868">
      <w:pPr>
        <w:widowControl/>
        <w:autoSpaceDE/>
        <w:autoSpaceDN/>
        <w:spacing w:line="264" w:lineRule="auto"/>
        <w:ind w:firstLine="600"/>
        <w:jc w:val="both"/>
        <w:rPr>
          <w:rFonts w:eastAsia="Calibri"/>
          <w:sz w:val="24"/>
          <w:szCs w:val="24"/>
        </w:rPr>
      </w:pPr>
      <w:r w:rsidRPr="004249F6">
        <w:rPr>
          <w:rFonts w:eastAsia="Calibri"/>
          <w:b/>
          <w:color w:val="000000"/>
          <w:sz w:val="24"/>
          <w:szCs w:val="24"/>
        </w:rPr>
        <w:t>СОДЕРЖАНИЕ ОБУЧЕНИЯ</w:t>
      </w:r>
    </w:p>
    <w:p w:rsidR="00C077FB" w:rsidRPr="004249F6" w:rsidRDefault="00621868">
      <w:pPr>
        <w:pStyle w:val="a3"/>
        <w:ind w:left="0"/>
        <w:jc w:val="left"/>
        <w:rPr>
          <w:b/>
        </w:rPr>
      </w:pPr>
      <w:r w:rsidRPr="004249F6">
        <w:rPr>
          <w:b/>
        </w:rPr>
        <w:t xml:space="preserve">          10 КЛАСС</w:t>
      </w:r>
    </w:p>
    <w:p w:rsidR="00C077FB" w:rsidRPr="004249F6" w:rsidRDefault="00EE7CE3">
      <w:pPr>
        <w:spacing w:before="182"/>
        <w:ind w:left="272"/>
        <w:rPr>
          <w:b/>
          <w:sz w:val="24"/>
          <w:szCs w:val="24"/>
        </w:rPr>
      </w:pPr>
      <w:r w:rsidRPr="004249F6">
        <w:rPr>
          <w:b/>
          <w:sz w:val="24"/>
          <w:szCs w:val="24"/>
        </w:rPr>
        <w:lastRenderedPageBreak/>
        <w:t>КОММУНИКАТИВНЫЕ УМЕНИЯ</w:t>
      </w:r>
    </w:p>
    <w:p w:rsidR="00C077FB" w:rsidRPr="004249F6" w:rsidRDefault="00EE7CE3">
      <w:pPr>
        <w:pStyle w:val="a3"/>
        <w:spacing w:before="178" w:line="278" w:lineRule="auto"/>
        <w:ind w:right="116" w:firstLine="566"/>
      </w:pPr>
      <w:r w:rsidRPr="004249F6">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077FB" w:rsidRPr="004249F6" w:rsidRDefault="00EE7CE3">
      <w:pPr>
        <w:pStyle w:val="a3"/>
        <w:spacing w:line="276" w:lineRule="auto"/>
        <w:ind w:right="105"/>
      </w:pPr>
      <w:r w:rsidRPr="004249F6">
        <w:t>Повседневная жизнь семьи. Межличностные отношения в семье, с друзьями и знакомыми. Конфликтные ситуации, их предупреждение и разрешение.</w:t>
      </w:r>
    </w:p>
    <w:p w:rsidR="00C077FB" w:rsidRPr="004249F6" w:rsidRDefault="00EE7CE3">
      <w:pPr>
        <w:pStyle w:val="a3"/>
        <w:spacing w:line="275" w:lineRule="exact"/>
      </w:pPr>
      <w:r w:rsidRPr="004249F6">
        <w:t>Внешность и характеристика человека, литературного персонажа.</w:t>
      </w:r>
    </w:p>
    <w:p w:rsidR="00C077FB" w:rsidRPr="004249F6" w:rsidRDefault="00EE7CE3">
      <w:pPr>
        <w:pStyle w:val="a3"/>
        <w:spacing w:before="39" w:line="276" w:lineRule="auto"/>
        <w:ind w:right="114"/>
      </w:pPr>
      <w:r w:rsidRPr="004249F6">
        <w:t>Здоровый образ жизни и забота о здоровье: режим труда и отдыха, спорт, сбалансированное питание, посещение врача.</w:t>
      </w:r>
    </w:p>
    <w:p w:rsidR="00C077FB" w:rsidRPr="004249F6" w:rsidRDefault="00EE7CE3">
      <w:pPr>
        <w:pStyle w:val="a3"/>
        <w:spacing w:line="275" w:lineRule="exact"/>
      </w:pPr>
      <w:r w:rsidRPr="004249F6">
        <w:t>Отказ от вредных привычек.</w:t>
      </w:r>
    </w:p>
    <w:p w:rsidR="00C077FB" w:rsidRPr="004249F6" w:rsidRDefault="00EE7CE3">
      <w:pPr>
        <w:pStyle w:val="a3"/>
        <w:spacing w:before="40" w:line="276" w:lineRule="auto"/>
        <w:ind w:right="106"/>
      </w:pPr>
      <w:r w:rsidRPr="004249F6">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p w:rsidR="00C077FB" w:rsidRPr="004249F6" w:rsidRDefault="00EE7CE3" w:rsidP="002B59AB">
      <w:pPr>
        <w:pStyle w:val="a3"/>
        <w:spacing w:before="1" w:line="276" w:lineRule="auto"/>
        <w:ind w:right="110"/>
      </w:pPr>
      <w:r w:rsidRPr="004249F6">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школьника). Роль иностранного языка в планах на будущее.</w:t>
      </w:r>
    </w:p>
    <w:p w:rsidR="00C077FB" w:rsidRPr="004249F6" w:rsidRDefault="00EE7CE3">
      <w:pPr>
        <w:pStyle w:val="a3"/>
        <w:spacing w:before="68" w:line="276" w:lineRule="auto"/>
        <w:ind w:right="804"/>
        <w:jc w:val="left"/>
      </w:pPr>
      <w:r w:rsidRPr="004249F6">
        <w:t>Молодёжь в современном обществе. Досуг молодёжи: чтение, кино, театр, музыка, музеи, Интернет, компьютерные игры. Любовь и дружба.</w:t>
      </w:r>
    </w:p>
    <w:p w:rsidR="00C077FB" w:rsidRPr="004249F6" w:rsidRDefault="00EE7CE3">
      <w:pPr>
        <w:pStyle w:val="a3"/>
        <w:spacing w:line="276" w:lineRule="auto"/>
        <w:ind w:right="804"/>
        <w:jc w:val="left"/>
      </w:pPr>
      <w:r w:rsidRPr="004249F6">
        <w:t>Покупки: одежда, обувь и продукты питания. Карманные деньги. Молодёжная мода. Туризм. Виды отдыха. Путешествия по России и зарубежным странам.</w:t>
      </w:r>
    </w:p>
    <w:p w:rsidR="00C077FB" w:rsidRPr="004249F6" w:rsidRDefault="00EE7CE3">
      <w:pPr>
        <w:pStyle w:val="a3"/>
        <w:spacing w:line="276" w:lineRule="auto"/>
        <w:ind w:right="2123"/>
        <w:jc w:val="left"/>
      </w:pPr>
      <w:r w:rsidRPr="004249F6">
        <w:t>Проблемы экологии. Защита окружающей среды. Стихийные бедствия. Условия проживания в городской/сельской местности.</w:t>
      </w:r>
    </w:p>
    <w:p w:rsidR="00C077FB" w:rsidRPr="004249F6" w:rsidRDefault="00EE7CE3">
      <w:pPr>
        <w:pStyle w:val="a3"/>
        <w:spacing w:line="276" w:lineRule="auto"/>
        <w:jc w:val="left"/>
      </w:pPr>
      <w:r w:rsidRPr="004249F6">
        <w:t>Технический прогресс: перспективы и последствия. Современные средства связи (мобильные телефоны, смартфоны, планшеты, компьютеры).</w:t>
      </w:r>
    </w:p>
    <w:p w:rsidR="00C077FB" w:rsidRPr="004249F6" w:rsidRDefault="00EE7CE3">
      <w:pPr>
        <w:pStyle w:val="a3"/>
        <w:spacing w:line="276" w:lineRule="auto"/>
        <w:ind w:right="113"/>
      </w:pPr>
      <w:r w:rsidRPr="004249F6">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C077FB" w:rsidRPr="004249F6" w:rsidRDefault="00EE7CE3">
      <w:pPr>
        <w:pStyle w:val="a3"/>
        <w:spacing w:line="276" w:lineRule="auto"/>
        <w:ind w:right="103"/>
      </w:pPr>
      <w:r w:rsidRPr="004249F6">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т.д.</w:t>
      </w:r>
    </w:p>
    <w:p w:rsidR="00C077FB" w:rsidRPr="004249F6" w:rsidRDefault="00EE7CE3">
      <w:pPr>
        <w:pStyle w:val="3"/>
        <w:spacing w:before="163"/>
        <w:jc w:val="left"/>
      </w:pPr>
      <w:r w:rsidRPr="004249F6">
        <w:t>Говорение</w:t>
      </w:r>
    </w:p>
    <w:p w:rsidR="00C077FB" w:rsidRPr="004249F6" w:rsidRDefault="00EE7CE3">
      <w:pPr>
        <w:pStyle w:val="a3"/>
        <w:spacing w:before="17" w:line="276" w:lineRule="auto"/>
        <w:ind w:right="105" w:firstLine="566"/>
      </w:pPr>
      <w:r w:rsidRPr="004249F6">
        <w:t xml:space="preserve">Развитие коммуникативных умений </w:t>
      </w:r>
      <w:r w:rsidRPr="004249F6">
        <w:rPr>
          <w:b/>
          <w:i/>
        </w:rPr>
        <w:t xml:space="preserve">диалогической речи </w:t>
      </w:r>
      <w:r w:rsidRPr="004249F6">
        <w:t>на базе умений, сформированных в основной школе,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w:t>
      </w:r>
      <w:r w:rsidRPr="004249F6">
        <w:rPr>
          <w:spacing w:val="-4"/>
        </w:rPr>
        <w:t xml:space="preserve"> </w:t>
      </w:r>
      <w:r w:rsidRPr="004249F6">
        <w:t>диалогов):</w:t>
      </w:r>
    </w:p>
    <w:p w:rsidR="00C077FB" w:rsidRPr="004249F6" w:rsidRDefault="00EE7CE3">
      <w:pPr>
        <w:pStyle w:val="a3"/>
        <w:spacing w:line="276" w:lineRule="auto"/>
        <w:ind w:right="112"/>
      </w:pPr>
      <w:r w:rsidRPr="004249F6">
        <w:rPr>
          <w:i/>
        </w:rPr>
        <w:t>диалог этикетного характера</w:t>
      </w:r>
      <w:r w:rsidRPr="004249F6">
        <w:t>: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C077FB" w:rsidRPr="004249F6" w:rsidRDefault="00EE7CE3">
      <w:pPr>
        <w:pStyle w:val="a3"/>
        <w:spacing w:before="1" w:line="276" w:lineRule="auto"/>
        <w:ind w:right="108"/>
      </w:pPr>
      <w:r w:rsidRPr="004249F6">
        <w:rPr>
          <w:i/>
        </w:rPr>
        <w:t>диалог — побуждение к действию</w:t>
      </w:r>
      <w:r w:rsidRPr="004249F6">
        <w:t>: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C077FB" w:rsidRPr="004249F6" w:rsidRDefault="00EE7CE3">
      <w:pPr>
        <w:pStyle w:val="a3"/>
        <w:spacing w:before="1" w:line="276" w:lineRule="auto"/>
        <w:ind w:right="113"/>
      </w:pPr>
      <w:r w:rsidRPr="004249F6">
        <w:rPr>
          <w:i/>
        </w:rPr>
        <w:t>диалог-расспрос</w:t>
      </w:r>
      <w:r w:rsidRPr="004249F6">
        <w:t>: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077FB" w:rsidRPr="004249F6" w:rsidRDefault="00EE7CE3">
      <w:pPr>
        <w:pStyle w:val="a3"/>
        <w:spacing w:line="276" w:lineRule="auto"/>
        <w:ind w:right="114"/>
      </w:pPr>
      <w:r w:rsidRPr="004249F6">
        <w:rPr>
          <w:i/>
        </w:rPr>
        <w:t>диалог — обмен мнениями</w:t>
      </w:r>
      <w:r w:rsidRPr="004249F6">
        <w:t>: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т.д.)</w:t>
      </w:r>
    </w:p>
    <w:p w:rsidR="00C077FB" w:rsidRPr="004249F6" w:rsidRDefault="00EE7CE3">
      <w:pPr>
        <w:pStyle w:val="a3"/>
        <w:spacing w:line="276" w:lineRule="auto"/>
        <w:ind w:right="107" w:firstLine="566"/>
      </w:pPr>
      <w:r w:rsidRPr="004249F6">
        <w:lastRenderedPageBreak/>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опорой на речевые ситуации и/или иллюстрации, фотографии, таблицы, диаграммы с соблюдением норм речевого этикета, принятых в стране/странах изучаемого языка, при необходимости уточняя и переспрашивая собеседника.</w:t>
      </w:r>
      <w:r w:rsidRPr="004249F6">
        <w:rPr>
          <w:u w:val="single"/>
        </w:rPr>
        <w:t xml:space="preserve"> Объём диалога</w:t>
      </w:r>
      <w:r w:rsidRPr="004249F6">
        <w:t xml:space="preserve"> — 8 реплик со стороны каждого</w:t>
      </w:r>
      <w:r w:rsidRPr="004249F6">
        <w:rPr>
          <w:spacing w:val="-1"/>
        </w:rPr>
        <w:t xml:space="preserve"> </w:t>
      </w:r>
      <w:r w:rsidRPr="004249F6">
        <w:t>собеседника.</w:t>
      </w:r>
    </w:p>
    <w:p w:rsidR="00C077FB" w:rsidRPr="004249F6" w:rsidRDefault="00EE7CE3">
      <w:pPr>
        <w:pStyle w:val="a3"/>
        <w:spacing w:before="1" w:line="276" w:lineRule="auto"/>
        <w:ind w:right="110" w:firstLine="566"/>
      </w:pPr>
      <w:r w:rsidRPr="004249F6">
        <w:t xml:space="preserve">Развитие коммуникативных умений </w:t>
      </w:r>
      <w:r w:rsidRPr="004249F6">
        <w:rPr>
          <w:b/>
          <w:i/>
        </w:rPr>
        <w:t xml:space="preserve">монологической речи </w:t>
      </w:r>
      <w:r w:rsidRPr="004249F6">
        <w:t>на базе умений, сформированных в основной школе:</w:t>
      </w:r>
    </w:p>
    <w:p w:rsidR="00C077FB" w:rsidRPr="004249F6" w:rsidRDefault="00EE7CE3">
      <w:pPr>
        <w:pStyle w:val="a6"/>
        <w:numPr>
          <w:ilvl w:val="0"/>
          <w:numId w:val="14"/>
        </w:numPr>
        <w:tabs>
          <w:tab w:val="left" w:pos="556"/>
          <w:tab w:val="left" w:pos="1686"/>
          <w:tab w:val="left" w:pos="2641"/>
          <w:tab w:val="left" w:pos="3691"/>
          <w:tab w:val="left" w:pos="5591"/>
          <w:tab w:val="left" w:pos="7272"/>
          <w:tab w:val="left" w:pos="7593"/>
          <w:tab w:val="left" w:pos="9471"/>
        </w:tabs>
        <w:spacing w:line="273" w:lineRule="auto"/>
        <w:ind w:left="272" w:right="114" w:firstLine="0"/>
        <w:rPr>
          <w:sz w:val="24"/>
          <w:szCs w:val="24"/>
        </w:rPr>
      </w:pPr>
      <w:r w:rsidRPr="004249F6">
        <w:rPr>
          <w:sz w:val="24"/>
          <w:szCs w:val="24"/>
        </w:rPr>
        <w:t>создание</w:t>
      </w:r>
      <w:r w:rsidRPr="004249F6">
        <w:rPr>
          <w:sz w:val="24"/>
          <w:szCs w:val="24"/>
        </w:rPr>
        <w:tab/>
        <w:t>устных</w:t>
      </w:r>
      <w:r w:rsidRPr="004249F6">
        <w:rPr>
          <w:sz w:val="24"/>
          <w:szCs w:val="24"/>
        </w:rPr>
        <w:tab/>
        <w:t>связных</w:t>
      </w:r>
      <w:r w:rsidRPr="004249F6">
        <w:rPr>
          <w:sz w:val="24"/>
          <w:szCs w:val="24"/>
        </w:rPr>
        <w:tab/>
        <w:t>монологических</w:t>
      </w:r>
      <w:r w:rsidRPr="004249F6">
        <w:rPr>
          <w:sz w:val="24"/>
          <w:szCs w:val="24"/>
        </w:rPr>
        <w:tab/>
        <w:t>высказываний</w:t>
      </w:r>
      <w:r w:rsidRPr="004249F6">
        <w:rPr>
          <w:sz w:val="24"/>
          <w:szCs w:val="24"/>
        </w:rPr>
        <w:tab/>
        <w:t>с</w:t>
      </w:r>
      <w:r w:rsidRPr="004249F6">
        <w:rPr>
          <w:sz w:val="24"/>
          <w:szCs w:val="24"/>
        </w:rPr>
        <w:tab/>
        <w:t>использованием</w:t>
      </w:r>
      <w:r w:rsidRPr="004249F6">
        <w:rPr>
          <w:sz w:val="24"/>
          <w:szCs w:val="24"/>
        </w:rPr>
        <w:tab/>
      </w:r>
      <w:r w:rsidRPr="004249F6">
        <w:rPr>
          <w:spacing w:val="-3"/>
          <w:sz w:val="24"/>
          <w:szCs w:val="24"/>
        </w:rPr>
        <w:t xml:space="preserve">основных </w:t>
      </w:r>
      <w:r w:rsidRPr="004249F6">
        <w:rPr>
          <w:sz w:val="24"/>
          <w:szCs w:val="24"/>
        </w:rPr>
        <w:t>коммуникативных типов речи:</w:t>
      </w:r>
    </w:p>
    <w:p w:rsidR="00C077FB" w:rsidRPr="004249F6" w:rsidRDefault="00EE7CE3">
      <w:pPr>
        <w:pStyle w:val="a3"/>
        <w:spacing w:before="1" w:line="276" w:lineRule="auto"/>
        <w:jc w:val="left"/>
      </w:pPr>
      <w:r w:rsidRPr="004249F6">
        <w:t>-описание (предмета, местности, внешности и одежды человека), характеристика (черты характера реального человека</w:t>
      </w:r>
    </w:p>
    <w:p w:rsidR="00C077FB" w:rsidRPr="004249F6" w:rsidRDefault="00EE7CE3">
      <w:pPr>
        <w:pStyle w:val="a3"/>
        <w:spacing w:line="275" w:lineRule="exact"/>
        <w:jc w:val="left"/>
      </w:pPr>
      <w:r w:rsidRPr="004249F6">
        <w:t>или литературного персонажа);</w:t>
      </w:r>
    </w:p>
    <w:p w:rsidR="00C077FB" w:rsidRPr="004249F6" w:rsidRDefault="00EE7CE3" w:rsidP="00621868">
      <w:pPr>
        <w:pStyle w:val="a3"/>
        <w:spacing w:before="42"/>
        <w:jc w:val="left"/>
      </w:pPr>
      <w:r w:rsidRPr="004249F6">
        <w:t>-повествование/сообщение;</w:t>
      </w:r>
    </w:p>
    <w:p w:rsidR="00C077FB" w:rsidRPr="004249F6" w:rsidRDefault="00621868" w:rsidP="00621868">
      <w:pPr>
        <w:pStyle w:val="a3"/>
        <w:spacing w:before="68"/>
        <w:ind w:left="0"/>
        <w:jc w:val="left"/>
      </w:pPr>
      <w:r w:rsidRPr="004249F6">
        <w:t xml:space="preserve">    </w:t>
      </w:r>
      <w:r w:rsidR="00EE7CE3" w:rsidRPr="004249F6">
        <w:t>-рассуждение;</w:t>
      </w:r>
    </w:p>
    <w:p w:rsidR="00C077FB" w:rsidRPr="004249F6" w:rsidRDefault="00EE7CE3">
      <w:pPr>
        <w:pStyle w:val="a6"/>
        <w:numPr>
          <w:ilvl w:val="0"/>
          <w:numId w:val="14"/>
        </w:numPr>
        <w:tabs>
          <w:tab w:val="left" w:pos="556"/>
        </w:tabs>
        <w:spacing w:before="40" w:line="273" w:lineRule="auto"/>
        <w:ind w:right="115"/>
        <w:rPr>
          <w:sz w:val="24"/>
          <w:szCs w:val="24"/>
        </w:rPr>
      </w:pPr>
      <w:r w:rsidRPr="004249F6">
        <w:rPr>
          <w:sz w:val="24"/>
          <w:szCs w:val="24"/>
        </w:rPr>
        <w:t xml:space="preserve">пересказ </w:t>
      </w:r>
      <w:proofErr w:type="gramStart"/>
      <w:r w:rsidRPr="004249F6">
        <w:rPr>
          <w:sz w:val="24"/>
          <w:szCs w:val="24"/>
        </w:rPr>
        <w:t>основного содержания</w:t>
      </w:r>
      <w:proofErr w:type="gramEnd"/>
      <w:r w:rsidRPr="004249F6">
        <w:rPr>
          <w:sz w:val="24"/>
          <w:szCs w:val="24"/>
        </w:rPr>
        <w:t xml:space="preserve"> прочитанного/прослушанного текста с выражением своего отношения к событиям и фактам, изложенным в</w:t>
      </w:r>
      <w:r w:rsidRPr="004249F6">
        <w:rPr>
          <w:spacing w:val="-11"/>
          <w:sz w:val="24"/>
          <w:szCs w:val="24"/>
        </w:rPr>
        <w:t xml:space="preserve"> </w:t>
      </w:r>
      <w:r w:rsidRPr="004249F6">
        <w:rPr>
          <w:sz w:val="24"/>
          <w:szCs w:val="24"/>
        </w:rPr>
        <w:t>тексте;</w:t>
      </w:r>
    </w:p>
    <w:p w:rsidR="00C077FB" w:rsidRPr="004249F6" w:rsidRDefault="00EE7CE3">
      <w:pPr>
        <w:pStyle w:val="a6"/>
        <w:numPr>
          <w:ilvl w:val="0"/>
          <w:numId w:val="14"/>
        </w:numPr>
        <w:tabs>
          <w:tab w:val="left" w:pos="556"/>
        </w:tabs>
        <w:spacing w:before="1"/>
        <w:rPr>
          <w:sz w:val="24"/>
          <w:szCs w:val="24"/>
        </w:rPr>
      </w:pPr>
      <w:r w:rsidRPr="004249F6">
        <w:rPr>
          <w:sz w:val="24"/>
          <w:szCs w:val="24"/>
        </w:rPr>
        <w:t>устное представление (презентация) результатов выполненной проектной</w:t>
      </w:r>
      <w:r w:rsidRPr="004249F6">
        <w:rPr>
          <w:spacing w:val="-5"/>
          <w:sz w:val="24"/>
          <w:szCs w:val="24"/>
        </w:rPr>
        <w:t xml:space="preserve"> </w:t>
      </w:r>
      <w:r w:rsidRPr="004249F6">
        <w:rPr>
          <w:sz w:val="24"/>
          <w:szCs w:val="24"/>
        </w:rPr>
        <w:t>работы</w:t>
      </w:r>
    </w:p>
    <w:p w:rsidR="00C077FB" w:rsidRPr="004249F6" w:rsidRDefault="00EE7CE3">
      <w:pPr>
        <w:pStyle w:val="a3"/>
        <w:spacing w:before="42" w:line="276" w:lineRule="auto"/>
        <w:ind w:right="115"/>
      </w:pPr>
      <w:r w:rsidRPr="004249F6">
        <w:t>Данные умения монологической речи развиваются в рамках тематического содержания речи 10 класса с опорой на ключевые слова, план и/или иллюстрации, фотографии, таблицы, диаграммы или без опоры.</w:t>
      </w:r>
      <w:r w:rsidRPr="004249F6">
        <w:rPr>
          <w:u w:val="single"/>
        </w:rPr>
        <w:t xml:space="preserve"> Объём монологического высказывания</w:t>
      </w:r>
      <w:r w:rsidRPr="004249F6">
        <w:t xml:space="preserve"> — до 14 фраз.</w:t>
      </w:r>
    </w:p>
    <w:p w:rsidR="00C077FB" w:rsidRPr="004249F6" w:rsidRDefault="00EE7CE3">
      <w:pPr>
        <w:pStyle w:val="3"/>
        <w:spacing w:before="232"/>
        <w:jc w:val="left"/>
      </w:pPr>
      <w:r w:rsidRPr="004249F6">
        <w:t>Аудирование</w:t>
      </w:r>
    </w:p>
    <w:p w:rsidR="00C077FB" w:rsidRPr="004249F6" w:rsidRDefault="00EE7CE3">
      <w:pPr>
        <w:pStyle w:val="a3"/>
        <w:spacing w:before="17" w:line="259" w:lineRule="auto"/>
        <w:ind w:right="109" w:firstLine="566"/>
      </w:pPr>
      <w:r w:rsidRPr="004249F6">
        <w:t>Развитие коммуникативных умений аудирования на базе умений, сформированных в основной школе: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C077FB" w:rsidRPr="004249F6" w:rsidRDefault="00EE7CE3">
      <w:pPr>
        <w:pStyle w:val="a3"/>
        <w:spacing w:line="276" w:lineRule="auto"/>
        <w:ind w:right="109" w:firstLine="566"/>
      </w:pPr>
      <w:r w:rsidRPr="004249F6">
        <w:rPr>
          <w:i/>
        </w:rPr>
        <w:t xml:space="preserve">Аудирование с пониманием основного содержания текста </w:t>
      </w:r>
      <w:r w:rsidRPr="004249F6">
        <w:t>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077FB" w:rsidRPr="004249F6" w:rsidRDefault="00EE7CE3">
      <w:pPr>
        <w:spacing w:line="276" w:lineRule="auto"/>
        <w:ind w:left="272" w:right="111" w:firstLine="566"/>
        <w:jc w:val="both"/>
        <w:rPr>
          <w:sz w:val="24"/>
          <w:szCs w:val="24"/>
        </w:rPr>
      </w:pPr>
      <w:r w:rsidRPr="004249F6">
        <w:rPr>
          <w:i/>
          <w:sz w:val="24"/>
          <w:szCs w:val="24"/>
        </w:rPr>
        <w:t xml:space="preserve">Аудирование с пониманием нужной/интересующей/запрашиваемой информации </w:t>
      </w:r>
      <w:r w:rsidRPr="004249F6">
        <w:rPr>
          <w:sz w:val="24"/>
          <w:szCs w:val="24"/>
        </w:rPr>
        <w:t>предполагает умение выделять данную информацию, представленную в эксплицитной (явной) форме, в воспринимаемом на слух</w:t>
      </w:r>
      <w:r w:rsidRPr="004249F6">
        <w:rPr>
          <w:spacing w:val="-2"/>
          <w:sz w:val="24"/>
          <w:szCs w:val="24"/>
        </w:rPr>
        <w:t xml:space="preserve"> </w:t>
      </w:r>
      <w:r w:rsidRPr="004249F6">
        <w:rPr>
          <w:sz w:val="24"/>
          <w:szCs w:val="24"/>
        </w:rPr>
        <w:t>тексте.</w:t>
      </w:r>
    </w:p>
    <w:p w:rsidR="00C077FB" w:rsidRPr="004249F6" w:rsidRDefault="00EE7CE3">
      <w:pPr>
        <w:pStyle w:val="a3"/>
        <w:spacing w:line="276" w:lineRule="auto"/>
        <w:ind w:right="105"/>
      </w:pPr>
      <w:r w:rsidRPr="004249F6">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r w:rsidRPr="004249F6">
        <w:rPr>
          <w:u w:val="single"/>
        </w:rPr>
        <w:t xml:space="preserve"> Время</w:t>
      </w:r>
    </w:p>
    <w:p w:rsidR="00C077FB" w:rsidRPr="004249F6" w:rsidRDefault="00EE7CE3">
      <w:pPr>
        <w:pStyle w:val="a3"/>
        <w:spacing w:line="275" w:lineRule="exact"/>
      </w:pPr>
      <w:r w:rsidRPr="004249F6">
        <w:rPr>
          <w:spacing w:val="-60"/>
          <w:u w:val="single"/>
        </w:rPr>
        <w:t xml:space="preserve"> </w:t>
      </w:r>
      <w:r w:rsidRPr="004249F6">
        <w:rPr>
          <w:u w:val="single"/>
        </w:rPr>
        <w:t>звучания текста/текстов для аудирования</w:t>
      </w:r>
      <w:r w:rsidRPr="004249F6">
        <w:t xml:space="preserve"> — до 2,5 минут.</w:t>
      </w:r>
    </w:p>
    <w:p w:rsidR="00C077FB" w:rsidRPr="004249F6" w:rsidRDefault="00EE7CE3">
      <w:pPr>
        <w:pStyle w:val="3"/>
        <w:spacing w:before="90"/>
      </w:pPr>
      <w:r w:rsidRPr="004249F6">
        <w:t>Смысловое чтение</w:t>
      </w:r>
    </w:p>
    <w:p w:rsidR="00C077FB" w:rsidRPr="004249F6" w:rsidRDefault="00EE7CE3">
      <w:pPr>
        <w:pStyle w:val="a3"/>
        <w:spacing w:before="17" w:line="254" w:lineRule="auto"/>
        <w:ind w:left="260" w:right="121" w:firstLine="578"/>
      </w:pPr>
      <w:r w:rsidRPr="004249F6">
        <w:t xml:space="preserve">Развитие сформированных в основной </w:t>
      </w:r>
      <w:r w:rsidRPr="004249F6">
        <w:rPr>
          <w:spacing w:val="-4"/>
        </w:rPr>
        <w:t>школе</w:t>
      </w:r>
      <w:r w:rsidRPr="004249F6">
        <w:rPr>
          <w:spacing w:val="52"/>
        </w:rPr>
        <w:t xml:space="preserve"> </w:t>
      </w:r>
      <w:r w:rsidRPr="004249F6">
        <w:t xml:space="preserve">умений читать про себя и понимать с использованием </w:t>
      </w:r>
      <w:r w:rsidRPr="004249F6">
        <w:rPr>
          <w:spacing w:val="-3"/>
        </w:rPr>
        <w:t xml:space="preserve">языковой </w:t>
      </w:r>
      <w:r w:rsidRPr="004249F6">
        <w:t xml:space="preserve">и контекстуальной догадки аутентичные тексты разных жанров и стилей, содержащих отдельные неизученные языковые явления, с разной </w:t>
      </w:r>
      <w:r w:rsidRPr="004249F6">
        <w:rPr>
          <w:spacing w:val="-3"/>
        </w:rPr>
        <w:t xml:space="preserve">глубиной </w:t>
      </w:r>
      <w:r w:rsidRPr="004249F6">
        <w:t xml:space="preserve">проникновения в их содержание в зависимости от поставленной </w:t>
      </w:r>
      <w:r w:rsidRPr="004249F6">
        <w:rPr>
          <w:spacing w:val="-3"/>
        </w:rPr>
        <w:t xml:space="preserve">коммуникативной </w:t>
      </w:r>
      <w:r w:rsidRPr="004249F6">
        <w:t>задачи: с пониманием основного содержания; с пониманием нужной/интересующей/ запрашиваемой информации; с полным пониманием содержания</w:t>
      </w:r>
      <w:r w:rsidRPr="004249F6">
        <w:rPr>
          <w:spacing w:val="-4"/>
        </w:rPr>
        <w:t xml:space="preserve"> </w:t>
      </w:r>
      <w:r w:rsidRPr="004249F6">
        <w:t>текста.</w:t>
      </w:r>
    </w:p>
    <w:p w:rsidR="00C077FB" w:rsidRPr="004249F6" w:rsidRDefault="00EE7CE3">
      <w:pPr>
        <w:pStyle w:val="a3"/>
        <w:spacing w:before="2" w:line="254" w:lineRule="auto"/>
        <w:ind w:left="260" w:right="114" w:firstLine="578"/>
      </w:pPr>
      <w:r w:rsidRPr="004249F6">
        <w:rPr>
          <w:i/>
        </w:rPr>
        <w:t xml:space="preserve">Чтение с пониманием основного содержания </w:t>
      </w:r>
      <w:r w:rsidRPr="004249F6">
        <w:t xml:space="preserve">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w:t>
      </w:r>
      <w:r w:rsidRPr="004249F6">
        <w:lastRenderedPageBreak/>
        <w:t>незнакомые слова, несущественные для понимания основного содержания.</w:t>
      </w:r>
    </w:p>
    <w:p w:rsidR="00C077FB" w:rsidRPr="004249F6" w:rsidRDefault="00EE7CE3">
      <w:pPr>
        <w:spacing w:before="2" w:line="254" w:lineRule="auto"/>
        <w:ind w:left="260" w:right="118" w:firstLine="578"/>
        <w:jc w:val="both"/>
        <w:rPr>
          <w:sz w:val="24"/>
          <w:szCs w:val="24"/>
        </w:rPr>
      </w:pPr>
      <w:r w:rsidRPr="004249F6">
        <w:rPr>
          <w:i/>
          <w:sz w:val="24"/>
          <w:szCs w:val="24"/>
        </w:rPr>
        <w:t xml:space="preserve">Чтение с пониманием нужной/интересующей/запрашиваемой информации </w:t>
      </w:r>
      <w:r w:rsidRPr="004249F6">
        <w:rPr>
          <w:sz w:val="24"/>
          <w:szCs w:val="24"/>
        </w:rPr>
        <w:t xml:space="preserve">предполагает умение </w:t>
      </w:r>
      <w:r w:rsidRPr="004249F6">
        <w:rPr>
          <w:spacing w:val="-3"/>
          <w:sz w:val="24"/>
          <w:szCs w:val="24"/>
        </w:rPr>
        <w:t xml:space="preserve">находить </w:t>
      </w:r>
      <w:r w:rsidRPr="004249F6">
        <w:rPr>
          <w:sz w:val="24"/>
          <w:szCs w:val="24"/>
        </w:rPr>
        <w:t xml:space="preserve">в прочитанном тексте и понимать данную информацию, представленную в эксплицитной (явной) и имплицитной (неявной) форме; оценивать найденную информацию с </w:t>
      </w:r>
      <w:r w:rsidRPr="004249F6">
        <w:rPr>
          <w:spacing w:val="-3"/>
          <w:sz w:val="24"/>
          <w:szCs w:val="24"/>
        </w:rPr>
        <w:t xml:space="preserve">точки </w:t>
      </w:r>
      <w:r w:rsidRPr="004249F6">
        <w:rPr>
          <w:sz w:val="24"/>
          <w:szCs w:val="24"/>
        </w:rPr>
        <w:t xml:space="preserve">зрения её значимости для решения </w:t>
      </w:r>
      <w:r w:rsidRPr="004249F6">
        <w:rPr>
          <w:spacing w:val="-3"/>
          <w:sz w:val="24"/>
          <w:szCs w:val="24"/>
        </w:rPr>
        <w:t>коммуникативной</w:t>
      </w:r>
      <w:r w:rsidRPr="004249F6">
        <w:rPr>
          <w:sz w:val="24"/>
          <w:szCs w:val="24"/>
        </w:rPr>
        <w:t xml:space="preserve"> задачи.</w:t>
      </w:r>
    </w:p>
    <w:p w:rsidR="00621868" w:rsidRPr="004249F6" w:rsidRDefault="00EE7CE3" w:rsidP="00621868">
      <w:pPr>
        <w:pStyle w:val="a3"/>
        <w:spacing w:before="3" w:line="254" w:lineRule="auto"/>
        <w:ind w:left="260" w:right="115" w:firstLine="578"/>
      </w:pPr>
      <w:r w:rsidRPr="004249F6">
        <w:t xml:space="preserve">В </w:t>
      </w:r>
      <w:r w:rsidRPr="004249F6">
        <w:rPr>
          <w:spacing w:val="-4"/>
        </w:rPr>
        <w:t>ходе</w:t>
      </w:r>
      <w:r w:rsidRPr="004249F6">
        <w:rPr>
          <w:spacing w:val="52"/>
        </w:rPr>
        <w:t xml:space="preserve"> </w:t>
      </w:r>
      <w:r w:rsidRPr="004249F6">
        <w:rPr>
          <w:i/>
        </w:rPr>
        <w:t>чтения с полным пониманием аутентичных текстов</w:t>
      </w:r>
      <w:r w:rsidRPr="004249F6">
        <w:t xml:space="preserve">, содержащих отдельные неизученные языковые явления, формируются и развиваются умения полно и </w:t>
      </w:r>
      <w:r w:rsidRPr="004249F6">
        <w:rPr>
          <w:spacing w:val="-3"/>
        </w:rPr>
        <w:t xml:space="preserve">точно </w:t>
      </w:r>
      <w:r w:rsidRPr="004249F6">
        <w:t xml:space="preserve">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r w:rsidRPr="004249F6">
        <w:rPr>
          <w:i/>
        </w:rPr>
        <w:t xml:space="preserve">Чтение несплошных текстов </w:t>
      </w:r>
      <w:r w:rsidRPr="004249F6">
        <w:t>(таблиц, диаграмм, графиков и т.д.) и понимание представленной в них</w:t>
      </w:r>
      <w:r w:rsidRPr="004249F6">
        <w:rPr>
          <w:spacing w:val="-11"/>
        </w:rPr>
        <w:t xml:space="preserve"> </w:t>
      </w:r>
      <w:r w:rsidRPr="004249F6">
        <w:t>информации.</w:t>
      </w:r>
      <w:r w:rsidR="00621868" w:rsidRPr="004249F6">
        <w:t xml:space="preserve"> </w:t>
      </w:r>
    </w:p>
    <w:p w:rsidR="00C077FB" w:rsidRPr="004249F6" w:rsidRDefault="00EE7CE3">
      <w:pPr>
        <w:pStyle w:val="a3"/>
        <w:spacing w:before="65" w:line="254" w:lineRule="auto"/>
        <w:ind w:left="260" w:right="112" w:firstLine="578"/>
      </w:pPr>
      <w:r w:rsidRPr="004249F6">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r w:rsidRPr="004249F6">
        <w:rPr>
          <w:u w:val="single"/>
        </w:rPr>
        <w:t xml:space="preserve"> Объём</w:t>
      </w:r>
    </w:p>
    <w:p w:rsidR="00C077FB" w:rsidRPr="004249F6" w:rsidRDefault="00EE7CE3" w:rsidP="00621868">
      <w:pPr>
        <w:pStyle w:val="a3"/>
        <w:spacing w:line="275" w:lineRule="exact"/>
        <w:ind w:left="260"/>
      </w:pPr>
      <w:r w:rsidRPr="004249F6">
        <w:rPr>
          <w:spacing w:val="-60"/>
          <w:u w:val="single"/>
        </w:rPr>
        <w:t xml:space="preserve"> </w:t>
      </w:r>
      <w:r w:rsidRPr="004249F6">
        <w:rPr>
          <w:u w:val="single"/>
        </w:rPr>
        <w:t xml:space="preserve">текста/текстов для чтения </w:t>
      </w:r>
      <w:r w:rsidRPr="004249F6">
        <w:t>— 500—700 слов.</w:t>
      </w:r>
    </w:p>
    <w:p w:rsidR="00C077FB" w:rsidRPr="004249F6" w:rsidRDefault="00EE7CE3">
      <w:pPr>
        <w:pStyle w:val="3"/>
      </w:pPr>
      <w:r w:rsidRPr="004249F6">
        <w:t>Письменная речь</w:t>
      </w:r>
    </w:p>
    <w:p w:rsidR="00C077FB" w:rsidRPr="004249F6" w:rsidRDefault="00EE7CE3">
      <w:pPr>
        <w:pStyle w:val="a3"/>
        <w:spacing w:before="15"/>
        <w:ind w:left="838"/>
      </w:pPr>
      <w:r w:rsidRPr="004249F6">
        <w:t>Развитие умений письменной речи на базе умений, сформированных в основной школе:</w:t>
      </w:r>
    </w:p>
    <w:p w:rsidR="00C077FB" w:rsidRPr="004249F6" w:rsidRDefault="00EE7CE3">
      <w:pPr>
        <w:pStyle w:val="a3"/>
        <w:spacing w:before="21" w:line="254" w:lineRule="auto"/>
        <w:ind w:left="260" w:right="115" w:firstLine="12"/>
      </w:pPr>
      <w:r w:rsidRPr="004249F6">
        <w:t xml:space="preserve">-заполнение анкет и </w:t>
      </w:r>
      <w:r w:rsidRPr="004249F6">
        <w:rPr>
          <w:spacing w:val="-3"/>
        </w:rPr>
        <w:t xml:space="preserve">формуляров </w:t>
      </w:r>
      <w:r w:rsidRPr="004249F6">
        <w:t>в соответствии с нормами, принятыми в стране/странах изучаемого языка; написание резюме (CV) с сообщением основных сведений о себе в</w:t>
      </w:r>
      <w:r w:rsidRPr="004249F6">
        <w:rPr>
          <w:spacing w:val="-38"/>
        </w:rPr>
        <w:t xml:space="preserve"> </w:t>
      </w:r>
      <w:r w:rsidRPr="004249F6">
        <w:t>соответствии с нормами, принятыми в стране/странах изучаемого языка; написание электронного сообщения личного характера в соответствии с нормами неофициального общения, принятыми в стране/странах изучаемого языка.</w:t>
      </w:r>
      <w:r w:rsidRPr="004249F6">
        <w:rPr>
          <w:u w:val="single"/>
        </w:rPr>
        <w:t xml:space="preserve"> Объём сообщения</w:t>
      </w:r>
      <w:r w:rsidRPr="004249F6">
        <w:t xml:space="preserve"> — до130</w:t>
      </w:r>
      <w:r w:rsidRPr="004249F6">
        <w:rPr>
          <w:spacing w:val="-2"/>
        </w:rPr>
        <w:t xml:space="preserve"> </w:t>
      </w:r>
      <w:r w:rsidRPr="004249F6">
        <w:t>слов.</w:t>
      </w:r>
    </w:p>
    <w:p w:rsidR="00C077FB" w:rsidRPr="004249F6" w:rsidRDefault="00EE7CE3">
      <w:pPr>
        <w:pStyle w:val="a3"/>
        <w:spacing w:before="6" w:line="276" w:lineRule="auto"/>
        <w:ind w:right="107"/>
      </w:pPr>
      <w:r w:rsidRPr="004249F6">
        <w:t>-создание небольшого письменного высказывания (рассказа, сочинения и т.д.) на основе плана, иллюстрации, таблицы, диаграммы и/или прочитанного/прослушанного текста с опорой на образец.</w:t>
      </w:r>
      <w:r w:rsidRPr="004249F6">
        <w:rPr>
          <w:u w:val="single"/>
        </w:rPr>
        <w:t xml:space="preserve"> Объём письменного высказывания</w:t>
      </w:r>
      <w:r w:rsidRPr="004249F6">
        <w:t xml:space="preserve"> — до 150 слов.</w:t>
      </w:r>
    </w:p>
    <w:p w:rsidR="00C077FB" w:rsidRPr="004249F6" w:rsidRDefault="00EE7CE3">
      <w:pPr>
        <w:pStyle w:val="a3"/>
        <w:spacing w:line="276" w:lineRule="auto"/>
        <w:ind w:right="109"/>
      </w:pPr>
      <w:r w:rsidRPr="004249F6">
        <w:t>-заполнение таблицы: краткая фиксация содержания прочитанного/прослушанного текста или дополнение информации в таблице; письменное предоставление результатов выполненной проектной работы, в том числе в форме презентации.</w:t>
      </w:r>
      <w:r w:rsidRPr="004249F6">
        <w:rPr>
          <w:u w:val="single"/>
        </w:rPr>
        <w:t xml:space="preserve"> Объём</w:t>
      </w:r>
      <w:r w:rsidRPr="004249F6">
        <w:t xml:space="preserve"> — до 150 слов.</w:t>
      </w:r>
    </w:p>
    <w:p w:rsidR="00C077FB" w:rsidRPr="004249F6" w:rsidRDefault="00EE7CE3">
      <w:pPr>
        <w:pStyle w:val="2"/>
        <w:spacing w:before="231"/>
        <w:jc w:val="both"/>
      </w:pPr>
      <w:r w:rsidRPr="004249F6">
        <w:t>ЯЗЫКОВЫЕ ЗНАНИЯ И НАВЫКИ</w:t>
      </w:r>
    </w:p>
    <w:p w:rsidR="00C077FB" w:rsidRPr="004249F6" w:rsidRDefault="00EE7CE3">
      <w:pPr>
        <w:pStyle w:val="3"/>
        <w:spacing w:before="184"/>
      </w:pPr>
      <w:r w:rsidRPr="004249F6">
        <w:t>Фонетическая сторона речи</w:t>
      </w:r>
    </w:p>
    <w:p w:rsidR="00C077FB" w:rsidRPr="004249F6" w:rsidRDefault="00EE7CE3">
      <w:pPr>
        <w:pStyle w:val="a3"/>
        <w:spacing w:before="17" w:line="259" w:lineRule="auto"/>
        <w:ind w:right="111" w:firstLine="566"/>
      </w:pPr>
      <w:r w:rsidRPr="004249F6">
        <w:t>Различение на слух и адекватное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077FB" w:rsidRPr="004249F6" w:rsidRDefault="00EE7CE3">
      <w:pPr>
        <w:pStyle w:val="a3"/>
        <w:spacing w:line="259" w:lineRule="auto"/>
        <w:ind w:right="105" w:firstLine="566"/>
      </w:pPr>
      <w:r w:rsidRPr="004249F6">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Тексты для чтения вслух: сообщение информационного характера, отрывок из статьи научно-популярного характера, рассказ, диалог (беседа), интервью.</w:t>
      </w:r>
      <w:r w:rsidRPr="004249F6">
        <w:rPr>
          <w:u w:val="single"/>
        </w:rPr>
        <w:t xml:space="preserve"> Объём текста для</w:t>
      </w:r>
    </w:p>
    <w:p w:rsidR="00C077FB" w:rsidRPr="004249F6" w:rsidRDefault="00EE7CE3">
      <w:pPr>
        <w:pStyle w:val="a3"/>
        <w:spacing w:line="274" w:lineRule="exact"/>
      </w:pPr>
      <w:r w:rsidRPr="004249F6">
        <w:rPr>
          <w:spacing w:val="-60"/>
          <w:u w:val="single"/>
        </w:rPr>
        <w:t xml:space="preserve"> </w:t>
      </w:r>
      <w:r w:rsidRPr="004249F6">
        <w:rPr>
          <w:u w:val="single"/>
        </w:rPr>
        <w:t>чтения вслух</w:t>
      </w:r>
      <w:r w:rsidRPr="004249F6">
        <w:t xml:space="preserve"> — до 140 слов.</w:t>
      </w:r>
    </w:p>
    <w:p w:rsidR="00C077FB" w:rsidRPr="004249F6" w:rsidRDefault="00C077FB">
      <w:pPr>
        <w:pStyle w:val="a3"/>
        <w:ind w:left="0"/>
        <w:jc w:val="left"/>
      </w:pPr>
    </w:p>
    <w:p w:rsidR="00C077FB" w:rsidRPr="004249F6" w:rsidRDefault="00C077FB">
      <w:pPr>
        <w:pStyle w:val="a3"/>
        <w:spacing w:before="1"/>
        <w:ind w:left="0"/>
        <w:jc w:val="left"/>
      </w:pPr>
    </w:p>
    <w:p w:rsidR="00C077FB" w:rsidRPr="004249F6" w:rsidRDefault="00EE7CE3">
      <w:pPr>
        <w:pStyle w:val="3"/>
      </w:pPr>
      <w:r w:rsidRPr="004249F6">
        <w:t>Орфография и пунктуация</w:t>
      </w:r>
    </w:p>
    <w:p w:rsidR="00C077FB" w:rsidRPr="004249F6" w:rsidRDefault="00EE7CE3">
      <w:pPr>
        <w:pStyle w:val="a3"/>
        <w:spacing w:before="17" w:line="259" w:lineRule="auto"/>
        <w:ind w:right="113" w:firstLine="566"/>
      </w:pPr>
      <w:r w:rsidRPr="004249F6">
        <w:t>Правильное написание изученных слов. 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C077FB" w:rsidRPr="004249F6" w:rsidRDefault="00EE7CE3">
      <w:pPr>
        <w:pStyle w:val="a3"/>
        <w:spacing w:before="1" w:line="259" w:lineRule="auto"/>
        <w:ind w:right="112" w:firstLine="566"/>
      </w:pPr>
      <w:r w:rsidRPr="004249F6">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p w:rsidR="00C077FB" w:rsidRPr="004249F6" w:rsidRDefault="00EE7CE3" w:rsidP="00621868">
      <w:pPr>
        <w:pStyle w:val="a3"/>
        <w:spacing w:line="259" w:lineRule="auto"/>
        <w:ind w:right="109" w:firstLine="566"/>
      </w:pPr>
      <w:r w:rsidRPr="004249F6">
        <w:t xml:space="preserve">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w:t>
      </w:r>
      <w:r w:rsidRPr="004249F6">
        <w:lastRenderedPageBreak/>
        <w:t>постановка запятой после обращения и завершающей фразы; точки после выражения надежды на дальнейший контакт; отсутствие точки после подписи.</w:t>
      </w:r>
    </w:p>
    <w:p w:rsidR="00C077FB" w:rsidRPr="004249F6" w:rsidRDefault="00EE7CE3">
      <w:pPr>
        <w:pStyle w:val="3"/>
        <w:spacing w:before="161"/>
      </w:pPr>
      <w:r w:rsidRPr="004249F6">
        <w:t>Лексическая сторона речи</w:t>
      </w:r>
    </w:p>
    <w:p w:rsidR="00C077FB" w:rsidRPr="004249F6" w:rsidRDefault="00EE7CE3" w:rsidP="00621868">
      <w:pPr>
        <w:pStyle w:val="a3"/>
        <w:spacing w:before="17" w:line="276" w:lineRule="auto"/>
        <w:ind w:right="105" w:firstLine="228"/>
      </w:pPr>
      <w:r w:rsidRPr="004249F6">
        <w:t>Распознавание в звучащем и письменном тексте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w:t>
      </w:r>
      <w:r w:rsidR="00621868" w:rsidRPr="004249F6">
        <w:t xml:space="preserve"> </w:t>
      </w:r>
      <w:r w:rsidRPr="004249F6">
        <w:t>10 класса, с соблюдением существующей в немецком языке нормы лексической сочетаемости.</w:t>
      </w:r>
    </w:p>
    <w:p w:rsidR="00C077FB" w:rsidRPr="004249F6" w:rsidRDefault="00EE7CE3">
      <w:pPr>
        <w:pStyle w:val="a3"/>
        <w:spacing w:before="40" w:line="276" w:lineRule="auto"/>
        <w:ind w:right="108" w:firstLine="228"/>
      </w:pPr>
      <w:r w:rsidRPr="004249F6">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C077FB" w:rsidRPr="004249F6" w:rsidRDefault="00EE7CE3">
      <w:pPr>
        <w:pStyle w:val="a3"/>
        <w:spacing w:before="2"/>
        <w:ind w:left="500"/>
      </w:pPr>
      <w:r w:rsidRPr="004249F6">
        <w:t>Основные способы словообразования:</w:t>
      </w:r>
    </w:p>
    <w:p w:rsidR="00C077FB" w:rsidRPr="004249F6" w:rsidRDefault="00EE7CE3">
      <w:pPr>
        <w:pStyle w:val="a3"/>
        <w:spacing w:before="40"/>
        <w:ind w:left="500"/>
      </w:pPr>
      <w:r w:rsidRPr="004249F6">
        <w:t>а) аффиксация: образование</w:t>
      </w:r>
    </w:p>
    <w:p w:rsidR="00C077FB" w:rsidRPr="004249F6" w:rsidRDefault="00EE7CE3">
      <w:pPr>
        <w:pStyle w:val="a6"/>
        <w:numPr>
          <w:ilvl w:val="0"/>
          <w:numId w:val="12"/>
        </w:numPr>
        <w:tabs>
          <w:tab w:val="left" w:pos="861"/>
        </w:tabs>
        <w:spacing w:before="41" w:line="276" w:lineRule="auto"/>
        <w:ind w:right="102" w:firstLine="228"/>
        <w:jc w:val="both"/>
        <w:rPr>
          <w:sz w:val="24"/>
          <w:szCs w:val="24"/>
        </w:rPr>
      </w:pPr>
      <w:r w:rsidRPr="004249F6">
        <w:rPr>
          <w:sz w:val="24"/>
          <w:szCs w:val="24"/>
        </w:rPr>
        <w:t>имён существительных при помощи суффиксов -er, -ler, -in, -chen, -keit, -heit, -ung, -schaft, - ion, -e,</w:t>
      </w:r>
      <w:r w:rsidRPr="004249F6">
        <w:rPr>
          <w:spacing w:val="-1"/>
          <w:sz w:val="24"/>
          <w:szCs w:val="24"/>
        </w:rPr>
        <w:t xml:space="preserve"> </w:t>
      </w:r>
      <w:r w:rsidRPr="004249F6">
        <w:rPr>
          <w:sz w:val="24"/>
          <w:szCs w:val="24"/>
        </w:rPr>
        <w:t>-ität;</w:t>
      </w:r>
    </w:p>
    <w:p w:rsidR="00C077FB" w:rsidRPr="004249F6" w:rsidRDefault="00EE7CE3">
      <w:pPr>
        <w:pStyle w:val="a6"/>
        <w:numPr>
          <w:ilvl w:val="0"/>
          <w:numId w:val="12"/>
        </w:numPr>
        <w:tabs>
          <w:tab w:val="left" w:pos="861"/>
        </w:tabs>
        <w:spacing w:line="275" w:lineRule="exact"/>
        <w:ind w:left="860"/>
        <w:jc w:val="both"/>
        <w:rPr>
          <w:sz w:val="24"/>
          <w:szCs w:val="24"/>
        </w:rPr>
      </w:pPr>
      <w:r w:rsidRPr="004249F6">
        <w:rPr>
          <w:sz w:val="24"/>
          <w:szCs w:val="24"/>
        </w:rPr>
        <w:t>имён прилагательных при помощи суффиксов -ig, -lich, -isch,</w:t>
      </w:r>
      <w:r w:rsidRPr="004249F6">
        <w:rPr>
          <w:spacing w:val="2"/>
          <w:sz w:val="24"/>
          <w:szCs w:val="24"/>
        </w:rPr>
        <w:t xml:space="preserve"> </w:t>
      </w:r>
      <w:r w:rsidRPr="004249F6">
        <w:rPr>
          <w:sz w:val="24"/>
          <w:szCs w:val="24"/>
        </w:rPr>
        <w:t>-los;</w:t>
      </w:r>
    </w:p>
    <w:p w:rsidR="00C077FB" w:rsidRPr="004249F6" w:rsidRDefault="00EE7CE3">
      <w:pPr>
        <w:pStyle w:val="a6"/>
        <w:numPr>
          <w:ilvl w:val="0"/>
          <w:numId w:val="12"/>
        </w:numPr>
        <w:tabs>
          <w:tab w:val="left" w:pos="861"/>
        </w:tabs>
        <w:spacing w:before="43" w:line="276" w:lineRule="auto"/>
        <w:ind w:right="112" w:firstLine="228"/>
        <w:jc w:val="both"/>
        <w:rPr>
          <w:sz w:val="24"/>
          <w:szCs w:val="24"/>
        </w:rPr>
      </w:pPr>
      <w:r w:rsidRPr="004249F6">
        <w:rPr>
          <w:sz w:val="24"/>
          <w:szCs w:val="24"/>
        </w:rPr>
        <w:t>имён существительных, имён прилагательных, наречий при помощи отрицательного префикса un- (unglücklich, das</w:t>
      </w:r>
      <w:r w:rsidRPr="004249F6">
        <w:rPr>
          <w:spacing w:val="-4"/>
          <w:sz w:val="24"/>
          <w:szCs w:val="24"/>
        </w:rPr>
        <w:t xml:space="preserve"> </w:t>
      </w:r>
      <w:r w:rsidRPr="004249F6">
        <w:rPr>
          <w:sz w:val="24"/>
          <w:szCs w:val="24"/>
        </w:rPr>
        <w:t>Unglück);</w:t>
      </w:r>
    </w:p>
    <w:p w:rsidR="00C077FB" w:rsidRPr="004249F6" w:rsidRDefault="00EE7CE3">
      <w:pPr>
        <w:pStyle w:val="a6"/>
        <w:numPr>
          <w:ilvl w:val="0"/>
          <w:numId w:val="12"/>
        </w:numPr>
        <w:tabs>
          <w:tab w:val="left" w:pos="861"/>
        </w:tabs>
        <w:spacing w:line="276" w:lineRule="auto"/>
        <w:ind w:left="500" w:right="3204" w:firstLine="0"/>
        <w:jc w:val="both"/>
        <w:rPr>
          <w:sz w:val="24"/>
          <w:szCs w:val="24"/>
        </w:rPr>
      </w:pPr>
      <w:r w:rsidRPr="004249F6">
        <w:rPr>
          <w:sz w:val="24"/>
          <w:szCs w:val="24"/>
        </w:rPr>
        <w:t>числительных при помощи суффиксов -zehn, -zig, - ßig, -te, -ste. б) словосложение:</w:t>
      </w:r>
      <w:r w:rsidRPr="004249F6">
        <w:rPr>
          <w:spacing w:val="-2"/>
          <w:sz w:val="24"/>
          <w:szCs w:val="24"/>
        </w:rPr>
        <w:t xml:space="preserve"> </w:t>
      </w:r>
      <w:r w:rsidRPr="004249F6">
        <w:rPr>
          <w:sz w:val="24"/>
          <w:szCs w:val="24"/>
        </w:rPr>
        <w:t>образование</w:t>
      </w:r>
    </w:p>
    <w:p w:rsidR="00C077FB" w:rsidRPr="004249F6" w:rsidRDefault="00EE7CE3">
      <w:pPr>
        <w:pStyle w:val="a6"/>
        <w:numPr>
          <w:ilvl w:val="0"/>
          <w:numId w:val="12"/>
        </w:numPr>
        <w:tabs>
          <w:tab w:val="left" w:pos="861"/>
        </w:tabs>
        <w:spacing w:before="1" w:line="276" w:lineRule="auto"/>
        <w:ind w:right="115" w:firstLine="228"/>
        <w:rPr>
          <w:sz w:val="24"/>
          <w:szCs w:val="24"/>
        </w:rPr>
      </w:pPr>
      <w:r w:rsidRPr="004249F6">
        <w:rPr>
          <w:sz w:val="24"/>
          <w:szCs w:val="24"/>
        </w:rPr>
        <w:t>сложных существительных путём соединения основ существительных (der Wintersport, das Klassenzimmer);</w:t>
      </w:r>
    </w:p>
    <w:p w:rsidR="00C077FB" w:rsidRPr="004249F6" w:rsidRDefault="00EE7CE3">
      <w:pPr>
        <w:pStyle w:val="a6"/>
        <w:numPr>
          <w:ilvl w:val="0"/>
          <w:numId w:val="12"/>
        </w:numPr>
        <w:tabs>
          <w:tab w:val="left" w:pos="861"/>
        </w:tabs>
        <w:spacing w:line="276" w:lineRule="auto"/>
        <w:ind w:right="108" w:firstLine="228"/>
        <w:rPr>
          <w:sz w:val="24"/>
          <w:szCs w:val="24"/>
        </w:rPr>
      </w:pPr>
      <w:r w:rsidRPr="004249F6">
        <w:rPr>
          <w:sz w:val="24"/>
          <w:szCs w:val="24"/>
        </w:rPr>
        <w:t>сложных существительных путём соединения основы глагола и основы существительного (der</w:t>
      </w:r>
      <w:r w:rsidRPr="004249F6">
        <w:rPr>
          <w:spacing w:val="-1"/>
          <w:sz w:val="24"/>
          <w:szCs w:val="24"/>
        </w:rPr>
        <w:t xml:space="preserve"> </w:t>
      </w:r>
      <w:r w:rsidRPr="004249F6">
        <w:rPr>
          <w:sz w:val="24"/>
          <w:szCs w:val="24"/>
        </w:rPr>
        <w:t>Schreibtisch);</w:t>
      </w:r>
    </w:p>
    <w:p w:rsidR="00C077FB" w:rsidRPr="004249F6" w:rsidRDefault="00EE7CE3">
      <w:pPr>
        <w:pStyle w:val="a6"/>
        <w:numPr>
          <w:ilvl w:val="0"/>
          <w:numId w:val="12"/>
        </w:numPr>
        <w:tabs>
          <w:tab w:val="left" w:pos="861"/>
          <w:tab w:val="left" w:pos="2062"/>
          <w:tab w:val="left" w:pos="4161"/>
          <w:tab w:val="left" w:pos="5049"/>
          <w:tab w:val="left" w:pos="6516"/>
          <w:tab w:val="left" w:pos="7543"/>
          <w:tab w:val="left" w:pos="9536"/>
        </w:tabs>
        <w:spacing w:line="276" w:lineRule="auto"/>
        <w:ind w:right="104" w:firstLine="228"/>
        <w:rPr>
          <w:sz w:val="24"/>
          <w:szCs w:val="24"/>
        </w:rPr>
      </w:pPr>
      <w:r w:rsidRPr="004249F6">
        <w:rPr>
          <w:sz w:val="24"/>
          <w:szCs w:val="24"/>
        </w:rPr>
        <w:t>сложных</w:t>
      </w:r>
      <w:r w:rsidRPr="004249F6">
        <w:rPr>
          <w:sz w:val="24"/>
          <w:szCs w:val="24"/>
        </w:rPr>
        <w:tab/>
        <w:t>существительных</w:t>
      </w:r>
      <w:r w:rsidRPr="004249F6">
        <w:rPr>
          <w:sz w:val="24"/>
          <w:szCs w:val="24"/>
        </w:rPr>
        <w:tab/>
        <w:t>путём</w:t>
      </w:r>
      <w:r w:rsidRPr="004249F6">
        <w:rPr>
          <w:sz w:val="24"/>
          <w:szCs w:val="24"/>
        </w:rPr>
        <w:tab/>
        <w:t>соединения</w:t>
      </w:r>
      <w:r w:rsidRPr="004249F6">
        <w:rPr>
          <w:sz w:val="24"/>
          <w:szCs w:val="24"/>
        </w:rPr>
        <w:tab/>
        <w:t>основы</w:t>
      </w:r>
      <w:r w:rsidRPr="004249F6">
        <w:rPr>
          <w:sz w:val="24"/>
          <w:szCs w:val="24"/>
        </w:rPr>
        <w:tab/>
        <w:t>прилагательного</w:t>
      </w:r>
      <w:r w:rsidRPr="004249F6">
        <w:rPr>
          <w:sz w:val="24"/>
          <w:szCs w:val="24"/>
        </w:rPr>
        <w:tab/>
        <w:t xml:space="preserve">и </w:t>
      </w:r>
      <w:r w:rsidRPr="004249F6">
        <w:rPr>
          <w:spacing w:val="-4"/>
          <w:sz w:val="24"/>
          <w:szCs w:val="24"/>
        </w:rPr>
        <w:t xml:space="preserve">основы </w:t>
      </w:r>
      <w:r w:rsidRPr="004249F6">
        <w:rPr>
          <w:sz w:val="24"/>
          <w:szCs w:val="24"/>
        </w:rPr>
        <w:t>существительного (die</w:t>
      </w:r>
      <w:r w:rsidRPr="004249F6">
        <w:rPr>
          <w:spacing w:val="-3"/>
          <w:sz w:val="24"/>
          <w:szCs w:val="24"/>
        </w:rPr>
        <w:t xml:space="preserve"> </w:t>
      </w:r>
      <w:r w:rsidRPr="004249F6">
        <w:rPr>
          <w:sz w:val="24"/>
          <w:szCs w:val="24"/>
        </w:rPr>
        <w:t>Kleinstadt);</w:t>
      </w:r>
    </w:p>
    <w:p w:rsidR="00C077FB" w:rsidRPr="004249F6" w:rsidRDefault="00EE7CE3">
      <w:pPr>
        <w:pStyle w:val="a6"/>
        <w:numPr>
          <w:ilvl w:val="0"/>
          <w:numId w:val="11"/>
        </w:numPr>
        <w:tabs>
          <w:tab w:val="left" w:pos="632"/>
        </w:tabs>
        <w:spacing w:line="276" w:lineRule="auto"/>
        <w:ind w:right="1599" w:hanging="142"/>
        <w:rPr>
          <w:sz w:val="24"/>
          <w:szCs w:val="24"/>
        </w:rPr>
      </w:pPr>
      <w:r w:rsidRPr="004249F6">
        <w:rPr>
          <w:sz w:val="24"/>
          <w:szCs w:val="24"/>
        </w:rPr>
        <w:t xml:space="preserve">сложных прилагательных путём соединения основ </w:t>
      </w:r>
      <w:proofErr w:type="gramStart"/>
      <w:r w:rsidRPr="004249F6">
        <w:rPr>
          <w:sz w:val="24"/>
          <w:szCs w:val="24"/>
        </w:rPr>
        <w:t>прилагатель-ных</w:t>
      </w:r>
      <w:proofErr w:type="gramEnd"/>
      <w:r w:rsidRPr="004249F6">
        <w:rPr>
          <w:sz w:val="24"/>
          <w:szCs w:val="24"/>
        </w:rPr>
        <w:t xml:space="preserve"> (dunkelblau). в) конверсия:</w:t>
      </w:r>
      <w:r w:rsidRPr="004249F6">
        <w:rPr>
          <w:spacing w:val="-3"/>
          <w:sz w:val="24"/>
          <w:szCs w:val="24"/>
        </w:rPr>
        <w:t xml:space="preserve"> </w:t>
      </w:r>
      <w:r w:rsidRPr="004249F6">
        <w:rPr>
          <w:sz w:val="24"/>
          <w:szCs w:val="24"/>
        </w:rPr>
        <w:t>образование</w:t>
      </w:r>
    </w:p>
    <w:p w:rsidR="00C077FB" w:rsidRPr="004249F6" w:rsidRDefault="00EE7CE3">
      <w:pPr>
        <w:pStyle w:val="a6"/>
        <w:numPr>
          <w:ilvl w:val="0"/>
          <w:numId w:val="11"/>
        </w:numPr>
        <w:tabs>
          <w:tab w:val="left" w:pos="632"/>
        </w:tabs>
        <w:ind w:left="632"/>
        <w:rPr>
          <w:sz w:val="24"/>
          <w:szCs w:val="24"/>
        </w:rPr>
      </w:pPr>
      <w:r w:rsidRPr="004249F6">
        <w:rPr>
          <w:sz w:val="24"/>
          <w:szCs w:val="24"/>
        </w:rPr>
        <w:t>имён существительных от неопределённой формы глагола (das</w:t>
      </w:r>
      <w:r w:rsidRPr="004249F6">
        <w:rPr>
          <w:spacing w:val="2"/>
          <w:sz w:val="24"/>
          <w:szCs w:val="24"/>
        </w:rPr>
        <w:t xml:space="preserve"> </w:t>
      </w:r>
      <w:r w:rsidRPr="004249F6">
        <w:rPr>
          <w:sz w:val="24"/>
          <w:szCs w:val="24"/>
        </w:rPr>
        <w:t>Lesen);</w:t>
      </w:r>
    </w:p>
    <w:p w:rsidR="00C077FB" w:rsidRPr="004249F6" w:rsidRDefault="00EE7CE3">
      <w:pPr>
        <w:pStyle w:val="a6"/>
        <w:numPr>
          <w:ilvl w:val="0"/>
          <w:numId w:val="11"/>
        </w:numPr>
        <w:tabs>
          <w:tab w:val="left" w:pos="632"/>
        </w:tabs>
        <w:spacing w:before="41"/>
        <w:ind w:left="632"/>
        <w:rPr>
          <w:sz w:val="24"/>
          <w:szCs w:val="24"/>
        </w:rPr>
      </w:pPr>
      <w:r w:rsidRPr="004249F6">
        <w:rPr>
          <w:sz w:val="24"/>
          <w:szCs w:val="24"/>
        </w:rPr>
        <w:t>имён существительных от основы глагола без изменения корневой гласной (der</w:t>
      </w:r>
      <w:r w:rsidRPr="004249F6">
        <w:rPr>
          <w:spacing w:val="-19"/>
          <w:sz w:val="24"/>
          <w:szCs w:val="24"/>
        </w:rPr>
        <w:t xml:space="preserve"> </w:t>
      </w:r>
      <w:r w:rsidRPr="004249F6">
        <w:rPr>
          <w:sz w:val="24"/>
          <w:szCs w:val="24"/>
        </w:rPr>
        <w:t>Anfang);</w:t>
      </w:r>
    </w:p>
    <w:p w:rsidR="00C077FB" w:rsidRPr="004249F6" w:rsidRDefault="00EE7CE3">
      <w:pPr>
        <w:pStyle w:val="a6"/>
        <w:numPr>
          <w:ilvl w:val="0"/>
          <w:numId w:val="11"/>
        </w:numPr>
        <w:tabs>
          <w:tab w:val="left" w:pos="632"/>
        </w:tabs>
        <w:spacing w:before="41"/>
        <w:ind w:left="632"/>
        <w:rPr>
          <w:sz w:val="24"/>
          <w:szCs w:val="24"/>
        </w:rPr>
      </w:pPr>
      <w:r w:rsidRPr="004249F6">
        <w:rPr>
          <w:sz w:val="24"/>
          <w:szCs w:val="24"/>
        </w:rPr>
        <w:t>имён существительных от основы глагола с изменением корневой гласной (der</w:t>
      </w:r>
      <w:r w:rsidRPr="004249F6">
        <w:rPr>
          <w:spacing w:val="-21"/>
          <w:sz w:val="24"/>
          <w:szCs w:val="24"/>
        </w:rPr>
        <w:t xml:space="preserve"> </w:t>
      </w:r>
      <w:r w:rsidRPr="004249F6">
        <w:rPr>
          <w:sz w:val="24"/>
          <w:szCs w:val="24"/>
        </w:rPr>
        <w:t>Sprung);</w:t>
      </w:r>
    </w:p>
    <w:p w:rsidR="00C077FB" w:rsidRPr="004249F6" w:rsidRDefault="00EE7CE3">
      <w:pPr>
        <w:pStyle w:val="a6"/>
        <w:numPr>
          <w:ilvl w:val="0"/>
          <w:numId w:val="11"/>
        </w:numPr>
        <w:tabs>
          <w:tab w:val="left" w:pos="632"/>
        </w:tabs>
        <w:spacing w:before="41"/>
        <w:ind w:left="632"/>
        <w:rPr>
          <w:sz w:val="24"/>
          <w:szCs w:val="24"/>
        </w:rPr>
      </w:pPr>
      <w:r w:rsidRPr="004249F6">
        <w:rPr>
          <w:sz w:val="24"/>
          <w:szCs w:val="24"/>
        </w:rPr>
        <w:t>имён существительных от прилагательных (das Beste, der Deutsche, die</w:t>
      </w:r>
      <w:r w:rsidRPr="004249F6">
        <w:rPr>
          <w:spacing w:val="-8"/>
          <w:sz w:val="24"/>
          <w:szCs w:val="24"/>
        </w:rPr>
        <w:t xml:space="preserve"> </w:t>
      </w:r>
      <w:r w:rsidRPr="004249F6">
        <w:rPr>
          <w:sz w:val="24"/>
          <w:szCs w:val="24"/>
        </w:rPr>
        <w:t>Bekannte).</w:t>
      </w:r>
    </w:p>
    <w:p w:rsidR="00C077FB" w:rsidRPr="004249F6" w:rsidRDefault="00EE7CE3">
      <w:pPr>
        <w:pStyle w:val="a3"/>
        <w:spacing w:before="43" w:line="276" w:lineRule="auto"/>
        <w:ind w:right="113" w:firstLine="566"/>
      </w:pPr>
      <w:r w:rsidRPr="004249F6">
        <w:t>Многозначные лексические единицы. Синонимы. Антонимы. Интернациональные слова. Сокращения и аббревиатуры. Различные средства связи для обеспечения целостности и логичности устного/письменного</w:t>
      </w:r>
      <w:r w:rsidRPr="004249F6">
        <w:rPr>
          <w:spacing w:val="2"/>
        </w:rPr>
        <w:t xml:space="preserve"> </w:t>
      </w:r>
      <w:r w:rsidRPr="004249F6">
        <w:t>высказывания.</w:t>
      </w:r>
    </w:p>
    <w:p w:rsidR="00C077FB" w:rsidRPr="004249F6" w:rsidRDefault="00C077FB">
      <w:pPr>
        <w:pStyle w:val="a3"/>
        <w:ind w:left="0"/>
        <w:jc w:val="left"/>
      </w:pPr>
    </w:p>
    <w:p w:rsidR="00C077FB" w:rsidRPr="004249F6" w:rsidRDefault="00EE7CE3">
      <w:pPr>
        <w:pStyle w:val="3"/>
        <w:spacing w:before="163"/>
      </w:pPr>
      <w:r w:rsidRPr="004249F6">
        <w:t>Грамматическая сторона речи</w:t>
      </w:r>
    </w:p>
    <w:p w:rsidR="00C077FB" w:rsidRPr="004249F6" w:rsidRDefault="00EE7CE3">
      <w:pPr>
        <w:pStyle w:val="a3"/>
        <w:spacing w:before="17" w:line="276" w:lineRule="auto"/>
        <w:ind w:right="117"/>
      </w:pPr>
      <w:r w:rsidRPr="004249F6">
        <w:t>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w:t>
      </w:r>
    </w:p>
    <w:p w:rsidR="00C077FB" w:rsidRPr="004249F6" w:rsidRDefault="00EE7CE3">
      <w:pPr>
        <w:pStyle w:val="a3"/>
        <w:spacing w:before="1" w:line="276" w:lineRule="auto"/>
        <w:ind w:right="111"/>
      </w:pPr>
      <w:r w:rsidRPr="004249F6">
        <w:t xml:space="preserve">Различные коммуникативные типы предложений: повествовательные (утвердительные, отрицательные), вопросительные (общий, </w:t>
      </w:r>
      <w:proofErr w:type="gramStart"/>
      <w:r w:rsidRPr="004249F6">
        <w:t>специаль-ный</w:t>
      </w:r>
      <w:proofErr w:type="gramEnd"/>
      <w:r w:rsidRPr="004249F6">
        <w:t>, альтернативный вопросы), побудительные (в утвердительной и отрицательной форме).</w:t>
      </w:r>
    </w:p>
    <w:p w:rsidR="00C077FB" w:rsidRPr="004249F6" w:rsidRDefault="00EE7CE3">
      <w:pPr>
        <w:pStyle w:val="a3"/>
        <w:spacing w:line="278" w:lineRule="auto"/>
        <w:ind w:right="1491"/>
        <w:jc w:val="left"/>
        <w:rPr>
          <w:lang w:val="en-US"/>
        </w:rPr>
      </w:pPr>
      <w:r w:rsidRPr="004249F6">
        <w:t xml:space="preserve">Предложения с безличным местоимением es (Es ist 4 Uhr. </w:t>
      </w:r>
      <w:r w:rsidRPr="004249F6">
        <w:rPr>
          <w:lang w:val="en-US"/>
        </w:rPr>
        <w:t xml:space="preserve">Es regnet. Es </w:t>
      </w:r>
      <w:proofErr w:type="gramStart"/>
      <w:r w:rsidRPr="004249F6">
        <w:rPr>
          <w:lang w:val="en-US"/>
        </w:rPr>
        <w:t>ist</w:t>
      </w:r>
      <w:proofErr w:type="gramEnd"/>
      <w:r w:rsidRPr="004249F6">
        <w:rPr>
          <w:lang w:val="en-US"/>
        </w:rPr>
        <w:t xml:space="preserve"> interessant.). </w:t>
      </w:r>
      <w:r w:rsidRPr="004249F6">
        <w:t>Предложения</w:t>
      </w:r>
      <w:r w:rsidRPr="004249F6">
        <w:rPr>
          <w:lang w:val="en-US"/>
        </w:rPr>
        <w:t xml:space="preserve"> c </w:t>
      </w:r>
      <w:r w:rsidRPr="004249F6">
        <w:t>конструкцией</w:t>
      </w:r>
      <w:r w:rsidRPr="004249F6">
        <w:rPr>
          <w:lang w:val="en-US"/>
        </w:rPr>
        <w:t xml:space="preserve"> es gibt (Es gibt einen Park neben der Schule.).</w:t>
      </w:r>
    </w:p>
    <w:p w:rsidR="00C077FB" w:rsidRPr="004249F6" w:rsidRDefault="00EE7CE3">
      <w:pPr>
        <w:pStyle w:val="a3"/>
        <w:spacing w:line="276" w:lineRule="auto"/>
        <w:ind w:right="204"/>
        <w:jc w:val="left"/>
      </w:pPr>
      <w:r w:rsidRPr="004249F6">
        <w:t>Предложения с неопределённо-личным местоимением man, в том числе с модальными глаголами. Предложения с инфинитивным оборотом um … zu.</w:t>
      </w:r>
    </w:p>
    <w:p w:rsidR="00C077FB" w:rsidRPr="004249F6" w:rsidRDefault="00EE7CE3">
      <w:pPr>
        <w:pStyle w:val="a3"/>
        <w:spacing w:line="276" w:lineRule="auto"/>
        <w:ind w:right="204"/>
        <w:jc w:val="left"/>
      </w:pPr>
      <w:r w:rsidRPr="004249F6">
        <w:t>Предложения с глаголами, требующими употребления после них частицы zu и инфинитива. Сложносочинённые предложения с сочинительными союзами und, aber, oder, sondern, denn, nicht nur … sondern auch, наречиями deshalb, darum, trotzdem.</w:t>
      </w:r>
    </w:p>
    <w:p w:rsidR="00C077FB" w:rsidRPr="004249F6" w:rsidRDefault="00EE7CE3">
      <w:pPr>
        <w:pStyle w:val="a3"/>
        <w:spacing w:line="276" w:lineRule="auto"/>
        <w:ind w:right="102"/>
      </w:pPr>
      <w:r w:rsidRPr="004249F6">
        <w:t xml:space="preserve">Сложноподчинённые предложения: дополнительные — с союзами dass, ob и др.; причины — с </w:t>
      </w:r>
      <w:r w:rsidRPr="004249F6">
        <w:lastRenderedPageBreak/>
        <w:t>союзами weil, da; условия — с союзом wenn; времени — с союзами wenn, als, nachdem; цели — с союзом damit; определительные с относительными местоимениями die, der, das.</w:t>
      </w:r>
    </w:p>
    <w:p w:rsidR="00C077FB" w:rsidRPr="004249F6" w:rsidRDefault="00EE7CE3" w:rsidP="002B59AB">
      <w:pPr>
        <w:pStyle w:val="a3"/>
        <w:spacing w:line="276" w:lineRule="auto"/>
        <w:ind w:right="116"/>
      </w:pPr>
      <w:r w:rsidRPr="004249F6">
        <w:t>Способы выражения косвенной речи, в том числе косвенный вопрос с союзом ob без использования сослагательного наклонения.</w:t>
      </w:r>
    </w:p>
    <w:p w:rsidR="00C077FB" w:rsidRPr="004249F6" w:rsidRDefault="00EE7CE3">
      <w:pPr>
        <w:pStyle w:val="a3"/>
        <w:spacing w:before="68" w:line="276" w:lineRule="auto"/>
        <w:jc w:val="left"/>
      </w:pPr>
      <w:r w:rsidRPr="004249F6">
        <w:t>Средства связи в тексте для обеспечения его целостности, в том числе с помощью наречий zuerst, dann, danach, später и др.</w:t>
      </w:r>
    </w:p>
    <w:p w:rsidR="00C077FB" w:rsidRPr="004249F6" w:rsidRDefault="00EE7CE3">
      <w:pPr>
        <w:pStyle w:val="a3"/>
        <w:spacing w:line="276" w:lineRule="auto"/>
        <w:jc w:val="left"/>
      </w:pPr>
      <w:r w:rsidRPr="004249F6">
        <w:t>Все типы вопросительных предложений (общий, специальный, альтернативный вопросы в Präsens, Perfekt, Präteritum, Futur I).</w:t>
      </w:r>
    </w:p>
    <w:p w:rsidR="00C077FB" w:rsidRPr="004249F6" w:rsidRDefault="00EE7CE3">
      <w:pPr>
        <w:pStyle w:val="a3"/>
        <w:spacing w:line="276" w:lineRule="auto"/>
        <w:jc w:val="left"/>
      </w:pPr>
      <w:r w:rsidRPr="004249F6">
        <w:t>Побудительные предложения в утвердительной (Gib mir bitte eine Tasse Kaffee!) и отрицательной (Macht keinen Lärm!) форме во 2-м л. ед. ч. и мн. ч. и в вежливой форме.</w:t>
      </w:r>
    </w:p>
    <w:p w:rsidR="00C077FB" w:rsidRPr="004249F6" w:rsidRDefault="00EE7CE3">
      <w:pPr>
        <w:pStyle w:val="a3"/>
        <w:tabs>
          <w:tab w:val="left" w:pos="1689"/>
          <w:tab w:val="left" w:pos="2720"/>
          <w:tab w:val="left" w:pos="3037"/>
          <w:tab w:val="left" w:pos="4864"/>
          <w:tab w:val="left" w:pos="5840"/>
          <w:tab w:val="left" w:pos="7761"/>
          <w:tab w:val="left" w:pos="8610"/>
          <w:tab w:val="left" w:pos="8929"/>
        </w:tabs>
        <w:spacing w:line="276" w:lineRule="auto"/>
        <w:ind w:right="112"/>
        <w:jc w:val="left"/>
      </w:pPr>
      <w:r w:rsidRPr="004249F6">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 Futur I) Возвратные</w:t>
      </w:r>
      <w:r w:rsidRPr="004249F6">
        <w:tab/>
        <w:t>глаголы</w:t>
      </w:r>
      <w:r w:rsidRPr="004249F6">
        <w:tab/>
        <w:t>в</w:t>
      </w:r>
      <w:r w:rsidRPr="004249F6">
        <w:tab/>
        <w:t>видовременных</w:t>
      </w:r>
      <w:r w:rsidRPr="004249F6">
        <w:tab/>
        <w:t>формах</w:t>
      </w:r>
      <w:r w:rsidRPr="004249F6">
        <w:tab/>
        <w:t>действительного</w:t>
      </w:r>
      <w:r w:rsidRPr="004249F6">
        <w:tab/>
        <w:t>залога</w:t>
      </w:r>
      <w:r w:rsidRPr="004249F6">
        <w:tab/>
        <w:t>в</w:t>
      </w:r>
      <w:r w:rsidRPr="004249F6">
        <w:tab/>
        <w:t>изъявительном наклонении (Präsens, Perfekt, Präteritum, Futur I).</w:t>
      </w:r>
    </w:p>
    <w:p w:rsidR="00C077FB" w:rsidRPr="004249F6" w:rsidRDefault="00EE7CE3">
      <w:pPr>
        <w:pStyle w:val="a3"/>
        <w:spacing w:line="276" w:lineRule="auto"/>
        <w:jc w:val="left"/>
      </w:pPr>
      <w:r w:rsidRPr="004249F6">
        <w:t>Глаголы (слабые и сильные, с отделяемыми и неотделяемыми приставками) в видовременных формах страдательного залога (Präsens, Präteritum).</w:t>
      </w:r>
    </w:p>
    <w:p w:rsidR="00C077FB" w:rsidRPr="004249F6" w:rsidRDefault="00EE7CE3">
      <w:pPr>
        <w:pStyle w:val="a3"/>
        <w:spacing w:line="278" w:lineRule="auto"/>
        <w:jc w:val="left"/>
      </w:pPr>
      <w:r w:rsidRPr="004249F6">
        <w:t>Видовременная глагольная форма действительного залога Plusquamperfekt (при согласовании времён).</w:t>
      </w:r>
    </w:p>
    <w:p w:rsidR="00C077FB" w:rsidRPr="004249F6" w:rsidRDefault="00EE7CE3">
      <w:pPr>
        <w:pStyle w:val="a3"/>
        <w:spacing w:line="276" w:lineRule="auto"/>
        <w:ind w:right="108"/>
      </w:pPr>
      <w:r w:rsidRPr="004249F6">
        <w:t>Формы сослагательного наклонения от глаголов haben, sein, werden, können, mögen; сочетания würde + Infinitiv для выражения вежливой просьбы, желания, в придаточных предложениях условия c wenn (Konjunktiv Präteritum).</w:t>
      </w:r>
    </w:p>
    <w:p w:rsidR="00C077FB" w:rsidRPr="004249F6" w:rsidRDefault="00EE7CE3">
      <w:pPr>
        <w:pStyle w:val="a3"/>
        <w:spacing w:line="276" w:lineRule="auto"/>
        <w:ind w:right="112"/>
      </w:pPr>
      <w:r w:rsidRPr="004249F6">
        <w:t>Модальные глаголы (mögen, wollen, können, müssen, dürfen, sollen) в Präsens, Präteritum; неопределённая форма глагола в страдательном залоге с модальными глаголами.</w:t>
      </w:r>
    </w:p>
    <w:p w:rsidR="00C077FB" w:rsidRPr="004249F6" w:rsidRDefault="00EE7CE3">
      <w:pPr>
        <w:pStyle w:val="a3"/>
        <w:spacing w:line="276" w:lineRule="auto"/>
        <w:ind w:right="112"/>
      </w:pPr>
      <w:r w:rsidRPr="004249F6">
        <w:t>Наиболее распространённые глаголы с управлением и местоименные наречия (worauf, wozu и т. п., darauf, dazu и т. п.).</w:t>
      </w:r>
    </w:p>
    <w:p w:rsidR="00C077FB" w:rsidRPr="004249F6" w:rsidRDefault="00EE7CE3">
      <w:pPr>
        <w:pStyle w:val="a3"/>
      </w:pPr>
      <w:r w:rsidRPr="004249F6">
        <w:t>Определённый, неопределённый и нулевой артикли.</w:t>
      </w:r>
    </w:p>
    <w:p w:rsidR="00C077FB" w:rsidRPr="004249F6" w:rsidRDefault="00EE7CE3">
      <w:pPr>
        <w:pStyle w:val="a3"/>
        <w:spacing w:before="36" w:line="276" w:lineRule="auto"/>
        <w:ind w:right="769"/>
        <w:jc w:val="left"/>
      </w:pPr>
      <w:r w:rsidRPr="004249F6">
        <w:t>Имена существительные во множественном числе, образованные по правилу, и исключения. Склонение имён существительных в единственном и множественном числе.</w:t>
      </w:r>
    </w:p>
    <w:p w:rsidR="00C077FB" w:rsidRPr="004249F6" w:rsidRDefault="00EE7CE3">
      <w:pPr>
        <w:pStyle w:val="a3"/>
        <w:spacing w:line="278" w:lineRule="auto"/>
        <w:jc w:val="left"/>
      </w:pPr>
      <w:r w:rsidRPr="004249F6">
        <w:t>Имена прилагательные в положительной, сравнительной и превосходной степенях сравнения, образованные по правилу, и исключения.</w:t>
      </w:r>
    </w:p>
    <w:p w:rsidR="00C077FB" w:rsidRPr="004249F6" w:rsidRDefault="00EE7CE3">
      <w:pPr>
        <w:pStyle w:val="a3"/>
        <w:spacing w:line="272" w:lineRule="exact"/>
        <w:jc w:val="left"/>
      </w:pPr>
      <w:r w:rsidRPr="004249F6">
        <w:t>Склонение имён прилагательных.</w:t>
      </w:r>
    </w:p>
    <w:p w:rsidR="00C077FB" w:rsidRPr="004249F6" w:rsidRDefault="00EE7CE3">
      <w:pPr>
        <w:pStyle w:val="a3"/>
        <w:spacing w:before="40" w:line="276" w:lineRule="auto"/>
        <w:ind w:right="117"/>
      </w:pPr>
      <w:r w:rsidRPr="004249F6">
        <w:t>Наречия в сравнительной и превосходной степенях сравнения, образованные по правилу, и исключения.</w:t>
      </w:r>
    </w:p>
    <w:p w:rsidR="00C077FB" w:rsidRPr="004249F6" w:rsidRDefault="00EE7CE3">
      <w:pPr>
        <w:pStyle w:val="a3"/>
        <w:spacing w:before="1" w:line="276" w:lineRule="auto"/>
        <w:ind w:right="107"/>
      </w:pPr>
      <w:r w:rsidRPr="004249F6">
        <w:t>Личные местоимения (в именительном, дательном и винительном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w:t>
      </w:r>
    </w:p>
    <w:p w:rsidR="00C077FB" w:rsidRPr="004249F6" w:rsidRDefault="00EE7CE3">
      <w:pPr>
        <w:pStyle w:val="a3"/>
        <w:spacing w:line="274" w:lineRule="exact"/>
      </w:pPr>
      <w:r w:rsidRPr="004249F6">
        <w:t>Способы выражения отрицания: kein, nicht, nichts, doch.</w:t>
      </w:r>
    </w:p>
    <w:p w:rsidR="00C077FB" w:rsidRPr="004249F6" w:rsidRDefault="00EE7CE3">
      <w:pPr>
        <w:pStyle w:val="a3"/>
        <w:spacing w:before="41" w:line="278" w:lineRule="auto"/>
        <w:ind w:right="115"/>
      </w:pPr>
      <w:r w:rsidRPr="004249F6">
        <w:t>Количественные и порядковые числительные, числительные для обозначения дат и больших чисел.</w:t>
      </w:r>
    </w:p>
    <w:p w:rsidR="00C077FB" w:rsidRPr="004249F6" w:rsidRDefault="00EE7CE3">
      <w:pPr>
        <w:pStyle w:val="a3"/>
        <w:spacing w:line="276" w:lineRule="auto"/>
        <w:ind w:right="113"/>
      </w:pPr>
      <w:r w:rsidRPr="004249F6">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C077FB" w:rsidRPr="004249F6" w:rsidRDefault="00C077FB">
      <w:pPr>
        <w:pStyle w:val="a3"/>
        <w:spacing w:before="5"/>
        <w:ind w:left="0"/>
        <w:jc w:val="left"/>
      </w:pPr>
    </w:p>
    <w:p w:rsidR="00C077FB" w:rsidRPr="004249F6" w:rsidRDefault="00EE7CE3">
      <w:pPr>
        <w:pStyle w:val="2"/>
        <w:jc w:val="both"/>
      </w:pPr>
      <w:r w:rsidRPr="004249F6">
        <w:t>СОЦИОКУЛЬТУРНЫЕ ЗНАНИЯ И УМЕНИЯ</w:t>
      </w:r>
    </w:p>
    <w:p w:rsidR="00C077FB" w:rsidRPr="004249F6" w:rsidRDefault="00EE7CE3">
      <w:pPr>
        <w:pStyle w:val="a3"/>
        <w:spacing w:before="180" w:line="276" w:lineRule="auto"/>
        <w:ind w:right="112" w:firstLine="566"/>
      </w:pPr>
      <w:r w:rsidRPr="004249F6">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w:t>
      </w:r>
      <w:r w:rsidRPr="004249F6">
        <w:rPr>
          <w:spacing w:val="1"/>
        </w:rPr>
        <w:t xml:space="preserve"> </w:t>
      </w:r>
      <w:r w:rsidRPr="004249F6">
        <w:t>класса.</w:t>
      </w:r>
    </w:p>
    <w:p w:rsidR="00C077FB" w:rsidRPr="004249F6" w:rsidRDefault="00EE7CE3" w:rsidP="00621868">
      <w:pPr>
        <w:pStyle w:val="a3"/>
        <w:spacing w:line="276" w:lineRule="auto"/>
        <w:ind w:right="107" w:firstLine="566"/>
      </w:pPr>
      <w:r w:rsidRPr="004249F6">
        <w:t xml:space="preserve">Знание и использование в устной и письменной речи наиболее употребительной </w:t>
      </w:r>
      <w:r w:rsidRPr="004249F6">
        <w:lastRenderedPageBreak/>
        <w:t>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w:t>
      </w:r>
      <w:r w:rsidRPr="004249F6">
        <w:rPr>
          <w:spacing w:val="52"/>
        </w:rPr>
        <w:t xml:space="preserve"> </w:t>
      </w:r>
      <w:r w:rsidRPr="004249F6">
        <w:t>истории,</w:t>
      </w:r>
      <w:r w:rsidR="00621868" w:rsidRPr="004249F6">
        <w:t xml:space="preserve"> </w:t>
      </w:r>
      <w:r w:rsidRPr="004249F6">
        <w:t>национальные и популярные праздники, проведение досуга, этикетные особенности общения, традиции в кулинарии и т.д.</w:t>
      </w:r>
    </w:p>
    <w:p w:rsidR="00C077FB" w:rsidRPr="004249F6" w:rsidRDefault="00EE7CE3">
      <w:pPr>
        <w:pStyle w:val="a3"/>
        <w:spacing w:line="276" w:lineRule="auto"/>
        <w:ind w:right="116" w:firstLine="566"/>
      </w:pPr>
      <w:r w:rsidRPr="004249F6">
        <w:t>Владение основными сведениями о социокультурном портрете и культурном наследии страны/стран, говорящих на английском языке.</w:t>
      </w:r>
    </w:p>
    <w:p w:rsidR="00C077FB" w:rsidRPr="004249F6" w:rsidRDefault="00EE7CE3">
      <w:pPr>
        <w:pStyle w:val="a3"/>
        <w:spacing w:line="276" w:lineRule="auto"/>
        <w:ind w:right="108" w:firstLine="566"/>
      </w:pPr>
      <w:r w:rsidRPr="004249F6">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077FB" w:rsidRPr="004249F6" w:rsidRDefault="00EE7CE3">
      <w:pPr>
        <w:pStyle w:val="a3"/>
        <w:spacing w:line="276" w:lineRule="auto"/>
        <w:ind w:right="114" w:firstLine="566"/>
      </w:pPr>
      <w:r w:rsidRPr="004249F6">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т.д.).</w:t>
      </w:r>
    </w:p>
    <w:p w:rsidR="00C077FB" w:rsidRPr="004249F6" w:rsidRDefault="00C077FB">
      <w:pPr>
        <w:pStyle w:val="a3"/>
        <w:ind w:left="0"/>
        <w:jc w:val="left"/>
      </w:pPr>
    </w:p>
    <w:p w:rsidR="00C077FB" w:rsidRPr="004249F6" w:rsidRDefault="00EE7CE3">
      <w:pPr>
        <w:pStyle w:val="2"/>
        <w:spacing w:before="160"/>
        <w:jc w:val="both"/>
      </w:pPr>
      <w:r w:rsidRPr="004249F6">
        <w:t>КОМПЕНСАТОРНЫЕ УМЕНИЯ</w:t>
      </w:r>
    </w:p>
    <w:p w:rsidR="00C077FB" w:rsidRPr="004249F6" w:rsidRDefault="00EE7CE3">
      <w:pPr>
        <w:pStyle w:val="a3"/>
        <w:spacing w:before="181" w:line="276" w:lineRule="auto"/>
        <w:ind w:right="105" w:firstLine="566"/>
      </w:pPr>
      <w:r w:rsidRPr="004249F6">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C077FB" w:rsidRPr="004249F6" w:rsidRDefault="00EE7CE3">
      <w:pPr>
        <w:pStyle w:val="a3"/>
        <w:spacing w:line="276" w:lineRule="auto"/>
        <w:ind w:right="112" w:firstLine="566"/>
      </w:pPr>
      <w:r w:rsidRPr="004249F6">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F7D50" w:rsidRPr="004249F6" w:rsidRDefault="009F7D50" w:rsidP="009F7D50">
      <w:pPr>
        <w:pStyle w:val="2"/>
        <w:spacing w:before="229"/>
        <w:ind w:left="709" w:right="1177"/>
        <w:jc w:val="left"/>
      </w:pPr>
      <w:r w:rsidRPr="004249F6">
        <w:t>11 класс</w:t>
      </w:r>
    </w:p>
    <w:p w:rsidR="00C077FB" w:rsidRPr="004249F6" w:rsidRDefault="00EE7CE3">
      <w:pPr>
        <w:spacing w:before="182"/>
        <w:ind w:left="272"/>
        <w:rPr>
          <w:b/>
          <w:sz w:val="24"/>
          <w:szCs w:val="24"/>
        </w:rPr>
      </w:pPr>
      <w:r w:rsidRPr="004249F6">
        <w:rPr>
          <w:b/>
          <w:sz w:val="24"/>
          <w:szCs w:val="24"/>
        </w:rPr>
        <w:t>КОММУНИКАТИВНЫЕ УМЕНИЯ</w:t>
      </w:r>
    </w:p>
    <w:p w:rsidR="00C077FB" w:rsidRPr="004249F6" w:rsidRDefault="00EE7CE3">
      <w:pPr>
        <w:pStyle w:val="a3"/>
        <w:spacing w:before="180" w:line="276" w:lineRule="auto"/>
        <w:ind w:right="116" w:firstLine="566"/>
      </w:pPr>
      <w:r w:rsidRPr="004249F6">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077FB" w:rsidRPr="004249F6" w:rsidRDefault="00EE7CE3">
      <w:pPr>
        <w:pStyle w:val="a3"/>
        <w:spacing w:line="278" w:lineRule="auto"/>
        <w:ind w:right="105"/>
      </w:pPr>
      <w:r w:rsidRPr="004249F6">
        <w:t>Повседневная жизнь семьи. Межличностные отношения в семье, с друзьями и знакомыми. Конфликтные ситуации, их предупреждение и разрешение.</w:t>
      </w:r>
    </w:p>
    <w:p w:rsidR="00C077FB" w:rsidRPr="004249F6" w:rsidRDefault="00EE7CE3">
      <w:pPr>
        <w:pStyle w:val="a3"/>
        <w:spacing w:line="272" w:lineRule="exact"/>
      </w:pPr>
      <w:r w:rsidRPr="004249F6">
        <w:t>Внешность и характеристика человека, литературного персонажа.</w:t>
      </w:r>
    </w:p>
    <w:p w:rsidR="00C077FB" w:rsidRPr="004249F6" w:rsidRDefault="00EE7CE3">
      <w:pPr>
        <w:pStyle w:val="a3"/>
        <w:spacing w:before="40" w:line="276" w:lineRule="auto"/>
        <w:ind w:right="114"/>
      </w:pPr>
      <w:r w:rsidRPr="004249F6">
        <w:t>Здоровый образ жизни и забота о здоровье: режим труда и отдыха, спорт, сбалансированное питание, посещение врача.</w:t>
      </w:r>
    </w:p>
    <w:p w:rsidR="00C077FB" w:rsidRPr="004249F6" w:rsidRDefault="00EE7CE3">
      <w:pPr>
        <w:pStyle w:val="a3"/>
        <w:spacing w:before="1"/>
      </w:pPr>
      <w:r w:rsidRPr="004249F6">
        <w:t>Отказ от вредных привычек.</w:t>
      </w:r>
    </w:p>
    <w:p w:rsidR="00C077FB" w:rsidRPr="004249F6" w:rsidRDefault="00EE7CE3">
      <w:pPr>
        <w:pStyle w:val="a3"/>
        <w:spacing w:before="41" w:line="276" w:lineRule="auto"/>
        <w:ind w:right="105"/>
      </w:pPr>
      <w:r w:rsidRPr="004249F6">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C077FB" w:rsidRPr="004249F6" w:rsidRDefault="00EE7CE3">
      <w:pPr>
        <w:pStyle w:val="a3"/>
        <w:spacing w:before="2" w:line="276" w:lineRule="auto"/>
        <w:ind w:right="108"/>
      </w:pPr>
      <w:r w:rsidRPr="004249F6">
        <w:t>Место иностранного языка в повседневной жизни и профессиональной деятельности в современном мире.</w:t>
      </w:r>
    </w:p>
    <w:p w:rsidR="00C077FB" w:rsidRPr="004249F6" w:rsidRDefault="00EE7CE3">
      <w:pPr>
        <w:pStyle w:val="a3"/>
        <w:spacing w:line="276" w:lineRule="auto"/>
        <w:ind w:right="107"/>
      </w:pPr>
      <w:r w:rsidRPr="004249F6">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C077FB" w:rsidRPr="004249F6" w:rsidRDefault="00EE7CE3">
      <w:pPr>
        <w:pStyle w:val="a3"/>
        <w:spacing w:line="276" w:lineRule="auto"/>
        <w:ind w:right="103"/>
      </w:pPr>
      <w:r w:rsidRPr="004249F6">
        <w:t>Роль спорта в современной жизни: виды спорта, экстремальный спорт, спортивные соревнования. Олимпийские игры.</w:t>
      </w:r>
    </w:p>
    <w:p w:rsidR="00C077FB" w:rsidRPr="004249F6" w:rsidRDefault="00EE7CE3">
      <w:pPr>
        <w:pStyle w:val="a3"/>
        <w:spacing w:line="275" w:lineRule="exact"/>
      </w:pPr>
      <w:r w:rsidRPr="004249F6">
        <w:t>Туризм. Виды отдыха. Экотуризм. Путешествия по России и зарубежным странам.</w:t>
      </w:r>
    </w:p>
    <w:p w:rsidR="00C077FB" w:rsidRPr="004249F6" w:rsidRDefault="00EE7CE3">
      <w:pPr>
        <w:pStyle w:val="a3"/>
        <w:spacing w:before="40" w:line="276" w:lineRule="auto"/>
        <w:ind w:right="106"/>
      </w:pPr>
      <w:r w:rsidRPr="004249F6">
        <w:t>Вселенная и человек. Природа. Проблемы экологии. Защита окружающей среды. Проживание в городской/сельской местности.</w:t>
      </w:r>
    </w:p>
    <w:p w:rsidR="00C077FB" w:rsidRPr="004249F6" w:rsidRDefault="00EE7CE3" w:rsidP="009F7D50">
      <w:pPr>
        <w:pStyle w:val="a3"/>
        <w:spacing w:before="2" w:line="276" w:lineRule="auto"/>
        <w:ind w:right="108"/>
      </w:pPr>
      <w:r w:rsidRPr="004249F6">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p w:rsidR="00C077FB" w:rsidRPr="004249F6" w:rsidRDefault="00EE7CE3">
      <w:pPr>
        <w:pStyle w:val="a3"/>
        <w:spacing w:before="68" w:line="276" w:lineRule="auto"/>
        <w:ind w:right="107"/>
      </w:pPr>
      <w:r w:rsidRPr="004249F6">
        <w:lastRenderedPageBreak/>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C077FB" w:rsidRPr="004249F6" w:rsidRDefault="00EE7CE3" w:rsidP="009F7D50">
      <w:pPr>
        <w:pStyle w:val="a3"/>
        <w:spacing w:line="276" w:lineRule="auto"/>
        <w:ind w:right="106"/>
      </w:pPr>
      <w:r w:rsidRPr="004249F6">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т.д.</w:t>
      </w:r>
    </w:p>
    <w:p w:rsidR="00C077FB" w:rsidRPr="004249F6" w:rsidRDefault="00EE7CE3">
      <w:pPr>
        <w:pStyle w:val="3"/>
        <w:spacing w:before="163"/>
        <w:jc w:val="left"/>
      </w:pPr>
      <w:r w:rsidRPr="004249F6">
        <w:t>Говорение</w:t>
      </w:r>
    </w:p>
    <w:p w:rsidR="00C077FB" w:rsidRPr="004249F6" w:rsidRDefault="00EE7CE3">
      <w:pPr>
        <w:pStyle w:val="a3"/>
        <w:spacing w:before="17" w:line="259" w:lineRule="auto"/>
        <w:ind w:right="105" w:firstLine="566"/>
      </w:pPr>
      <w:r w:rsidRPr="004249F6">
        <w:t xml:space="preserve">Развитие коммуникативных умений </w:t>
      </w:r>
      <w:r w:rsidRPr="004249F6">
        <w:rPr>
          <w:b/>
          <w:i/>
        </w:rPr>
        <w:t>диалогической речи</w:t>
      </w:r>
      <w:r w:rsidRPr="004249F6">
        <w:t xml:space="preserve">, а именно умений вести разные виды диалога (диалог этикетного характера, диалог — побуждение к действию, диалог — расспрос, диалог-обмен мнениями; комбинированный диалог, включающий разные виды диалогов): </w:t>
      </w:r>
      <w:r w:rsidRPr="004249F6">
        <w:rPr>
          <w:i/>
        </w:rPr>
        <w:t>диалог этикетного характера</w:t>
      </w:r>
      <w:r w:rsidRPr="004249F6">
        <w:t>: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w:t>
      </w:r>
      <w:r w:rsidRPr="004249F6">
        <w:rPr>
          <w:spacing w:val="-15"/>
        </w:rPr>
        <w:t xml:space="preserve"> </w:t>
      </w:r>
      <w:r w:rsidRPr="004249F6">
        <w:t>поздравление;</w:t>
      </w:r>
    </w:p>
    <w:p w:rsidR="00C077FB" w:rsidRPr="004249F6" w:rsidRDefault="00EE7CE3">
      <w:pPr>
        <w:pStyle w:val="a3"/>
        <w:spacing w:line="259" w:lineRule="auto"/>
        <w:ind w:right="107"/>
      </w:pPr>
      <w:r w:rsidRPr="004249F6">
        <w:rPr>
          <w:i/>
        </w:rPr>
        <w:t>диалог — побуждение к действию</w:t>
      </w:r>
      <w:r w:rsidRPr="004249F6">
        <w:t>: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C077FB" w:rsidRPr="004249F6" w:rsidRDefault="00EE7CE3">
      <w:pPr>
        <w:pStyle w:val="a3"/>
        <w:spacing w:line="259" w:lineRule="auto"/>
        <w:ind w:right="112"/>
      </w:pPr>
      <w:r w:rsidRPr="004249F6">
        <w:rPr>
          <w:i/>
        </w:rPr>
        <w:t>диалог-расспрос</w:t>
      </w:r>
      <w:r w:rsidRPr="004249F6">
        <w:t>: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C077FB" w:rsidRPr="004249F6" w:rsidRDefault="00EE7CE3">
      <w:pPr>
        <w:pStyle w:val="a3"/>
        <w:spacing w:line="259" w:lineRule="auto"/>
        <w:ind w:right="110"/>
      </w:pPr>
      <w:r w:rsidRPr="004249F6">
        <w:rPr>
          <w:i/>
        </w:rPr>
        <w:t>диалог — обмен мнениями</w:t>
      </w:r>
      <w:r w:rsidRPr="004249F6">
        <w:t>: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т.д.).</w:t>
      </w:r>
    </w:p>
    <w:p w:rsidR="00C077FB" w:rsidRPr="004249F6" w:rsidRDefault="00EE7CE3">
      <w:pPr>
        <w:pStyle w:val="a3"/>
        <w:spacing w:line="276" w:lineRule="auto"/>
        <w:ind w:right="107" w:firstLine="566"/>
      </w:pPr>
      <w:r w:rsidRPr="004249F6">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опорой на речевые ситуации и/или иллюстрации, фотографии, таблицы, диаграммы с соблюдением норм речевого этикета, принятых в стране/странах изучаемого языка, при необходимости уточняя и переспрашивая собеседника.</w:t>
      </w:r>
      <w:r w:rsidRPr="004249F6">
        <w:rPr>
          <w:u w:val="single"/>
        </w:rPr>
        <w:t xml:space="preserve"> Объём диалога</w:t>
      </w:r>
      <w:r w:rsidRPr="004249F6">
        <w:t xml:space="preserve"> — до 9 реплик со стороны каждого собеседника. Развитие коммуникативных умений </w:t>
      </w:r>
      <w:r w:rsidRPr="004249F6">
        <w:rPr>
          <w:b/>
          <w:i/>
        </w:rPr>
        <w:t>монологической</w:t>
      </w:r>
      <w:r w:rsidRPr="004249F6">
        <w:rPr>
          <w:b/>
          <w:i/>
          <w:spacing w:val="2"/>
        </w:rPr>
        <w:t xml:space="preserve"> </w:t>
      </w:r>
      <w:r w:rsidRPr="004249F6">
        <w:rPr>
          <w:b/>
          <w:i/>
        </w:rPr>
        <w:t>речи</w:t>
      </w:r>
      <w:r w:rsidRPr="004249F6">
        <w:t>:</w:t>
      </w:r>
    </w:p>
    <w:p w:rsidR="00C077FB" w:rsidRPr="004249F6" w:rsidRDefault="00EE7CE3">
      <w:pPr>
        <w:pStyle w:val="a6"/>
        <w:numPr>
          <w:ilvl w:val="0"/>
          <w:numId w:val="14"/>
        </w:numPr>
        <w:tabs>
          <w:tab w:val="left" w:pos="556"/>
          <w:tab w:val="left" w:pos="1686"/>
          <w:tab w:val="left" w:pos="2641"/>
          <w:tab w:val="left" w:pos="3695"/>
          <w:tab w:val="left" w:pos="5595"/>
          <w:tab w:val="left" w:pos="7276"/>
          <w:tab w:val="left" w:pos="7597"/>
          <w:tab w:val="left" w:pos="9475"/>
        </w:tabs>
        <w:spacing w:line="273" w:lineRule="auto"/>
        <w:ind w:left="272" w:right="110" w:firstLine="0"/>
        <w:rPr>
          <w:sz w:val="24"/>
          <w:szCs w:val="24"/>
        </w:rPr>
      </w:pPr>
      <w:r w:rsidRPr="004249F6">
        <w:rPr>
          <w:sz w:val="24"/>
          <w:szCs w:val="24"/>
        </w:rPr>
        <w:t>создание</w:t>
      </w:r>
      <w:r w:rsidRPr="004249F6">
        <w:rPr>
          <w:sz w:val="24"/>
          <w:szCs w:val="24"/>
        </w:rPr>
        <w:tab/>
        <w:t>устных</w:t>
      </w:r>
      <w:r w:rsidRPr="004249F6">
        <w:rPr>
          <w:sz w:val="24"/>
          <w:szCs w:val="24"/>
        </w:rPr>
        <w:tab/>
        <w:t>связных</w:t>
      </w:r>
      <w:r w:rsidRPr="004249F6">
        <w:rPr>
          <w:sz w:val="24"/>
          <w:szCs w:val="24"/>
        </w:rPr>
        <w:tab/>
        <w:t>монологических</w:t>
      </w:r>
      <w:r w:rsidRPr="004249F6">
        <w:rPr>
          <w:sz w:val="24"/>
          <w:szCs w:val="24"/>
        </w:rPr>
        <w:tab/>
        <w:t>высказываний</w:t>
      </w:r>
      <w:r w:rsidRPr="004249F6">
        <w:rPr>
          <w:sz w:val="24"/>
          <w:szCs w:val="24"/>
        </w:rPr>
        <w:tab/>
        <w:t>с</w:t>
      </w:r>
      <w:r w:rsidRPr="004249F6">
        <w:rPr>
          <w:sz w:val="24"/>
          <w:szCs w:val="24"/>
        </w:rPr>
        <w:tab/>
        <w:t>использованием</w:t>
      </w:r>
      <w:r w:rsidRPr="004249F6">
        <w:rPr>
          <w:sz w:val="24"/>
          <w:szCs w:val="24"/>
        </w:rPr>
        <w:tab/>
      </w:r>
      <w:r w:rsidRPr="004249F6">
        <w:rPr>
          <w:spacing w:val="-3"/>
          <w:sz w:val="24"/>
          <w:szCs w:val="24"/>
        </w:rPr>
        <w:t xml:space="preserve">основных </w:t>
      </w:r>
      <w:r w:rsidRPr="004249F6">
        <w:rPr>
          <w:sz w:val="24"/>
          <w:szCs w:val="24"/>
        </w:rPr>
        <w:t>коммуникативных типов речи:</w:t>
      </w:r>
    </w:p>
    <w:p w:rsidR="00C077FB" w:rsidRPr="004249F6" w:rsidRDefault="00EE7CE3">
      <w:pPr>
        <w:pStyle w:val="a3"/>
        <w:spacing w:line="276" w:lineRule="auto"/>
        <w:jc w:val="left"/>
      </w:pPr>
      <w:r w:rsidRPr="004249F6">
        <w:t>-описание (предмета, местности, внешности и одежды человека), характеристика (черты характера реального человека или литературного персонажа);</w:t>
      </w:r>
    </w:p>
    <w:p w:rsidR="00C077FB" w:rsidRPr="004249F6" w:rsidRDefault="00EE7CE3">
      <w:pPr>
        <w:pStyle w:val="a6"/>
        <w:numPr>
          <w:ilvl w:val="0"/>
          <w:numId w:val="10"/>
        </w:numPr>
        <w:tabs>
          <w:tab w:val="left" w:pos="412"/>
        </w:tabs>
        <w:spacing w:line="275" w:lineRule="exact"/>
        <w:rPr>
          <w:sz w:val="24"/>
          <w:szCs w:val="24"/>
        </w:rPr>
      </w:pPr>
      <w:r w:rsidRPr="004249F6">
        <w:rPr>
          <w:sz w:val="24"/>
          <w:szCs w:val="24"/>
        </w:rPr>
        <w:t>повествование/сообщение;</w:t>
      </w:r>
    </w:p>
    <w:p w:rsidR="00C077FB" w:rsidRPr="004249F6" w:rsidRDefault="00EE7CE3">
      <w:pPr>
        <w:pStyle w:val="a6"/>
        <w:numPr>
          <w:ilvl w:val="0"/>
          <w:numId w:val="10"/>
        </w:numPr>
        <w:tabs>
          <w:tab w:val="left" w:pos="412"/>
        </w:tabs>
        <w:spacing w:before="39"/>
        <w:rPr>
          <w:sz w:val="24"/>
          <w:szCs w:val="24"/>
        </w:rPr>
      </w:pPr>
      <w:r w:rsidRPr="004249F6">
        <w:rPr>
          <w:sz w:val="24"/>
          <w:szCs w:val="24"/>
        </w:rPr>
        <w:t>рассуждение;</w:t>
      </w:r>
    </w:p>
    <w:p w:rsidR="00C077FB" w:rsidRPr="004249F6" w:rsidRDefault="00EE7CE3">
      <w:pPr>
        <w:pStyle w:val="a6"/>
        <w:numPr>
          <w:ilvl w:val="0"/>
          <w:numId w:val="14"/>
        </w:numPr>
        <w:tabs>
          <w:tab w:val="left" w:pos="556"/>
        </w:tabs>
        <w:spacing w:before="206" w:line="237" w:lineRule="auto"/>
        <w:ind w:right="117"/>
        <w:jc w:val="both"/>
        <w:rPr>
          <w:sz w:val="24"/>
          <w:szCs w:val="24"/>
        </w:rPr>
      </w:pPr>
      <w:r w:rsidRPr="004249F6">
        <w:rPr>
          <w:sz w:val="24"/>
          <w:szCs w:val="24"/>
        </w:rPr>
        <w:t xml:space="preserve">пересказ </w:t>
      </w:r>
      <w:proofErr w:type="gramStart"/>
      <w:r w:rsidRPr="004249F6">
        <w:rPr>
          <w:sz w:val="24"/>
          <w:szCs w:val="24"/>
        </w:rPr>
        <w:t>основного содержания</w:t>
      </w:r>
      <w:proofErr w:type="gramEnd"/>
      <w:r w:rsidRPr="004249F6">
        <w:rPr>
          <w:sz w:val="24"/>
          <w:szCs w:val="24"/>
        </w:rPr>
        <w:t xml:space="preserve"> прочитанного/прослушанного текста без опоры на ключевые слова, план с выражением своего отношения к событиям и фактам, изложенным в</w:t>
      </w:r>
      <w:r w:rsidRPr="004249F6">
        <w:rPr>
          <w:spacing w:val="-19"/>
          <w:sz w:val="24"/>
          <w:szCs w:val="24"/>
        </w:rPr>
        <w:t xml:space="preserve"> </w:t>
      </w:r>
      <w:r w:rsidRPr="004249F6">
        <w:rPr>
          <w:sz w:val="24"/>
          <w:szCs w:val="24"/>
        </w:rPr>
        <w:t>тексте;</w:t>
      </w:r>
    </w:p>
    <w:p w:rsidR="00C077FB" w:rsidRPr="004249F6" w:rsidRDefault="00EE7CE3">
      <w:pPr>
        <w:pStyle w:val="a6"/>
        <w:numPr>
          <w:ilvl w:val="0"/>
          <w:numId w:val="14"/>
        </w:numPr>
        <w:tabs>
          <w:tab w:val="left" w:pos="556"/>
        </w:tabs>
        <w:spacing w:before="2"/>
        <w:jc w:val="both"/>
        <w:rPr>
          <w:sz w:val="24"/>
          <w:szCs w:val="24"/>
        </w:rPr>
      </w:pPr>
      <w:r w:rsidRPr="004249F6">
        <w:rPr>
          <w:sz w:val="24"/>
          <w:szCs w:val="24"/>
        </w:rPr>
        <w:t>устное представление (презентация) результатов выполненной проектной</w:t>
      </w:r>
      <w:r w:rsidRPr="004249F6">
        <w:rPr>
          <w:spacing w:val="-8"/>
          <w:sz w:val="24"/>
          <w:szCs w:val="24"/>
        </w:rPr>
        <w:t xml:space="preserve"> </w:t>
      </w:r>
      <w:r w:rsidRPr="004249F6">
        <w:rPr>
          <w:sz w:val="24"/>
          <w:szCs w:val="24"/>
        </w:rPr>
        <w:t>работы.</w:t>
      </w:r>
    </w:p>
    <w:p w:rsidR="00C077FB" w:rsidRPr="004249F6" w:rsidRDefault="00EE7CE3">
      <w:pPr>
        <w:pStyle w:val="a3"/>
        <w:spacing w:before="2" w:line="256" w:lineRule="auto"/>
        <w:ind w:right="114"/>
      </w:pPr>
      <w:r w:rsidRPr="004249F6">
        <w:t>Данные умения монологической речи развиваются в рамках тематического содержания речи с опорой на ключевые слова, план и/или иллюстрации, фотографии, таблицы, диаграммы, графики и без опоры.</w:t>
      </w:r>
      <w:r w:rsidRPr="004249F6">
        <w:rPr>
          <w:u w:val="single"/>
        </w:rPr>
        <w:t xml:space="preserve"> Объём монологического высказывания</w:t>
      </w:r>
      <w:r w:rsidRPr="004249F6">
        <w:t xml:space="preserve"> — 14—15 фраз.</w:t>
      </w:r>
    </w:p>
    <w:p w:rsidR="00C077FB" w:rsidRPr="004249F6" w:rsidRDefault="00EE7CE3">
      <w:pPr>
        <w:pStyle w:val="3"/>
        <w:spacing w:before="170"/>
        <w:jc w:val="left"/>
      </w:pPr>
      <w:r w:rsidRPr="004249F6">
        <w:t>Аудирование</w:t>
      </w:r>
    </w:p>
    <w:p w:rsidR="00C077FB" w:rsidRPr="004249F6" w:rsidRDefault="00EE7CE3" w:rsidP="009F7D50">
      <w:pPr>
        <w:pStyle w:val="a3"/>
        <w:spacing w:before="19" w:line="276" w:lineRule="auto"/>
        <w:ind w:right="104" w:firstLine="566"/>
      </w:pPr>
      <w:r w:rsidRPr="004249F6">
        <w:t>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w:t>
      </w:r>
      <w:r w:rsidR="009F7D50" w:rsidRPr="004249F6">
        <w:t xml:space="preserve"> </w:t>
      </w:r>
      <w:r w:rsidRPr="004249F6">
        <w:t>поставленной коммуникативной задачи: с пониманием основного содержания; с пониманием нужной/интересующей/запрашиваемой информации.</w:t>
      </w:r>
    </w:p>
    <w:p w:rsidR="00C077FB" w:rsidRPr="004249F6" w:rsidRDefault="00EE7CE3">
      <w:pPr>
        <w:pStyle w:val="a3"/>
        <w:spacing w:line="276" w:lineRule="auto"/>
        <w:ind w:right="109" w:firstLine="566"/>
      </w:pPr>
      <w:r w:rsidRPr="004249F6">
        <w:rPr>
          <w:i/>
        </w:rPr>
        <w:t xml:space="preserve">Аудирование с пониманием основного содержания текста </w:t>
      </w:r>
      <w:r w:rsidRPr="004249F6">
        <w:t xml:space="preserve">предполагает умение определять основную тему/идею и главные факты/события в воспринимаемом на слух тексте, отделять </w:t>
      </w:r>
      <w:r w:rsidRPr="004249F6">
        <w:lastRenderedPageBreak/>
        <w:t>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077FB" w:rsidRPr="004249F6" w:rsidRDefault="00EE7CE3">
      <w:pPr>
        <w:pStyle w:val="a3"/>
        <w:spacing w:line="276" w:lineRule="auto"/>
        <w:ind w:right="105" w:firstLine="566"/>
      </w:pPr>
      <w:r w:rsidRPr="004249F6">
        <w:rPr>
          <w:i/>
        </w:rPr>
        <w:t xml:space="preserve">Аудирование с пониманием нужной/интересующей/запрашиваемой информации </w:t>
      </w:r>
      <w:r w:rsidRPr="004249F6">
        <w:t>предполагает умение выделять данную информацию, представленную в эксплицитной (явной) форме, в воспринимаемом на слух тексте. 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 Языковая сложность текстов для аудирования должна соответствовать</w:t>
      </w:r>
      <w:r w:rsidRPr="004249F6">
        <w:rPr>
          <w:spacing w:val="8"/>
        </w:rPr>
        <w:t xml:space="preserve"> </w:t>
      </w:r>
      <w:r w:rsidRPr="004249F6">
        <w:t>пороговому</w:t>
      </w:r>
      <w:r w:rsidRPr="004249F6">
        <w:rPr>
          <w:spacing w:val="5"/>
        </w:rPr>
        <w:t xml:space="preserve"> </w:t>
      </w:r>
      <w:r w:rsidRPr="004249F6">
        <w:t>уровню</w:t>
      </w:r>
      <w:r w:rsidRPr="004249F6">
        <w:rPr>
          <w:spacing w:val="8"/>
        </w:rPr>
        <w:t xml:space="preserve"> </w:t>
      </w:r>
      <w:r w:rsidRPr="004249F6">
        <w:t>(В1</w:t>
      </w:r>
      <w:r w:rsidRPr="004249F6">
        <w:rPr>
          <w:spacing w:val="11"/>
        </w:rPr>
        <w:t xml:space="preserve"> </w:t>
      </w:r>
      <w:r w:rsidRPr="004249F6">
        <w:t>—</w:t>
      </w:r>
      <w:r w:rsidRPr="004249F6">
        <w:rPr>
          <w:spacing w:val="10"/>
        </w:rPr>
        <w:t xml:space="preserve"> </w:t>
      </w:r>
      <w:r w:rsidRPr="004249F6">
        <w:t>пороговый</w:t>
      </w:r>
      <w:r w:rsidRPr="004249F6">
        <w:rPr>
          <w:spacing w:val="11"/>
        </w:rPr>
        <w:t xml:space="preserve"> </w:t>
      </w:r>
      <w:r w:rsidRPr="004249F6">
        <w:t>уровень</w:t>
      </w:r>
      <w:r w:rsidRPr="004249F6">
        <w:rPr>
          <w:spacing w:val="8"/>
        </w:rPr>
        <w:t xml:space="preserve"> </w:t>
      </w:r>
      <w:r w:rsidRPr="004249F6">
        <w:t>по</w:t>
      </w:r>
      <w:r w:rsidRPr="004249F6">
        <w:rPr>
          <w:spacing w:val="7"/>
        </w:rPr>
        <w:t xml:space="preserve"> </w:t>
      </w:r>
      <w:r w:rsidRPr="004249F6">
        <w:t>общеевропейской</w:t>
      </w:r>
      <w:r w:rsidRPr="004249F6">
        <w:rPr>
          <w:spacing w:val="8"/>
        </w:rPr>
        <w:t xml:space="preserve"> </w:t>
      </w:r>
      <w:r w:rsidRPr="004249F6">
        <w:t>шкале).</w:t>
      </w:r>
    </w:p>
    <w:p w:rsidR="00C077FB" w:rsidRPr="004249F6" w:rsidRDefault="00EE7CE3">
      <w:pPr>
        <w:pStyle w:val="a3"/>
      </w:pPr>
      <w:r w:rsidRPr="004249F6">
        <w:rPr>
          <w:spacing w:val="-60"/>
          <w:u w:val="single"/>
        </w:rPr>
        <w:t xml:space="preserve"> </w:t>
      </w:r>
      <w:r w:rsidRPr="004249F6">
        <w:rPr>
          <w:u w:val="single"/>
        </w:rPr>
        <w:t>Время звучания текста/текстов для аудирования</w:t>
      </w:r>
      <w:r w:rsidRPr="004249F6">
        <w:t xml:space="preserve"> — до 2,5 минуты.</w:t>
      </w:r>
    </w:p>
    <w:p w:rsidR="00C077FB" w:rsidRPr="004249F6" w:rsidRDefault="00EE7CE3">
      <w:pPr>
        <w:pStyle w:val="3"/>
        <w:spacing w:before="90"/>
      </w:pPr>
      <w:r w:rsidRPr="004249F6">
        <w:t>Смысловое чтение</w:t>
      </w:r>
    </w:p>
    <w:p w:rsidR="00C077FB" w:rsidRPr="004249F6" w:rsidRDefault="00EE7CE3">
      <w:pPr>
        <w:pStyle w:val="a3"/>
        <w:spacing w:before="36" w:line="276" w:lineRule="auto"/>
        <w:ind w:right="109" w:firstLine="566"/>
      </w:pPr>
      <w:r w:rsidRPr="004249F6">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C077FB" w:rsidRPr="004249F6" w:rsidRDefault="00EE7CE3">
      <w:pPr>
        <w:pStyle w:val="a3"/>
        <w:spacing w:line="276" w:lineRule="auto"/>
        <w:ind w:right="109" w:firstLine="566"/>
      </w:pPr>
      <w:r w:rsidRPr="004249F6">
        <w:rPr>
          <w:i/>
        </w:rPr>
        <w:t xml:space="preserve">Чтение с пониманием основного содержания текста </w:t>
      </w:r>
      <w:r w:rsidRPr="004249F6">
        <w:t>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C077FB" w:rsidRPr="004249F6" w:rsidRDefault="00EE7CE3">
      <w:pPr>
        <w:spacing w:line="276" w:lineRule="auto"/>
        <w:ind w:left="272" w:right="106" w:firstLine="566"/>
        <w:jc w:val="both"/>
        <w:rPr>
          <w:sz w:val="24"/>
          <w:szCs w:val="24"/>
        </w:rPr>
      </w:pPr>
      <w:r w:rsidRPr="004249F6">
        <w:rPr>
          <w:i/>
          <w:sz w:val="24"/>
          <w:szCs w:val="24"/>
        </w:rPr>
        <w:t xml:space="preserve">Чтение с пониманием нужной/интересующей/запрашиваемой информации </w:t>
      </w:r>
      <w:r w:rsidRPr="004249F6">
        <w:rPr>
          <w:sz w:val="24"/>
          <w:szCs w:val="24"/>
        </w:rPr>
        <w:t>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077FB" w:rsidRPr="004249F6" w:rsidRDefault="00EE7CE3">
      <w:pPr>
        <w:pStyle w:val="a3"/>
        <w:spacing w:line="276" w:lineRule="auto"/>
        <w:ind w:right="104" w:firstLine="566"/>
      </w:pPr>
      <w:r w:rsidRPr="004249F6">
        <w:t xml:space="preserve">В ходе </w:t>
      </w:r>
      <w:r w:rsidRPr="004249F6">
        <w:rPr>
          <w:i/>
        </w:rPr>
        <w:t>чтения с полным пониманием аутентичных текстов</w:t>
      </w:r>
      <w:r w:rsidRPr="004249F6">
        <w:t>,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C077FB" w:rsidRPr="004249F6" w:rsidRDefault="00EE7CE3">
      <w:pPr>
        <w:pStyle w:val="a3"/>
        <w:spacing w:before="2" w:line="276" w:lineRule="auto"/>
        <w:ind w:right="104" w:firstLine="566"/>
      </w:pPr>
      <w:r w:rsidRPr="004249F6">
        <w:rPr>
          <w:i/>
        </w:rPr>
        <w:t xml:space="preserve">Чтение несплошных текстов </w:t>
      </w:r>
      <w:r w:rsidRPr="004249F6">
        <w:t>(таблиц, диаграмм, графиков и т.д.) и понимание представленной в них информации. 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Языковая сложность текстов для чтения должна соответствовать пороговому уровню (В1 — пороговый уровень по общеевропейской шкале).</w:t>
      </w:r>
      <w:r w:rsidRPr="004249F6">
        <w:rPr>
          <w:u w:val="single"/>
        </w:rPr>
        <w:t xml:space="preserve"> Объём текста/текстов</w:t>
      </w:r>
    </w:p>
    <w:p w:rsidR="00C077FB" w:rsidRPr="004249F6" w:rsidRDefault="00EE7CE3">
      <w:pPr>
        <w:pStyle w:val="a3"/>
        <w:spacing w:line="273" w:lineRule="exact"/>
      </w:pPr>
      <w:r w:rsidRPr="004249F6">
        <w:rPr>
          <w:spacing w:val="-60"/>
          <w:u w:val="single"/>
        </w:rPr>
        <w:t xml:space="preserve"> </w:t>
      </w:r>
      <w:r w:rsidRPr="004249F6">
        <w:rPr>
          <w:u w:val="single"/>
        </w:rPr>
        <w:t>для чтения</w:t>
      </w:r>
      <w:r w:rsidRPr="004249F6">
        <w:t xml:space="preserve"> — до 600—800 слов.</w:t>
      </w:r>
    </w:p>
    <w:p w:rsidR="00C077FB" w:rsidRPr="004249F6" w:rsidRDefault="00EE7CE3">
      <w:pPr>
        <w:pStyle w:val="3"/>
        <w:spacing w:before="209"/>
      </w:pPr>
      <w:r w:rsidRPr="004249F6">
        <w:t>Письменная речь</w:t>
      </w:r>
    </w:p>
    <w:p w:rsidR="00C077FB" w:rsidRPr="004249F6" w:rsidRDefault="00EE7CE3">
      <w:pPr>
        <w:pStyle w:val="a3"/>
        <w:spacing w:before="16"/>
        <w:ind w:left="838"/>
      </w:pPr>
      <w:r w:rsidRPr="004249F6">
        <w:t>Развитие умений письменной речи:</w:t>
      </w:r>
    </w:p>
    <w:p w:rsidR="00C077FB" w:rsidRPr="004249F6" w:rsidRDefault="00EE7CE3">
      <w:pPr>
        <w:pStyle w:val="a3"/>
        <w:spacing w:before="41" w:line="276" w:lineRule="auto"/>
        <w:ind w:right="116"/>
      </w:pPr>
      <w:r w:rsidRPr="004249F6">
        <w:t>-заполнение анкет и формуляров в соответствии с нормами, принятыми в стране/странах изучаемого языка; написание резюме (CV) с сообщением основных сведений о себе в соответствии с нормами, принятыми в стране/странах изучаемого</w:t>
      </w:r>
      <w:r w:rsidRPr="004249F6">
        <w:rPr>
          <w:spacing w:val="-4"/>
        </w:rPr>
        <w:t xml:space="preserve"> </w:t>
      </w:r>
      <w:r w:rsidRPr="004249F6">
        <w:t>языка;</w:t>
      </w:r>
    </w:p>
    <w:p w:rsidR="00C077FB" w:rsidRPr="004249F6" w:rsidRDefault="00EE7CE3">
      <w:pPr>
        <w:pStyle w:val="a3"/>
        <w:spacing w:before="68" w:line="276" w:lineRule="auto"/>
        <w:ind w:right="105"/>
      </w:pPr>
      <w:r w:rsidRPr="004249F6">
        <w:t>-написание электронного сообщения личного характера в соответствии с нормами неофициального общения, принятыми в стране/странах изучаемого языка.</w:t>
      </w:r>
      <w:r w:rsidRPr="004249F6">
        <w:rPr>
          <w:u w:val="single"/>
        </w:rPr>
        <w:t xml:space="preserve"> Объём сообщения</w:t>
      </w:r>
      <w:r w:rsidRPr="004249F6">
        <w:t xml:space="preserve"> — до 140 слов.</w:t>
      </w:r>
    </w:p>
    <w:p w:rsidR="00C077FB" w:rsidRPr="004249F6" w:rsidRDefault="00EE7CE3">
      <w:pPr>
        <w:pStyle w:val="a3"/>
        <w:spacing w:line="276" w:lineRule="auto"/>
        <w:ind w:right="105"/>
      </w:pPr>
      <w:r w:rsidRPr="004249F6">
        <w:t>-создание небольшого письменного высказывания (рассказа, сочинения, статьи и т.д.) на основе плана, иллюстрации, таблицы, графика, диаграммы, и/или прочитанного/прослушанного текста с опорой на образец.</w:t>
      </w:r>
      <w:r w:rsidRPr="004249F6">
        <w:rPr>
          <w:u w:val="single"/>
        </w:rPr>
        <w:t xml:space="preserve"> Объем письменного высказывания</w:t>
      </w:r>
      <w:r w:rsidRPr="004249F6">
        <w:t xml:space="preserve"> — до 180 слов.</w:t>
      </w:r>
    </w:p>
    <w:p w:rsidR="00C077FB" w:rsidRPr="004249F6" w:rsidRDefault="00EE7CE3" w:rsidP="009F7D50">
      <w:pPr>
        <w:pStyle w:val="a3"/>
        <w:spacing w:line="276" w:lineRule="auto"/>
        <w:ind w:right="112"/>
      </w:pPr>
      <w:r w:rsidRPr="004249F6">
        <w:t xml:space="preserve">-заполнение таблицы: краткая фиксация содержания прочитанного/прослушанного текста или </w:t>
      </w:r>
      <w:r w:rsidRPr="004249F6">
        <w:lastRenderedPageBreak/>
        <w:t>дополнение информации в таблице; письменное предоставление результатов выполненной проектной работы, в том числе в форме презентации.</w:t>
      </w:r>
      <w:r w:rsidRPr="004249F6">
        <w:rPr>
          <w:u w:val="single"/>
        </w:rPr>
        <w:t xml:space="preserve"> Объём</w:t>
      </w:r>
      <w:r w:rsidRPr="004249F6">
        <w:t xml:space="preserve"> — до 180 слов.</w:t>
      </w:r>
    </w:p>
    <w:p w:rsidR="00C077FB" w:rsidRPr="004249F6" w:rsidRDefault="00EE7CE3">
      <w:pPr>
        <w:pStyle w:val="2"/>
        <w:spacing w:before="228"/>
        <w:jc w:val="both"/>
      </w:pPr>
      <w:r w:rsidRPr="004249F6">
        <w:t>ЯЗЫКОВЫЕ ЗНАНИЯ И НАВЫКИ</w:t>
      </w:r>
    </w:p>
    <w:p w:rsidR="00C077FB" w:rsidRPr="004249F6" w:rsidRDefault="00EE7CE3">
      <w:pPr>
        <w:pStyle w:val="3"/>
        <w:spacing w:before="185"/>
      </w:pPr>
      <w:r w:rsidRPr="004249F6">
        <w:t>Фонетическая сторона речи</w:t>
      </w:r>
    </w:p>
    <w:p w:rsidR="00C077FB" w:rsidRPr="004249F6" w:rsidRDefault="00EE7CE3">
      <w:pPr>
        <w:pStyle w:val="a3"/>
        <w:spacing w:before="17" w:line="259" w:lineRule="auto"/>
        <w:ind w:right="109" w:firstLine="566"/>
      </w:pPr>
      <w:r w:rsidRPr="004249F6">
        <w:t>Различение на слух и адекватное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077FB" w:rsidRPr="004249F6" w:rsidRDefault="00EE7CE3">
      <w:pPr>
        <w:pStyle w:val="a3"/>
        <w:spacing w:before="1" w:line="259" w:lineRule="auto"/>
        <w:ind w:right="110" w:firstLine="566"/>
      </w:pPr>
      <w:r w:rsidRPr="004249F6">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C077FB" w:rsidRPr="004249F6" w:rsidRDefault="00EE7CE3">
      <w:pPr>
        <w:pStyle w:val="a3"/>
        <w:spacing w:line="259" w:lineRule="auto"/>
        <w:ind w:right="105" w:firstLine="566"/>
      </w:pPr>
      <w:r w:rsidRPr="004249F6">
        <w:t>Тексты для чтения вслух: сообщение информационного характера, отрывок из статьи научно-популярного характера, рассказ, диалог (беседа), интервью.</w:t>
      </w:r>
      <w:r w:rsidRPr="004249F6">
        <w:rPr>
          <w:u w:val="single"/>
        </w:rPr>
        <w:t xml:space="preserve"> Объём текста для чтения вслух</w:t>
      </w:r>
    </w:p>
    <w:p w:rsidR="00C077FB" w:rsidRPr="004249F6" w:rsidRDefault="00EE7CE3" w:rsidP="009F7D50">
      <w:pPr>
        <w:pStyle w:val="a6"/>
        <w:numPr>
          <w:ilvl w:val="0"/>
          <w:numId w:val="11"/>
        </w:numPr>
        <w:tabs>
          <w:tab w:val="left" w:pos="572"/>
        </w:tabs>
        <w:spacing w:line="275" w:lineRule="exact"/>
        <w:ind w:left="572" w:hanging="300"/>
        <w:jc w:val="both"/>
        <w:rPr>
          <w:sz w:val="24"/>
          <w:szCs w:val="24"/>
        </w:rPr>
      </w:pPr>
      <w:r w:rsidRPr="004249F6">
        <w:rPr>
          <w:sz w:val="24"/>
          <w:szCs w:val="24"/>
        </w:rPr>
        <w:t>до 150</w:t>
      </w:r>
      <w:r w:rsidRPr="004249F6">
        <w:rPr>
          <w:spacing w:val="-1"/>
          <w:sz w:val="24"/>
          <w:szCs w:val="24"/>
        </w:rPr>
        <w:t xml:space="preserve"> </w:t>
      </w:r>
      <w:r w:rsidRPr="004249F6">
        <w:rPr>
          <w:sz w:val="24"/>
          <w:szCs w:val="24"/>
        </w:rPr>
        <w:t>слов.</w:t>
      </w:r>
    </w:p>
    <w:p w:rsidR="00C077FB" w:rsidRPr="004249F6" w:rsidRDefault="00EE7CE3">
      <w:pPr>
        <w:pStyle w:val="3"/>
        <w:spacing w:before="184"/>
      </w:pPr>
      <w:r w:rsidRPr="004249F6">
        <w:t>Орфография и пунктуация</w:t>
      </w:r>
    </w:p>
    <w:p w:rsidR="00C077FB" w:rsidRPr="004249F6" w:rsidRDefault="00EE7CE3">
      <w:pPr>
        <w:pStyle w:val="a3"/>
        <w:spacing w:before="17"/>
        <w:ind w:left="838"/>
      </w:pPr>
      <w:r w:rsidRPr="004249F6">
        <w:t>Правильное написание изученных слов.</w:t>
      </w:r>
    </w:p>
    <w:p w:rsidR="00C077FB" w:rsidRPr="004249F6" w:rsidRDefault="00EE7CE3">
      <w:pPr>
        <w:pStyle w:val="a3"/>
        <w:spacing w:before="22" w:line="276" w:lineRule="auto"/>
        <w:ind w:right="108" w:firstLine="566"/>
      </w:pPr>
      <w:r w:rsidRPr="004249F6">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C077FB" w:rsidRPr="004249F6" w:rsidRDefault="00EE7CE3">
      <w:pPr>
        <w:pStyle w:val="a3"/>
        <w:spacing w:before="1" w:line="276" w:lineRule="auto"/>
        <w:ind w:right="107" w:firstLine="566"/>
      </w:pPr>
      <w:r w:rsidRPr="004249F6">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p w:rsidR="00C077FB" w:rsidRPr="004249F6" w:rsidRDefault="00EE7CE3" w:rsidP="009F7D50">
      <w:pPr>
        <w:pStyle w:val="a3"/>
        <w:spacing w:before="1" w:line="276" w:lineRule="auto"/>
        <w:ind w:right="112" w:firstLine="566"/>
      </w:pPr>
      <w:r w:rsidRPr="004249F6">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C077FB" w:rsidRPr="004249F6" w:rsidRDefault="00EE7CE3">
      <w:pPr>
        <w:pStyle w:val="3"/>
        <w:ind w:left="483"/>
      </w:pPr>
      <w:r w:rsidRPr="004249F6">
        <w:t>Лексическая сторона речи</w:t>
      </w:r>
    </w:p>
    <w:p w:rsidR="00C077FB" w:rsidRPr="004249F6" w:rsidRDefault="00EE7CE3">
      <w:pPr>
        <w:pStyle w:val="a3"/>
        <w:spacing w:before="34"/>
        <w:ind w:right="105" w:firstLine="228"/>
      </w:pPr>
      <w:r w:rsidRPr="004249F6">
        <w:t>Распознавание в звучащем и письменном тексте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немецком языке нормы лексической сочетаемости.</w:t>
      </w:r>
    </w:p>
    <w:p w:rsidR="00C077FB" w:rsidRPr="004249F6" w:rsidRDefault="00EE7CE3">
      <w:pPr>
        <w:pStyle w:val="a3"/>
        <w:ind w:right="108" w:firstLine="228"/>
      </w:pPr>
      <w:r w:rsidRPr="004249F6">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C077FB" w:rsidRPr="004249F6" w:rsidRDefault="00EE7CE3">
      <w:pPr>
        <w:pStyle w:val="a3"/>
        <w:ind w:left="500"/>
      </w:pPr>
      <w:r w:rsidRPr="004249F6">
        <w:t>Основные способы словообразования:</w:t>
      </w:r>
    </w:p>
    <w:p w:rsidR="00C077FB" w:rsidRPr="004249F6" w:rsidRDefault="00EE7CE3">
      <w:pPr>
        <w:pStyle w:val="a3"/>
        <w:ind w:left="500"/>
      </w:pPr>
      <w:r w:rsidRPr="004249F6">
        <w:t>а) аффиксация: образование</w:t>
      </w:r>
    </w:p>
    <w:p w:rsidR="00C077FB" w:rsidRPr="004249F6" w:rsidRDefault="00EE7CE3" w:rsidP="009F7D50">
      <w:pPr>
        <w:pStyle w:val="a6"/>
        <w:numPr>
          <w:ilvl w:val="1"/>
          <w:numId w:val="11"/>
        </w:numPr>
        <w:tabs>
          <w:tab w:val="left" w:pos="861"/>
        </w:tabs>
        <w:ind w:right="104" w:firstLine="228"/>
        <w:jc w:val="both"/>
        <w:rPr>
          <w:sz w:val="24"/>
          <w:szCs w:val="24"/>
        </w:rPr>
      </w:pPr>
      <w:r w:rsidRPr="004249F6">
        <w:rPr>
          <w:sz w:val="24"/>
          <w:szCs w:val="24"/>
        </w:rPr>
        <w:t>имён существительных при помощи суффиксов -er, -ler, -in, -chen, -keit, -heit, -ung, -schaft, - ion, -e,</w:t>
      </w:r>
      <w:r w:rsidRPr="004249F6">
        <w:rPr>
          <w:spacing w:val="-1"/>
          <w:sz w:val="24"/>
          <w:szCs w:val="24"/>
        </w:rPr>
        <w:t xml:space="preserve"> </w:t>
      </w:r>
      <w:r w:rsidRPr="004249F6">
        <w:rPr>
          <w:sz w:val="24"/>
          <w:szCs w:val="24"/>
        </w:rPr>
        <w:t>-ität;</w:t>
      </w:r>
    </w:p>
    <w:p w:rsidR="00C077FB" w:rsidRPr="004249F6" w:rsidRDefault="00EE7CE3">
      <w:pPr>
        <w:pStyle w:val="a6"/>
        <w:numPr>
          <w:ilvl w:val="1"/>
          <w:numId w:val="11"/>
        </w:numPr>
        <w:tabs>
          <w:tab w:val="left" w:pos="861"/>
        </w:tabs>
        <w:spacing w:before="65"/>
        <w:ind w:left="860"/>
        <w:rPr>
          <w:sz w:val="24"/>
          <w:szCs w:val="24"/>
        </w:rPr>
      </w:pPr>
      <w:r w:rsidRPr="004249F6">
        <w:rPr>
          <w:sz w:val="24"/>
          <w:szCs w:val="24"/>
        </w:rPr>
        <w:t>имён прилагательных при помощи суффиксов -ig, -lich, -isch,</w:t>
      </w:r>
      <w:r w:rsidRPr="004249F6">
        <w:rPr>
          <w:spacing w:val="2"/>
          <w:sz w:val="24"/>
          <w:szCs w:val="24"/>
        </w:rPr>
        <w:t xml:space="preserve"> </w:t>
      </w:r>
      <w:r w:rsidRPr="004249F6">
        <w:rPr>
          <w:sz w:val="24"/>
          <w:szCs w:val="24"/>
        </w:rPr>
        <w:t>-los;</w:t>
      </w:r>
    </w:p>
    <w:p w:rsidR="00C077FB" w:rsidRPr="004249F6" w:rsidRDefault="00EE7CE3">
      <w:pPr>
        <w:pStyle w:val="a6"/>
        <w:numPr>
          <w:ilvl w:val="1"/>
          <w:numId w:val="11"/>
        </w:numPr>
        <w:tabs>
          <w:tab w:val="left" w:pos="861"/>
        </w:tabs>
        <w:ind w:right="105" w:firstLine="228"/>
        <w:rPr>
          <w:sz w:val="24"/>
          <w:szCs w:val="24"/>
        </w:rPr>
      </w:pPr>
      <w:r w:rsidRPr="004249F6">
        <w:rPr>
          <w:sz w:val="24"/>
          <w:szCs w:val="24"/>
        </w:rPr>
        <w:t>имён существительных, имён прилагательных, наречий при помощи отрицательного префикса un- (unglücklich, das</w:t>
      </w:r>
      <w:r w:rsidRPr="004249F6">
        <w:rPr>
          <w:spacing w:val="-4"/>
          <w:sz w:val="24"/>
          <w:szCs w:val="24"/>
        </w:rPr>
        <w:t xml:space="preserve"> </w:t>
      </w:r>
      <w:r w:rsidRPr="004249F6">
        <w:rPr>
          <w:sz w:val="24"/>
          <w:szCs w:val="24"/>
        </w:rPr>
        <w:t>Unglück);</w:t>
      </w:r>
    </w:p>
    <w:p w:rsidR="00C077FB" w:rsidRPr="004249F6" w:rsidRDefault="00EE7CE3">
      <w:pPr>
        <w:pStyle w:val="a6"/>
        <w:numPr>
          <w:ilvl w:val="1"/>
          <w:numId w:val="11"/>
        </w:numPr>
        <w:tabs>
          <w:tab w:val="left" w:pos="861"/>
        </w:tabs>
        <w:spacing w:before="1"/>
        <w:ind w:left="500" w:right="3204" w:firstLine="0"/>
        <w:rPr>
          <w:sz w:val="24"/>
          <w:szCs w:val="24"/>
        </w:rPr>
      </w:pPr>
      <w:r w:rsidRPr="004249F6">
        <w:rPr>
          <w:sz w:val="24"/>
          <w:szCs w:val="24"/>
        </w:rPr>
        <w:t>числительных при помощи суффиксов -zehn, -zig, - ßig, -te, -ste. б) словосложение:</w:t>
      </w:r>
      <w:r w:rsidRPr="004249F6">
        <w:rPr>
          <w:spacing w:val="-1"/>
          <w:sz w:val="24"/>
          <w:szCs w:val="24"/>
        </w:rPr>
        <w:t xml:space="preserve"> </w:t>
      </w:r>
      <w:r w:rsidRPr="004249F6">
        <w:rPr>
          <w:sz w:val="24"/>
          <w:szCs w:val="24"/>
        </w:rPr>
        <w:t>образование</w:t>
      </w:r>
    </w:p>
    <w:p w:rsidR="00C077FB" w:rsidRPr="004249F6" w:rsidRDefault="00EE7CE3">
      <w:pPr>
        <w:pStyle w:val="a6"/>
        <w:numPr>
          <w:ilvl w:val="1"/>
          <w:numId w:val="11"/>
        </w:numPr>
        <w:tabs>
          <w:tab w:val="left" w:pos="861"/>
        </w:tabs>
        <w:ind w:right="115" w:firstLine="228"/>
        <w:rPr>
          <w:sz w:val="24"/>
          <w:szCs w:val="24"/>
        </w:rPr>
      </w:pPr>
      <w:r w:rsidRPr="004249F6">
        <w:rPr>
          <w:sz w:val="24"/>
          <w:szCs w:val="24"/>
        </w:rPr>
        <w:t>сложных существительных путём соединения основ существительных (der Wintersport, das Klassenzimmer);</w:t>
      </w:r>
    </w:p>
    <w:p w:rsidR="00C077FB" w:rsidRPr="004249F6" w:rsidRDefault="00EE7CE3">
      <w:pPr>
        <w:pStyle w:val="a6"/>
        <w:numPr>
          <w:ilvl w:val="1"/>
          <w:numId w:val="11"/>
        </w:numPr>
        <w:tabs>
          <w:tab w:val="left" w:pos="861"/>
        </w:tabs>
        <w:ind w:right="108" w:firstLine="228"/>
        <w:rPr>
          <w:sz w:val="24"/>
          <w:szCs w:val="24"/>
        </w:rPr>
      </w:pPr>
      <w:r w:rsidRPr="004249F6">
        <w:rPr>
          <w:sz w:val="24"/>
          <w:szCs w:val="24"/>
        </w:rPr>
        <w:t>сложных существительных путём соединения основы глагола и основы существительного (der</w:t>
      </w:r>
      <w:r w:rsidRPr="004249F6">
        <w:rPr>
          <w:spacing w:val="-1"/>
          <w:sz w:val="24"/>
          <w:szCs w:val="24"/>
        </w:rPr>
        <w:t xml:space="preserve"> </w:t>
      </w:r>
      <w:r w:rsidRPr="004249F6">
        <w:rPr>
          <w:sz w:val="24"/>
          <w:szCs w:val="24"/>
        </w:rPr>
        <w:t>Schreibtisch);</w:t>
      </w:r>
    </w:p>
    <w:p w:rsidR="00C077FB" w:rsidRPr="004249F6" w:rsidRDefault="00EE7CE3">
      <w:pPr>
        <w:pStyle w:val="a6"/>
        <w:numPr>
          <w:ilvl w:val="1"/>
          <w:numId w:val="11"/>
        </w:numPr>
        <w:tabs>
          <w:tab w:val="left" w:pos="861"/>
          <w:tab w:val="left" w:pos="2062"/>
          <w:tab w:val="left" w:pos="4159"/>
          <w:tab w:val="left" w:pos="5047"/>
          <w:tab w:val="left" w:pos="6514"/>
          <w:tab w:val="left" w:pos="7541"/>
          <w:tab w:val="left" w:pos="9534"/>
        </w:tabs>
        <w:ind w:right="104" w:firstLine="228"/>
        <w:rPr>
          <w:sz w:val="24"/>
          <w:szCs w:val="24"/>
        </w:rPr>
      </w:pPr>
      <w:r w:rsidRPr="004249F6">
        <w:rPr>
          <w:sz w:val="24"/>
          <w:szCs w:val="24"/>
        </w:rPr>
        <w:t>сложных</w:t>
      </w:r>
      <w:r w:rsidRPr="004249F6">
        <w:rPr>
          <w:sz w:val="24"/>
          <w:szCs w:val="24"/>
        </w:rPr>
        <w:tab/>
        <w:t>существительных</w:t>
      </w:r>
      <w:r w:rsidRPr="004249F6">
        <w:rPr>
          <w:sz w:val="24"/>
          <w:szCs w:val="24"/>
        </w:rPr>
        <w:tab/>
        <w:t>путём</w:t>
      </w:r>
      <w:r w:rsidRPr="004249F6">
        <w:rPr>
          <w:sz w:val="24"/>
          <w:szCs w:val="24"/>
        </w:rPr>
        <w:tab/>
        <w:t>соединения</w:t>
      </w:r>
      <w:r w:rsidRPr="004249F6">
        <w:rPr>
          <w:sz w:val="24"/>
          <w:szCs w:val="24"/>
        </w:rPr>
        <w:tab/>
        <w:t>основы</w:t>
      </w:r>
      <w:r w:rsidRPr="004249F6">
        <w:rPr>
          <w:sz w:val="24"/>
          <w:szCs w:val="24"/>
        </w:rPr>
        <w:tab/>
        <w:t>прилагательного</w:t>
      </w:r>
      <w:r w:rsidRPr="004249F6">
        <w:rPr>
          <w:sz w:val="24"/>
          <w:szCs w:val="24"/>
        </w:rPr>
        <w:tab/>
        <w:t xml:space="preserve">и </w:t>
      </w:r>
      <w:r w:rsidRPr="004249F6">
        <w:rPr>
          <w:spacing w:val="-4"/>
          <w:sz w:val="24"/>
          <w:szCs w:val="24"/>
        </w:rPr>
        <w:t xml:space="preserve">основы </w:t>
      </w:r>
      <w:r w:rsidRPr="004249F6">
        <w:rPr>
          <w:sz w:val="24"/>
          <w:szCs w:val="24"/>
        </w:rPr>
        <w:t>существительного (die</w:t>
      </w:r>
      <w:r w:rsidRPr="004249F6">
        <w:rPr>
          <w:spacing w:val="-3"/>
          <w:sz w:val="24"/>
          <w:szCs w:val="24"/>
        </w:rPr>
        <w:t xml:space="preserve"> </w:t>
      </w:r>
      <w:r w:rsidRPr="004249F6">
        <w:rPr>
          <w:sz w:val="24"/>
          <w:szCs w:val="24"/>
        </w:rPr>
        <w:t>Kleinstadt);</w:t>
      </w:r>
    </w:p>
    <w:p w:rsidR="00C077FB" w:rsidRPr="004249F6" w:rsidRDefault="00EE7CE3">
      <w:pPr>
        <w:pStyle w:val="a6"/>
        <w:numPr>
          <w:ilvl w:val="1"/>
          <w:numId w:val="11"/>
        </w:numPr>
        <w:tabs>
          <w:tab w:val="left" w:pos="861"/>
        </w:tabs>
        <w:ind w:left="500" w:right="1455" w:firstLine="0"/>
        <w:rPr>
          <w:sz w:val="24"/>
          <w:szCs w:val="24"/>
        </w:rPr>
      </w:pPr>
      <w:r w:rsidRPr="004249F6">
        <w:rPr>
          <w:sz w:val="24"/>
          <w:szCs w:val="24"/>
        </w:rPr>
        <w:t>сложных прилагательных путём соединения основ прилагательных (dunkelblau). в) конверсия:</w:t>
      </w:r>
      <w:r w:rsidRPr="004249F6">
        <w:rPr>
          <w:spacing w:val="-3"/>
          <w:sz w:val="24"/>
          <w:szCs w:val="24"/>
        </w:rPr>
        <w:t xml:space="preserve"> </w:t>
      </w:r>
      <w:r w:rsidRPr="004249F6">
        <w:rPr>
          <w:sz w:val="24"/>
          <w:szCs w:val="24"/>
        </w:rPr>
        <w:t>образование</w:t>
      </w:r>
    </w:p>
    <w:p w:rsidR="00C077FB" w:rsidRPr="004249F6" w:rsidRDefault="00EE7CE3">
      <w:pPr>
        <w:pStyle w:val="a6"/>
        <w:numPr>
          <w:ilvl w:val="1"/>
          <w:numId w:val="11"/>
        </w:numPr>
        <w:tabs>
          <w:tab w:val="left" w:pos="861"/>
        </w:tabs>
        <w:ind w:left="860"/>
        <w:rPr>
          <w:sz w:val="24"/>
          <w:szCs w:val="24"/>
        </w:rPr>
      </w:pPr>
      <w:r w:rsidRPr="004249F6">
        <w:rPr>
          <w:sz w:val="24"/>
          <w:szCs w:val="24"/>
        </w:rPr>
        <w:t>имён существительных от неопределённой формы глагола (das</w:t>
      </w:r>
      <w:r w:rsidRPr="004249F6">
        <w:rPr>
          <w:spacing w:val="-5"/>
          <w:sz w:val="24"/>
          <w:szCs w:val="24"/>
        </w:rPr>
        <w:t xml:space="preserve"> </w:t>
      </w:r>
      <w:r w:rsidRPr="004249F6">
        <w:rPr>
          <w:sz w:val="24"/>
          <w:szCs w:val="24"/>
        </w:rPr>
        <w:t>Lesen);</w:t>
      </w:r>
    </w:p>
    <w:p w:rsidR="00C077FB" w:rsidRPr="004249F6" w:rsidRDefault="00EE7CE3">
      <w:pPr>
        <w:pStyle w:val="a6"/>
        <w:numPr>
          <w:ilvl w:val="1"/>
          <w:numId w:val="11"/>
        </w:numPr>
        <w:tabs>
          <w:tab w:val="left" w:pos="861"/>
        </w:tabs>
        <w:ind w:left="860"/>
        <w:rPr>
          <w:sz w:val="24"/>
          <w:szCs w:val="24"/>
        </w:rPr>
      </w:pPr>
      <w:r w:rsidRPr="004249F6">
        <w:rPr>
          <w:sz w:val="24"/>
          <w:szCs w:val="24"/>
        </w:rPr>
        <w:lastRenderedPageBreak/>
        <w:t>имён существительных от основы глагола без изменения корневой гласной (der</w:t>
      </w:r>
      <w:r w:rsidRPr="004249F6">
        <w:rPr>
          <w:spacing w:val="-22"/>
          <w:sz w:val="24"/>
          <w:szCs w:val="24"/>
        </w:rPr>
        <w:t xml:space="preserve"> </w:t>
      </w:r>
      <w:r w:rsidRPr="004249F6">
        <w:rPr>
          <w:sz w:val="24"/>
          <w:szCs w:val="24"/>
        </w:rPr>
        <w:t>Anfang);</w:t>
      </w:r>
    </w:p>
    <w:p w:rsidR="00C077FB" w:rsidRPr="004249F6" w:rsidRDefault="00EE7CE3">
      <w:pPr>
        <w:pStyle w:val="a6"/>
        <w:numPr>
          <w:ilvl w:val="1"/>
          <w:numId w:val="11"/>
        </w:numPr>
        <w:tabs>
          <w:tab w:val="left" w:pos="861"/>
        </w:tabs>
        <w:ind w:left="860"/>
        <w:rPr>
          <w:sz w:val="24"/>
          <w:szCs w:val="24"/>
        </w:rPr>
      </w:pPr>
      <w:r w:rsidRPr="004249F6">
        <w:rPr>
          <w:sz w:val="24"/>
          <w:szCs w:val="24"/>
        </w:rPr>
        <w:t>имён существительных от основы глагола с изменением корневой гласной (der</w:t>
      </w:r>
      <w:r w:rsidRPr="004249F6">
        <w:rPr>
          <w:spacing w:val="-22"/>
          <w:sz w:val="24"/>
          <w:szCs w:val="24"/>
        </w:rPr>
        <w:t xml:space="preserve"> </w:t>
      </w:r>
      <w:r w:rsidRPr="004249F6">
        <w:rPr>
          <w:sz w:val="24"/>
          <w:szCs w:val="24"/>
        </w:rPr>
        <w:t>Sprung);</w:t>
      </w:r>
    </w:p>
    <w:p w:rsidR="00C077FB" w:rsidRPr="004249F6" w:rsidRDefault="00EE7CE3">
      <w:pPr>
        <w:pStyle w:val="a6"/>
        <w:numPr>
          <w:ilvl w:val="1"/>
          <w:numId w:val="11"/>
        </w:numPr>
        <w:tabs>
          <w:tab w:val="left" w:pos="861"/>
        </w:tabs>
        <w:ind w:left="500" w:right="114" w:firstLine="0"/>
        <w:rPr>
          <w:sz w:val="24"/>
          <w:szCs w:val="24"/>
        </w:rPr>
      </w:pPr>
      <w:r w:rsidRPr="004249F6">
        <w:rPr>
          <w:sz w:val="24"/>
          <w:szCs w:val="24"/>
        </w:rPr>
        <w:t>имён существительных от прилагательных (das Beste, der Deutsche, die Bekannte). Многозначные лексические единицы. Синонимы. Антонимы. Интернациональные</w:t>
      </w:r>
      <w:r w:rsidRPr="004249F6">
        <w:rPr>
          <w:spacing w:val="47"/>
          <w:sz w:val="24"/>
          <w:szCs w:val="24"/>
        </w:rPr>
        <w:t xml:space="preserve"> </w:t>
      </w:r>
      <w:r w:rsidRPr="004249F6">
        <w:rPr>
          <w:sz w:val="24"/>
          <w:szCs w:val="24"/>
        </w:rPr>
        <w:t>слова.</w:t>
      </w:r>
    </w:p>
    <w:p w:rsidR="00C077FB" w:rsidRPr="004249F6" w:rsidRDefault="00EE7CE3">
      <w:pPr>
        <w:pStyle w:val="a3"/>
        <w:tabs>
          <w:tab w:val="left" w:pos="1809"/>
          <w:tab w:val="left" w:pos="3744"/>
          <w:tab w:val="left" w:pos="5101"/>
          <w:tab w:val="left" w:pos="6241"/>
          <w:tab w:val="left" w:pos="7053"/>
          <w:tab w:val="left" w:pos="7660"/>
          <w:tab w:val="left" w:pos="9200"/>
        </w:tabs>
        <w:ind w:right="109"/>
        <w:jc w:val="left"/>
      </w:pPr>
      <w:r w:rsidRPr="004249F6">
        <w:t>Сокращения</w:t>
      </w:r>
      <w:r w:rsidRPr="004249F6">
        <w:tab/>
        <w:t>и аббревиатуры.</w:t>
      </w:r>
      <w:r w:rsidRPr="004249F6">
        <w:tab/>
        <w:t>Различные</w:t>
      </w:r>
      <w:r w:rsidRPr="004249F6">
        <w:tab/>
        <w:t>средства</w:t>
      </w:r>
      <w:r w:rsidRPr="004249F6">
        <w:tab/>
        <w:t>связи</w:t>
      </w:r>
      <w:r w:rsidRPr="004249F6">
        <w:tab/>
        <w:t>для</w:t>
      </w:r>
      <w:r w:rsidRPr="004249F6">
        <w:tab/>
        <w:t>обеспечения</w:t>
      </w:r>
      <w:r w:rsidRPr="004249F6">
        <w:tab/>
      </w:r>
      <w:r w:rsidRPr="004249F6">
        <w:rPr>
          <w:spacing w:val="-3"/>
        </w:rPr>
        <w:t xml:space="preserve">целостности </w:t>
      </w:r>
      <w:r w:rsidRPr="004249F6">
        <w:t>и логичности устного/письменного</w:t>
      </w:r>
      <w:r w:rsidRPr="004249F6">
        <w:rPr>
          <w:spacing w:val="3"/>
        </w:rPr>
        <w:t xml:space="preserve"> </w:t>
      </w:r>
      <w:r w:rsidRPr="004249F6">
        <w:t>высказывания.</w:t>
      </w:r>
    </w:p>
    <w:p w:rsidR="00C077FB" w:rsidRPr="004249F6" w:rsidRDefault="00C077FB">
      <w:pPr>
        <w:pStyle w:val="a3"/>
        <w:spacing w:before="11"/>
        <w:ind w:left="0"/>
        <w:jc w:val="left"/>
      </w:pPr>
    </w:p>
    <w:p w:rsidR="00C077FB" w:rsidRPr="004249F6" w:rsidRDefault="00EE7CE3">
      <w:pPr>
        <w:pStyle w:val="3"/>
      </w:pPr>
      <w:r w:rsidRPr="004249F6">
        <w:t>Грамматическая сторона речи</w:t>
      </w:r>
    </w:p>
    <w:p w:rsidR="00C077FB" w:rsidRPr="004249F6" w:rsidRDefault="00EE7CE3">
      <w:pPr>
        <w:pStyle w:val="a3"/>
        <w:spacing w:before="17"/>
        <w:ind w:right="105" w:firstLine="228"/>
      </w:pPr>
      <w:r w:rsidRPr="004249F6">
        <w:t>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w:t>
      </w:r>
    </w:p>
    <w:p w:rsidR="00C077FB" w:rsidRPr="004249F6" w:rsidRDefault="00EE7CE3">
      <w:pPr>
        <w:pStyle w:val="a3"/>
        <w:ind w:right="117" w:firstLine="228"/>
      </w:pPr>
      <w:r w:rsidRPr="004249F6">
        <w:t>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побудительные (в утвердительной и отрицательной</w:t>
      </w:r>
      <w:r w:rsidRPr="004249F6">
        <w:rPr>
          <w:spacing w:val="3"/>
        </w:rPr>
        <w:t xml:space="preserve"> </w:t>
      </w:r>
      <w:r w:rsidRPr="004249F6">
        <w:t>форме).</w:t>
      </w:r>
    </w:p>
    <w:p w:rsidR="00C077FB" w:rsidRPr="004249F6" w:rsidRDefault="00EE7CE3">
      <w:pPr>
        <w:pStyle w:val="a3"/>
        <w:spacing w:before="2" w:line="237" w:lineRule="auto"/>
        <w:ind w:left="500" w:right="1278"/>
        <w:rPr>
          <w:lang w:val="en-US"/>
        </w:rPr>
      </w:pPr>
      <w:r w:rsidRPr="004249F6">
        <w:t xml:space="preserve">Предложения с безличным местоимением es (Es ist 4 Uhr. </w:t>
      </w:r>
      <w:r w:rsidRPr="004249F6">
        <w:rPr>
          <w:lang w:val="en-US"/>
        </w:rPr>
        <w:t xml:space="preserve">Es regnet. Es </w:t>
      </w:r>
      <w:proofErr w:type="gramStart"/>
      <w:r w:rsidRPr="004249F6">
        <w:rPr>
          <w:lang w:val="en-US"/>
        </w:rPr>
        <w:t>ist</w:t>
      </w:r>
      <w:proofErr w:type="gramEnd"/>
      <w:r w:rsidRPr="004249F6">
        <w:rPr>
          <w:lang w:val="en-US"/>
        </w:rPr>
        <w:t xml:space="preserve"> interessant.). </w:t>
      </w:r>
      <w:r w:rsidRPr="004249F6">
        <w:t>Предложения</w:t>
      </w:r>
      <w:r w:rsidRPr="004249F6">
        <w:rPr>
          <w:lang w:val="en-US"/>
        </w:rPr>
        <w:t xml:space="preserve"> c </w:t>
      </w:r>
      <w:r w:rsidRPr="004249F6">
        <w:t>конструкцией</w:t>
      </w:r>
      <w:r w:rsidRPr="004249F6">
        <w:rPr>
          <w:lang w:val="en-US"/>
        </w:rPr>
        <w:t xml:space="preserve"> es gibt (Es gibt einen Park neben der Schule.).</w:t>
      </w:r>
    </w:p>
    <w:p w:rsidR="00C077FB" w:rsidRPr="004249F6" w:rsidRDefault="00EE7CE3">
      <w:pPr>
        <w:pStyle w:val="a3"/>
        <w:spacing w:before="1"/>
        <w:ind w:right="107" w:firstLine="228"/>
      </w:pPr>
      <w:r w:rsidRPr="004249F6">
        <w:t>Предложения с неопределённо-личным местоимением man, в том числе с модальными глаголами.</w:t>
      </w:r>
    </w:p>
    <w:p w:rsidR="00C077FB" w:rsidRPr="004249F6" w:rsidRDefault="00EE7CE3">
      <w:pPr>
        <w:pStyle w:val="a3"/>
        <w:ind w:left="500"/>
      </w:pPr>
      <w:r w:rsidRPr="004249F6">
        <w:t>Предложения с инфинитивным оборотом um … zu.</w:t>
      </w:r>
    </w:p>
    <w:p w:rsidR="00C077FB" w:rsidRPr="004249F6" w:rsidRDefault="00EE7CE3">
      <w:pPr>
        <w:pStyle w:val="a3"/>
        <w:ind w:left="500"/>
      </w:pPr>
      <w:r w:rsidRPr="004249F6">
        <w:t>Предложения с глаголами, требующими употребления после них частицы zu и инфинитива.</w:t>
      </w:r>
    </w:p>
    <w:p w:rsidR="00C077FB" w:rsidRPr="004249F6" w:rsidRDefault="00EE7CE3">
      <w:pPr>
        <w:pStyle w:val="a3"/>
        <w:ind w:right="109" w:firstLine="228"/>
      </w:pPr>
      <w:r w:rsidRPr="004249F6">
        <w:t>Сложносочинённые предложения с сочинительными союзами und, aber, oder, sondern, denn, nicht nur … sondern auch, наречиями deshalb, darum, trotzdem.</w:t>
      </w:r>
    </w:p>
    <w:p w:rsidR="00C077FB" w:rsidRPr="004249F6" w:rsidRDefault="00EE7CE3">
      <w:pPr>
        <w:pStyle w:val="a3"/>
        <w:ind w:right="105" w:firstLine="228"/>
      </w:pPr>
      <w:r w:rsidRPr="004249F6">
        <w:t xml:space="preserve">Сложноподчинённые предложения: дополнительные — с </w:t>
      </w:r>
      <w:proofErr w:type="gramStart"/>
      <w:r w:rsidRPr="004249F6">
        <w:t>союзами  dass</w:t>
      </w:r>
      <w:proofErr w:type="gramEnd"/>
      <w:r w:rsidRPr="004249F6">
        <w:t>, ob и др.; причины —    с союзами weil, da; условия — с союзом wenn; времени — с союзами wenn,  als, nachdem; цели —  с союзом damit; определительные с относительными местоимениями die, der,</w:t>
      </w:r>
      <w:r w:rsidRPr="004249F6">
        <w:rPr>
          <w:spacing w:val="-8"/>
        </w:rPr>
        <w:t xml:space="preserve"> </w:t>
      </w:r>
      <w:r w:rsidRPr="004249F6">
        <w:t>das.</w:t>
      </w:r>
    </w:p>
    <w:p w:rsidR="00C077FB" w:rsidRPr="004249F6" w:rsidRDefault="00EE7CE3">
      <w:pPr>
        <w:pStyle w:val="a3"/>
        <w:spacing w:before="1"/>
        <w:ind w:right="107" w:firstLine="228"/>
      </w:pPr>
      <w:r w:rsidRPr="004249F6">
        <w:t>Способы выражения косвенной речи, в том числе косвенный вопрос с союзом ob без использования сослагательного наклонения.</w:t>
      </w:r>
    </w:p>
    <w:p w:rsidR="00C077FB" w:rsidRPr="004249F6" w:rsidRDefault="00EE7CE3">
      <w:pPr>
        <w:pStyle w:val="a3"/>
        <w:ind w:right="108" w:firstLine="228"/>
      </w:pPr>
      <w:r w:rsidRPr="004249F6">
        <w:t>Средства связи в тексте для обеспечения его целостности, в том числе с помощью наречий zuerst, dann, danach, später и</w:t>
      </w:r>
      <w:r w:rsidRPr="004249F6">
        <w:rPr>
          <w:spacing w:val="-1"/>
        </w:rPr>
        <w:t xml:space="preserve"> </w:t>
      </w:r>
      <w:r w:rsidRPr="004249F6">
        <w:t>др.</w:t>
      </w:r>
    </w:p>
    <w:p w:rsidR="00C077FB" w:rsidRPr="004249F6" w:rsidRDefault="00EE7CE3">
      <w:pPr>
        <w:pStyle w:val="a3"/>
        <w:ind w:right="111" w:firstLine="228"/>
      </w:pPr>
      <w:proofErr w:type="gramStart"/>
      <w:r w:rsidRPr="004249F6">
        <w:t>Все  типы</w:t>
      </w:r>
      <w:proofErr w:type="gramEnd"/>
      <w:r w:rsidRPr="004249F6">
        <w:t xml:space="preserve">  вопросительных   предложений   (общий,  специальный,  альтернативный  вопросы   в Präsens, Perfekt, Präteritum, Futur</w:t>
      </w:r>
      <w:r w:rsidRPr="004249F6">
        <w:rPr>
          <w:spacing w:val="-1"/>
        </w:rPr>
        <w:t xml:space="preserve"> </w:t>
      </w:r>
      <w:r w:rsidRPr="004249F6">
        <w:t>I).</w:t>
      </w:r>
    </w:p>
    <w:p w:rsidR="00C077FB" w:rsidRPr="004249F6" w:rsidRDefault="00EE7CE3">
      <w:pPr>
        <w:pStyle w:val="a3"/>
        <w:ind w:right="112" w:firstLine="228"/>
      </w:pPr>
      <w:r w:rsidRPr="004249F6">
        <w:t xml:space="preserve">Побудительные    предложения    в утвердительной </w:t>
      </w:r>
      <w:proofErr w:type="gramStart"/>
      <w:r w:rsidRPr="004249F6">
        <w:t xml:space="preserve">   (</w:t>
      </w:r>
      <w:proofErr w:type="gramEnd"/>
      <w:r w:rsidRPr="004249F6">
        <w:t>Gib    mir    bitte    eine    Tasse    Kaffee!)    и отрицательной (Macht keinen Lärm!) форме во 2-м л. ед. ч. и мн. ч. и в вежливой</w:t>
      </w:r>
      <w:r w:rsidRPr="004249F6">
        <w:rPr>
          <w:spacing w:val="-13"/>
        </w:rPr>
        <w:t xml:space="preserve"> </w:t>
      </w:r>
      <w:r w:rsidRPr="004249F6">
        <w:t>форме.</w:t>
      </w:r>
    </w:p>
    <w:p w:rsidR="00C077FB" w:rsidRPr="004249F6" w:rsidRDefault="00EE7CE3">
      <w:pPr>
        <w:pStyle w:val="a3"/>
        <w:ind w:right="105" w:firstLine="228"/>
      </w:pPr>
      <w:r w:rsidRPr="004249F6">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 Futur I)</w:t>
      </w:r>
    </w:p>
    <w:p w:rsidR="00C077FB" w:rsidRPr="004249F6" w:rsidRDefault="00EE7CE3">
      <w:pPr>
        <w:pStyle w:val="a3"/>
        <w:ind w:right="103" w:firstLine="228"/>
      </w:pPr>
      <w:r w:rsidRPr="004249F6">
        <w:t>Возвратные глаголы в видовременных формах действительного залога в изъявительном наклонении (Präsens, Perfekt, Präteritum, Futur I).</w:t>
      </w:r>
    </w:p>
    <w:p w:rsidR="00C077FB" w:rsidRPr="004249F6" w:rsidRDefault="00EE7CE3">
      <w:pPr>
        <w:pStyle w:val="a3"/>
        <w:ind w:right="115" w:firstLine="228"/>
      </w:pPr>
      <w:r w:rsidRPr="004249F6">
        <w:t>Глаголы (слабые и сильные, с отделяемыми и неотделяемыми приставками) в видовременных формах страдательного залога (Präsens, Präteritum).</w:t>
      </w:r>
    </w:p>
    <w:p w:rsidR="00C077FB" w:rsidRPr="004249F6" w:rsidRDefault="00EE7CE3">
      <w:pPr>
        <w:pStyle w:val="a3"/>
        <w:ind w:right="109" w:firstLine="228"/>
      </w:pPr>
      <w:r w:rsidRPr="004249F6">
        <w:t>Видовременная глагольная форма действительного залога Plusquamperfekt (при согласовании времён).</w:t>
      </w:r>
    </w:p>
    <w:p w:rsidR="00C077FB" w:rsidRPr="004249F6" w:rsidRDefault="00EE7CE3">
      <w:pPr>
        <w:pStyle w:val="a3"/>
        <w:ind w:left="500"/>
      </w:pPr>
      <w:r w:rsidRPr="004249F6">
        <w:t>Формы сослагательного наклонения от глаголов haben, sein, werden, können, mögen; сочетания</w:t>
      </w:r>
    </w:p>
    <w:p w:rsidR="00C077FB" w:rsidRPr="004249F6" w:rsidRDefault="00EE7CE3">
      <w:pPr>
        <w:pStyle w:val="a3"/>
        <w:spacing w:before="65"/>
        <w:ind w:right="804"/>
        <w:jc w:val="left"/>
      </w:pPr>
      <w:r w:rsidRPr="004249F6">
        <w:t>würde + Infinitiv для выражения вежливой просьбы, желания, в придаточных предложениях условия c wenn (Konjunktiv Präteritum).</w:t>
      </w:r>
    </w:p>
    <w:p w:rsidR="00C077FB" w:rsidRPr="004249F6" w:rsidRDefault="00EE7CE3">
      <w:pPr>
        <w:pStyle w:val="a3"/>
        <w:ind w:firstLine="228"/>
        <w:jc w:val="left"/>
      </w:pPr>
      <w:r w:rsidRPr="004249F6">
        <w:t>Модальные глаголы (mögen, wollen, können, müssen, dürfen, sollen) в Präsens, Präteritum; неопределённая форма глагола в страдательном залоге с модальными глаголами.</w:t>
      </w:r>
    </w:p>
    <w:p w:rsidR="00C077FB" w:rsidRPr="004249F6" w:rsidRDefault="00EE7CE3">
      <w:pPr>
        <w:pStyle w:val="a3"/>
        <w:spacing w:before="1"/>
        <w:ind w:right="204" w:firstLine="228"/>
        <w:jc w:val="left"/>
      </w:pPr>
      <w:r w:rsidRPr="004249F6">
        <w:t>Наиболее распространённые глаголы с управлением и местоименные наречия (</w:t>
      </w:r>
      <w:proofErr w:type="gramStart"/>
      <w:r w:rsidRPr="004249F6">
        <w:t>worauf,  wozu</w:t>
      </w:r>
      <w:proofErr w:type="gramEnd"/>
      <w:r w:rsidRPr="004249F6">
        <w:t xml:space="preserve">  и т. п., darauf, dazu и т. п.).</w:t>
      </w:r>
    </w:p>
    <w:p w:rsidR="00C077FB" w:rsidRPr="004249F6" w:rsidRDefault="00EE7CE3">
      <w:pPr>
        <w:pStyle w:val="a3"/>
        <w:ind w:left="500"/>
        <w:jc w:val="left"/>
      </w:pPr>
      <w:r w:rsidRPr="004249F6">
        <w:t>Определённый, неопределённый и нулевой артикли.</w:t>
      </w:r>
    </w:p>
    <w:p w:rsidR="00C077FB" w:rsidRPr="004249F6" w:rsidRDefault="00EE7CE3">
      <w:pPr>
        <w:pStyle w:val="a3"/>
        <w:ind w:left="500" w:right="541"/>
        <w:jc w:val="left"/>
      </w:pPr>
      <w:r w:rsidRPr="004249F6">
        <w:t>Имена существительные во множественном числе, образованные по правилу, и исключения. Склонение имён существительных в единственном и множественном числе.</w:t>
      </w:r>
    </w:p>
    <w:p w:rsidR="00C077FB" w:rsidRPr="004249F6" w:rsidRDefault="00EE7CE3">
      <w:pPr>
        <w:pStyle w:val="a3"/>
        <w:ind w:right="106" w:firstLine="228"/>
      </w:pPr>
      <w:r w:rsidRPr="004249F6">
        <w:t>Имена прилагательные в положительной, сравнительной и превосходной степенях сравнения, образованные по правилу, и исключения.</w:t>
      </w:r>
    </w:p>
    <w:p w:rsidR="00C077FB" w:rsidRPr="004249F6" w:rsidRDefault="00EE7CE3">
      <w:pPr>
        <w:pStyle w:val="a3"/>
        <w:ind w:left="500"/>
      </w:pPr>
      <w:r w:rsidRPr="004249F6">
        <w:t>Склонение имён прилагательных.</w:t>
      </w:r>
    </w:p>
    <w:p w:rsidR="00C077FB" w:rsidRPr="004249F6" w:rsidRDefault="00EE7CE3">
      <w:pPr>
        <w:pStyle w:val="a3"/>
        <w:ind w:right="114" w:firstLine="228"/>
      </w:pPr>
      <w:proofErr w:type="gramStart"/>
      <w:r w:rsidRPr="004249F6">
        <w:t>Наречия  в</w:t>
      </w:r>
      <w:proofErr w:type="gramEnd"/>
      <w:r w:rsidRPr="004249F6">
        <w:t xml:space="preserve"> сравнительной  и превосходной  степенях  сравнения,  образованные  по  правилу,    и исключения.</w:t>
      </w:r>
    </w:p>
    <w:p w:rsidR="00C077FB" w:rsidRPr="004249F6" w:rsidRDefault="00EE7CE3">
      <w:pPr>
        <w:pStyle w:val="a3"/>
        <w:ind w:right="113" w:firstLine="228"/>
      </w:pPr>
      <w:r w:rsidRPr="004249F6">
        <w:t xml:space="preserve">Личные местоимения (в именительном, дательном и винительном падежах), указательные </w:t>
      </w:r>
      <w:r w:rsidRPr="004249F6">
        <w:lastRenderedPageBreak/>
        <w:t>местоимения (dieser, jener); притяжательные местоимения; вопросительные местоимения, неопределённые местоимения (jemand, niemand, alle, viel, etwas и др.);</w:t>
      </w:r>
    </w:p>
    <w:p w:rsidR="00C077FB" w:rsidRPr="004249F6" w:rsidRDefault="00EE7CE3">
      <w:pPr>
        <w:pStyle w:val="a3"/>
        <w:ind w:left="500"/>
      </w:pPr>
      <w:r w:rsidRPr="004249F6">
        <w:t>Способы выражения отрицания: kein, nicht, nichts, doch.</w:t>
      </w:r>
    </w:p>
    <w:p w:rsidR="00C077FB" w:rsidRPr="004249F6" w:rsidRDefault="00EE7CE3">
      <w:pPr>
        <w:pStyle w:val="a3"/>
        <w:ind w:right="105" w:firstLine="228"/>
      </w:pPr>
      <w:r w:rsidRPr="004249F6">
        <w:t>Количественные и порядковые числительные, числительные для обозначения дат и больших чисел.</w:t>
      </w:r>
    </w:p>
    <w:p w:rsidR="00C077FB" w:rsidRPr="004249F6" w:rsidRDefault="00EE7CE3">
      <w:pPr>
        <w:pStyle w:val="a3"/>
        <w:ind w:right="111" w:firstLine="228"/>
      </w:pPr>
      <w:r w:rsidRPr="004249F6">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C077FB" w:rsidRPr="004249F6" w:rsidRDefault="00C077FB">
      <w:pPr>
        <w:pStyle w:val="a3"/>
        <w:spacing w:before="2"/>
        <w:ind w:left="0"/>
        <w:jc w:val="left"/>
      </w:pPr>
    </w:p>
    <w:p w:rsidR="00C077FB" w:rsidRPr="004249F6" w:rsidRDefault="00EE7CE3">
      <w:pPr>
        <w:pStyle w:val="2"/>
        <w:jc w:val="left"/>
      </w:pPr>
      <w:r w:rsidRPr="004249F6">
        <w:t>СОЦИОКУЛЬТУРНЫЕ ЗНАНИЯ И УМЕНИЯ</w:t>
      </w:r>
    </w:p>
    <w:p w:rsidR="00C077FB" w:rsidRPr="004249F6" w:rsidRDefault="00EE7CE3">
      <w:pPr>
        <w:pStyle w:val="a3"/>
        <w:spacing w:before="180" w:line="276" w:lineRule="auto"/>
        <w:ind w:right="106" w:firstLine="566"/>
      </w:pPr>
      <w:r w:rsidRPr="004249F6">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содержания11</w:t>
      </w:r>
      <w:r w:rsidRPr="004249F6">
        <w:rPr>
          <w:spacing w:val="1"/>
        </w:rPr>
        <w:t xml:space="preserve"> </w:t>
      </w:r>
      <w:r w:rsidRPr="004249F6">
        <w:t>класса.</w:t>
      </w:r>
    </w:p>
    <w:p w:rsidR="00C077FB" w:rsidRPr="004249F6" w:rsidRDefault="00EE7CE3">
      <w:pPr>
        <w:pStyle w:val="a3"/>
        <w:spacing w:line="276" w:lineRule="auto"/>
        <w:ind w:right="111" w:firstLine="566"/>
      </w:pPr>
      <w:r w:rsidRPr="004249F6">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т.д.</w:t>
      </w:r>
    </w:p>
    <w:p w:rsidR="00C077FB" w:rsidRPr="004249F6" w:rsidRDefault="00EE7CE3">
      <w:pPr>
        <w:pStyle w:val="a3"/>
        <w:spacing w:line="278" w:lineRule="auto"/>
        <w:ind w:right="116" w:firstLine="566"/>
      </w:pPr>
      <w:r w:rsidRPr="004249F6">
        <w:t>Владение основными сведениями о социокультурном портрете и культурном наследии страны/стран, говорящих на английском языке.</w:t>
      </w:r>
    </w:p>
    <w:p w:rsidR="00C077FB" w:rsidRPr="004249F6" w:rsidRDefault="00EE7CE3">
      <w:pPr>
        <w:pStyle w:val="a3"/>
        <w:spacing w:line="276" w:lineRule="auto"/>
        <w:ind w:right="108" w:firstLine="566"/>
      </w:pPr>
      <w:r w:rsidRPr="004249F6">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077FB" w:rsidRPr="004249F6" w:rsidRDefault="00EE7CE3" w:rsidP="00BD6603">
      <w:pPr>
        <w:pStyle w:val="a3"/>
        <w:spacing w:line="276" w:lineRule="auto"/>
        <w:ind w:right="109" w:firstLine="566"/>
      </w:pPr>
      <w:r w:rsidRPr="004249F6">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т.д.).</w:t>
      </w:r>
    </w:p>
    <w:p w:rsidR="00C077FB" w:rsidRPr="004249F6" w:rsidRDefault="00EE7CE3">
      <w:pPr>
        <w:pStyle w:val="2"/>
        <w:spacing w:before="156"/>
        <w:jc w:val="left"/>
      </w:pPr>
      <w:r w:rsidRPr="004249F6">
        <w:t>КОМПЕНСАТОРНЫЕ УМЕНИЯ</w:t>
      </w:r>
    </w:p>
    <w:p w:rsidR="00C077FB" w:rsidRPr="004249F6" w:rsidRDefault="00EE7CE3">
      <w:pPr>
        <w:pStyle w:val="a3"/>
        <w:spacing w:before="180" w:line="276" w:lineRule="auto"/>
        <w:ind w:right="108" w:firstLine="566"/>
      </w:pPr>
      <w:r w:rsidRPr="004249F6">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переспрос; при говорении и письме — описание/перифраз/толкование; при чтении и аудировании — языковую и контекстуальную догадку.</w:t>
      </w:r>
    </w:p>
    <w:p w:rsidR="00BD6603" w:rsidRPr="004249F6" w:rsidRDefault="00BD6603" w:rsidP="00BD6603">
      <w:pPr>
        <w:pStyle w:val="a3"/>
        <w:spacing w:before="68" w:line="276" w:lineRule="auto"/>
        <w:ind w:right="110" w:firstLine="566"/>
      </w:pPr>
      <w:r w:rsidRPr="004249F6">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D6603" w:rsidRPr="004249F6" w:rsidRDefault="00BD6603" w:rsidP="00BD6603">
      <w:pPr>
        <w:widowControl/>
        <w:autoSpaceDE/>
        <w:autoSpaceDN/>
        <w:spacing w:line="264" w:lineRule="auto"/>
        <w:ind w:left="120"/>
        <w:jc w:val="both"/>
        <w:rPr>
          <w:rFonts w:eastAsia="Calibri"/>
          <w:b/>
          <w:color w:val="000000"/>
          <w:sz w:val="24"/>
          <w:szCs w:val="24"/>
        </w:rPr>
      </w:pPr>
    </w:p>
    <w:p w:rsidR="00BD6603" w:rsidRPr="004249F6" w:rsidRDefault="00BD6603" w:rsidP="00BD6603">
      <w:pPr>
        <w:widowControl/>
        <w:autoSpaceDE/>
        <w:autoSpaceDN/>
        <w:spacing w:line="264" w:lineRule="auto"/>
        <w:ind w:left="284"/>
        <w:jc w:val="both"/>
        <w:rPr>
          <w:rFonts w:eastAsia="Calibri"/>
          <w:b/>
          <w:color w:val="000000"/>
          <w:sz w:val="24"/>
          <w:szCs w:val="24"/>
        </w:rPr>
      </w:pPr>
      <w:r w:rsidRPr="004249F6">
        <w:rPr>
          <w:rFonts w:eastAsia="Calibri"/>
          <w:b/>
          <w:color w:val="000000"/>
          <w:sz w:val="24"/>
          <w:szCs w:val="24"/>
        </w:rPr>
        <w:t>ПЛАНИРУЕМЫЕ РЕЗУЛЬТАТЫ ОСВОЕНИЯ ПРОГРАММЫ ПО ИНОСТРАННОМУ (НЕМЕЦКОМУ) ЯЗЫКУ НА УРОВНЕ СРЕДНЕГО ОБЩЕГО ОБРАЗОВАНИЯ</w:t>
      </w:r>
    </w:p>
    <w:p w:rsidR="00BD6603" w:rsidRPr="004249F6" w:rsidRDefault="00BD6603" w:rsidP="00BD6603">
      <w:pPr>
        <w:widowControl/>
        <w:autoSpaceDE/>
        <w:autoSpaceDN/>
        <w:spacing w:line="264" w:lineRule="auto"/>
        <w:ind w:left="284"/>
        <w:jc w:val="both"/>
        <w:rPr>
          <w:rFonts w:eastAsia="Calibri"/>
          <w:sz w:val="24"/>
          <w:szCs w:val="24"/>
        </w:rPr>
      </w:pPr>
    </w:p>
    <w:p w:rsidR="00BD6603" w:rsidRPr="004249F6" w:rsidRDefault="00BD6603" w:rsidP="00BD6603">
      <w:pPr>
        <w:pStyle w:val="2"/>
        <w:jc w:val="left"/>
      </w:pPr>
      <w:r w:rsidRPr="004249F6">
        <w:t>ЛИЧНОСТНЫЕ РЕЗУЛЬТАТЫ</w:t>
      </w:r>
    </w:p>
    <w:p w:rsidR="00BD6603" w:rsidRPr="004249F6" w:rsidRDefault="00BD6603" w:rsidP="00BD6603">
      <w:pPr>
        <w:pStyle w:val="2"/>
        <w:jc w:val="left"/>
      </w:pPr>
    </w:p>
    <w:p w:rsidR="00BD6603" w:rsidRPr="004249F6" w:rsidRDefault="00BD6603" w:rsidP="00BD6603">
      <w:pPr>
        <w:pStyle w:val="a3"/>
        <w:spacing w:line="259" w:lineRule="auto"/>
        <w:ind w:right="108"/>
      </w:pPr>
      <w:r w:rsidRPr="004249F6">
        <w:t xml:space="preserve"> Личностные результаты освоения данной программы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w:t>
      </w:r>
      <w:r w:rsidRPr="004249F6">
        <w:lastRenderedPageBreak/>
        <w:t>наследию и традициям многонационального народа Российской Федерации, природе и окружающей</w:t>
      </w:r>
      <w:r w:rsidRPr="004249F6">
        <w:rPr>
          <w:spacing w:val="-1"/>
        </w:rPr>
        <w:t xml:space="preserve"> </w:t>
      </w:r>
      <w:r w:rsidRPr="004249F6">
        <w:t>среде.</w:t>
      </w:r>
    </w:p>
    <w:p w:rsidR="00BD6603" w:rsidRPr="004249F6" w:rsidRDefault="00BD6603" w:rsidP="00BD6603">
      <w:pPr>
        <w:pStyle w:val="a3"/>
        <w:spacing w:line="259" w:lineRule="auto"/>
        <w:ind w:right="110" w:firstLine="566"/>
      </w:pPr>
      <w:r w:rsidRPr="004249F6">
        <w:t>Личностные результаты освоения обучающимися рабочей программы среднего общего образования по иностранному (немецкому языку)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w:t>
      </w:r>
      <w:r w:rsidRPr="004249F6">
        <w:rPr>
          <w:spacing w:val="-25"/>
        </w:rPr>
        <w:t xml:space="preserve"> </w:t>
      </w:r>
      <w:r w:rsidRPr="004249F6">
        <w:t>части:</w:t>
      </w:r>
    </w:p>
    <w:p w:rsidR="00BD6603" w:rsidRPr="004249F6" w:rsidRDefault="00BD6603" w:rsidP="00BD6603">
      <w:pPr>
        <w:spacing w:line="276" w:lineRule="exact"/>
        <w:ind w:left="272"/>
        <w:rPr>
          <w:sz w:val="24"/>
          <w:szCs w:val="24"/>
        </w:rPr>
      </w:pPr>
      <w:r w:rsidRPr="004249F6">
        <w:rPr>
          <w:i/>
          <w:sz w:val="24"/>
          <w:szCs w:val="24"/>
        </w:rPr>
        <w:t>Гражданского воспитания</w:t>
      </w:r>
      <w:r w:rsidRPr="004249F6">
        <w:rPr>
          <w:sz w:val="24"/>
          <w:szCs w:val="24"/>
        </w:rPr>
        <w:t>:</w:t>
      </w:r>
    </w:p>
    <w:p w:rsidR="00BD6603" w:rsidRPr="004249F6" w:rsidRDefault="00BD6603" w:rsidP="00BD6603">
      <w:pPr>
        <w:pStyle w:val="a3"/>
        <w:spacing w:before="21" w:line="259" w:lineRule="auto"/>
        <w:jc w:val="left"/>
      </w:pPr>
      <w:r w:rsidRPr="004249F6">
        <w:t>-сформированность гражданской позиции обучающегося как активного и ответственного члена российского общества;</w:t>
      </w:r>
    </w:p>
    <w:p w:rsidR="00BD6603" w:rsidRPr="004249F6" w:rsidRDefault="00BD6603" w:rsidP="00BD6603">
      <w:pPr>
        <w:pStyle w:val="a3"/>
        <w:spacing w:line="275" w:lineRule="exact"/>
        <w:jc w:val="left"/>
      </w:pPr>
      <w:r w:rsidRPr="004249F6">
        <w:t>-осознание своих конституционных прав и обязанностей, уважение закона и правопорядка;</w:t>
      </w:r>
    </w:p>
    <w:p w:rsidR="00BD6603" w:rsidRPr="004249F6" w:rsidRDefault="00BD6603" w:rsidP="00BD6603">
      <w:pPr>
        <w:pStyle w:val="a3"/>
        <w:spacing w:before="21" w:line="259" w:lineRule="auto"/>
        <w:jc w:val="left"/>
      </w:pPr>
      <w:r w:rsidRPr="004249F6">
        <w:t>-принятие традиционных национальных, общечеловеческих гуманистических и демократических ценностей;</w:t>
      </w:r>
    </w:p>
    <w:p w:rsidR="00BD6603" w:rsidRPr="004249F6" w:rsidRDefault="00BD6603" w:rsidP="00BD6603">
      <w:pPr>
        <w:pStyle w:val="a3"/>
        <w:spacing w:line="259" w:lineRule="auto"/>
        <w:ind w:right="204"/>
        <w:jc w:val="left"/>
      </w:pPr>
      <w:r w:rsidRPr="004249F6">
        <w:t>-готовность противостоять идеологии экстремизма, национализма, ксенофобии, дискриминации по социальным, религиозным, расовым, национальным</w:t>
      </w:r>
      <w:r w:rsidRPr="004249F6">
        <w:rPr>
          <w:spacing w:val="-5"/>
        </w:rPr>
        <w:t xml:space="preserve"> </w:t>
      </w:r>
      <w:r w:rsidRPr="004249F6">
        <w:t>признакам;</w:t>
      </w:r>
    </w:p>
    <w:p w:rsidR="00BD6603" w:rsidRPr="004249F6" w:rsidRDefault="00BD6603" w:rsidP="00BD6603">
      <w:pPr>
        <w:pStyle w:val="a3"/>
        <w:spacing w:line="261" w:lineRule="auto"/>
        <w:jc w:val="left"/>
      </w:pPr>
      <w:r w:rsidRPr="004249F6">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D6603" w:rsidRPr="004249F6" w:rsidRDefault="00BD6603" w:rsidP="00BD6603">
      <w:pPr>
        <w:pStyle w:val="a3"/>
        <w:spacing w:line="259" w:lineRule="auto"/>
        <w:jc w:val="left"/>
      </w:pPr>
      <w:r w:rsidRPr="004249F6">
        <w:t>-умение взаимодействовать с социальными институтами в соответствии с их функциями и назначением;</w:t>
      </w:r>
    </w:p>
    <w:p w:rsidR="00BD6603" w:rsidRPr="004249F6" w:rsidRDefault="00BD6603" w:rsidP="00BD6603">
      <w:pPr>
        <w:pStyle w:val="a3"/>
        <w:spacing w:line="275" w:lineRule="exact"/>
        <w:jc w:val="left"/>
      </w:pPr>
      <w:r w:rsidRPr="004249F6">
        <w:t>-готовность к гуманитарной и волонтёрской деятельности.</w:t>
      </w:r>
    </w:p>
    <w:p w:rsidR="00BD6603" w:rsidRPr="004249F6" w:rsidRDefault="00BD6603" w:rsidP="00BD6603">
      <w:pPr>
        <w:spacing w:before="16"/>
        <w:ind w:left="272"/>
        <w:rPr>
          <w:i/>
          <w:sz w:val="24"/>
          <w:szCs w:val="24"/>
        </w:rPr>
      </w:pPr>
      <w:r w:rsidRPr="004249F6">
        <w:rPr>
          <w:i/>
          <w:sz w:val="24"/>
          <w:szCs w:val="24"/>
        </w:rPr>
        <w:t>Патриотического воспитания:</w:t>
      </w:r>
    </w:p>
    <w:p w:rsidR="00BD6603" w:rsidRPr="004249F6" w:rsidRDefault="00BD6603" w:rsidP="00BD6603">
      <w:pPr>
        <w:pStyle w:val="a3"/>
        <w:spacing w:before="22" w:line="259" w:lineRule="auto"/>
        <w:ind w:right="106"/>
      </w:pPr>
      <w:r w:rsidRPr="004249F6">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D6603" w:rsidRPr="004249F6" w:rsidRDefault="00BD6603" w:rsidP="00BD6603">
      <w:pPr>
        <w:pStyle w:val="a3"/>
        <w:spacing w:line="259" w:lineRule="auto"/>
        <w:ind w:right="111"/>
      </w:pPr>
      <w:r w:rsidRPr="004249F6">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w:t>
      </w:r>
    </w:p>
    <w:p w:rsidR="00BD6603" w:rsidRPr="004249F6" w:rsidRDefault="00BD6603" w:rsidP="00BD6603">
      <w:pPr>
        <w:pStyle w:val="a3"/>
        <w:spacing w:line="259" w:lineRule="auto"/>
        <w:ind w:right="111"/>
      </w:pPr>
      <w:r w:rsidRPr="004249F6">
        <w:t>-идейная убеждённость, готовность к служению и защите Отечества, ответственность за его судьбу.</w:t>
      </w:r>
    </w:p>
    <w:p w:rsidR="00BD6603" w:rsidRPr="004249F6" w:rsidRDefault="00BD6603" w:rsidP="00BD6603">
      <w:pPr>
        <w:spacing w:line="275" w:lineRule="exact"/>
        <w:ind w:left="272"/>
        <w:jc w:val="both"/>
        <w:rPr>
          <w:sz w:val="24"/>
          <w:szCs w:val="24"/>
        </w:rPr>
      </w:pPr>
      <w:r w:rsidRPr="004249F6">
        <w:rPr>
          <w:i/>
          <w:sz w:val="24"/>
          <w:szCs w:val="24"/>
        </w:rPr>
        <w:t>Духовно-нравственного воспитания</w:t>
      </w:r>
      <w:r w:rsidRPr="004249F6">
        <w:rPr>
          <w:sz w:val="24"/>
          <w:szCs w:val="24"/>
        </w:rPr>
        <w:t>:</w:t>
      </w:r>
    </w:p>
    <w:p w:rsidR="00BD6603" w:rsidRPr="004249F6" w:rsidRDefault="00BD6603" w:rsidP="00BD6603">
      <w:pPr>
        <w:pStyle w:val="a3"/>
        <w:spacing w:before="22" w:line="259" w:lineRule="auto"/>
        <w:ind w:right="114"/>
      </w:pPr>
      <w:r w:rsidRPr="004249F6">
        <w:t>-осознание духовных ценностей российского народа; сформированность нравственного сознания, этического поведения;</w:t>
      </w:r>
    </w:p>
    <w:p w:rsidR="00BD6603" w:rsidRPr="004249F6" w:rsidRDefault="00BD6603" w:rsidP="00BD6603">
      <w:pPr>
        <w:pStyle w:val="a3"/>
        <w:spacing w:line="259" w:lineRule="auto"/>
        <w:ind w:right="102"/>
      </w:pPr>
      <w:r w:rsidRPr="004249F6">
        <w:t>-способность оценивать ситуацию и принимать осознанные решения, ориентируясь на морально- нравственные нормы и ценности;</w:t>
      </w:r>
    </w:p>
    <w:p w:rsidR="00BD6603" w:rsidRPr="004249F6" w:rsidRDefault="00BD6603" w:rsidP="00BD6603">
      <w:pPr>
        <w:pStyle w:val="a3"/>
        <w:spacing w:before="68"/>
      </w:pPr>
      <w:r w:rsidRPr="004249F6">
        <w:t>-осознание личного вклада в построение устойчивого будущего;</w:t>
      </w:r>
    </w:p>
    <w:p w:rsidR="00BD6603" w:rsidRPr="004249F6" w:rsidRDefault="00BD6603" w:rsidP="00BD6603">
      <w:pPr>
        <w:pStyle w:val="a3"/>
        <w:spacing w:before="21" w:line="259" w:lineRule="auto"/>
        <w:ind w:right="113"/>
      </w:pPr>
      <w:r w:rsidRPr="004249F6">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D6603" w:rsidRPr="004249F6" w:rsidRDefault="00BD6603" w:rsidP="00BD6603">
      <w:pPr>
        <w:spacing w:line="275" w:lineRule="exact"/>
        <w:ind w:left="272"/>
        <w:jc w:val="both"/>
        <w:rPr>
          <w:i/>
          <w:sz w:val="24"/>
          <w:szCs w:val="24"/>
        </w:rPr>
      </w:pPr>
      <w:r w:rsidRPr="004249F6">
        <w:rPr>
          <w:i/>
          <w:sz w:val="24"/>
          <w:szCs w:val="24"/>
        </w:rPr>
        <w:t>Эстетического воспитания:</w:t>
      </w:r>
    </w:p>
    <w:p w:rsidR="00BD6603" w:rsidRPr="004249F6" w:rsidRDefault="00BD6603" w:rsidP="00BD6603">
      <w:pPr>
        <w:pStyle w:val="a3"/>
        <w:spacing w:before="22" w:line="259" w:lineRule="auto"/>
        <w:ind w:right="119"/>
      </w:pPr>
      <w:r w:rsidRPr="004249F6">
        <w:t>-эстетическое отношение к миру, включая эстетику быта, научного и технического творчества, спорта, труда, общественных отношений;</w:t>
      </w:r>
    </w:p>
    <w:p w:rsidR="00BD6603" w:rsidRPr="004249F6" w:rsidRDefault="00BD6603" w:rsidP="00BD6603">
      <w:pPr>
        <w:pStyle w:val="a3"/>
        <w:spacing w:line="259" w:lineRule="auto"/>
        <w:ind w:right="111"/>
      </w:pPr>
      <w:r w:rsidRPr="004249F6">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BD6603" w:rsidRPr="004249F6" w:rsidRDefault="00BD6603" w:rsidP="00BD6603">
      <w:pPr>
        <w:pStyle w:val="a3"/>
        <w:spacing w:line="261" w:lineRule="auto"/>
        <w:ind w:right="108"/>
      </w:pPr>
      <w:r w:rsidRPr="004249F6">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D6603" w:rsidRPr="004249F6" w:rsidRDefault="00BD6603" w:rsidP="00BD6603">
      <w:pPr>
        <w:pStyle w:val="a3"/>
        <w:spacing w:line="259" w:lineRule="auto"/>
        <w:ind w:right="117"/>
      </w:pPr>
      <w:r w:rsidRPr="004249F6">
        <w:t>-стремление к лучшему осознанию культуры своего народа и готовность содействовать ознакомлению с ней представителей других стран;</w:t>
      </w:r>
    </w:p>
    <w:p w:rsidR="00BD6603" w:rsidRPr="004249F6" w:rsidRDefault="00BD6603" w:rsidP="00BD6603">
      <w:pPr>
        <w:pStyle w:val="a3"/>
        <w:spacing w:line="259" w:lineRule="auto"/>
        <w:ind w:right="109"/>
      </w:pPr>
      <w:r w:rsidRPr="004249F6">
        <w:t>-готовность к самовыражению в разных видах искусства, стремление проявлять качества творческой личности.</w:t>
      </w:r>
    </w:p>
    <w:p w:rsidR="00BD6603" w:rsidRPr="004249F6" w:rsidRDefault="00BD6603" w:rsidP="00BD6603">
      <w:pPr>
        <w:spacing w:line="276" w:lineRule="exact"/>
        <w:ind w:left="272"/>
        <w:jc w:val="both"/>
        <w:rPr>
          <w:i/>
          <w:sz w:val="24"/>
          <w:szCs w:val="24"/>
        </w:rPr>
      </w:pPr>
      <w:r w:rsidRPr="004249F6">
        <w:rPr>
          <w:i/>
          <w:sz w:val="24"/>
          <w:szCs w:val="24"/>
        </w:rPr>
        <w:t>Физического воспитания:</w:t>
      </w:r>
    </w:p>
    <w:p w:rsidR="00BD6603" w:rsidRPr="004249F6" w:rsidRDefault="00BD6603" w:rsidP="00BD6603">
      <w:pPr>
        <w:pStyle w:val="a3"/>
        <w:spacing w:before="14" w:line="259" w:lineRule="auto"/>
        <w:jc w:val="left"/>
      </w:pPr>
      <w:r w:rsidRPr="004249F6">
        <w:t xml:space="preserve">-сформированность здорового и безопасного образа жизни, ответственного отношения к своему </w:t>
      </w:r>
      <w:r w:rsidRPr="004249F6">
        <w:lastRenderedPageBreak/>
        <w:t>здоровью;</w:t>
      </w:r>
    </w:p>
    <w:p w:rsidR="00BD6603" w:rsidRPr="004249F6" w:rsidRDefault="00BD6603" w:rsidP="00BD6603">
      <w:pPr>
        <w:pStyle w:val="a3"/>
        <w:tabs>
          <w:tab w:val="left" w:pos="1945"/>
          <w:tab w:val="left" w:pos="2377"/>
          <w:tab w:val="left" w:pos="3926"/>
          <w:tab w:val="left" w:pos="6341"/>
          <w:tab w:val="left" w:pos="7564"/>
        </w:tabs>
        <w:spacing w:line="259" w:lineRule="auto"/>
        <w:ind w:right="104"/>
        <w:jc w:val="left"/>
      </w:pPr>
      <w:r w:rsidRPr="004249F6">
        <w:t>-потребность</w:t>
      </w:r>
      <w:r w:rsidRPr="004249F6">
        <w:tab/>
        <w:t>в</w:t>
      </w:r>
      <w:r w:rsidRPr="004249F6">
        <w:tab/>
        <w:t>физическом</w:t>
      </w:r>
      <w:r w:rsidRPr="004249F6">
        <w:tab/>
        <w:t>совершенствовании, занятиях</w:t>
      </w:r>
      <w:r w:rsidRPr="004249F6">
        <w:tab/>
        <w:t>спортивно-оздоровительной деятельностью;</w:t>
      </w:r>
    </w:p>
    <w:p w:rsidR="00BD6603" w:rsidRPr="004249F6" w:rsidRDefault="00BD6603" w:rsidP="00BD6603">
      <w:pPr>
        <w:pStyle w:val="a3"/>
        <w:spacing w:line="261" w:lineRule="auto"/>
        <w:jc w:val="left"/>
      </w:pPr>
      <w:r w:rsidRPr="004249F6">
        <w:t>активное неприятие вредных привычек и иных форм причинения вреда физическому и психическому здоровью.</w:t>
      </w:r>
    </w:p>
    <w:p w:rsidR="00BD6603" w:rsidRPr="004249F6" w:rsidRDefault="00BD6603" w:rsidP="00BD6603">
      <w:pPr>
        <w:spacing w:line="272" w:lineRule="exact"/>
        <w:ind w:left="272"/>
        <w:rPr>
          <w:i/>
          <w:sz w:val="24"/>
          <w:szCs w:val="24"/>
        </w:rPr>
      </w:pPr>
      <w:r w:rsidRPr="004249F6">
        <w:rPr>
          <w:i/>
          <w:sz w:val="24"/>
          <w:szCs w:val="24"/>
        </w:rPr>
        <w:t>Трудового воспитания:</w:t>
      </w:r>
    </w:p>
    <w:p w:rsidR="00BD6603" w:rsidRPr="004249F6" w:rsidRDefault="00BD6603" w:rsidP="00BD6603">
      <w:pPr>
        <w:pStyle w:val="a3"/>
        <w:spacing w:before="20"/>
        <w:jc w:val="left"/>
      </w:pPr>
      <w:r w:rsidRPr="004249F6">
        <w:t>-готовность к труду, осознание ценности мастерства, трудолюбие;</w:t>
      </w:r>
    </w:p>
    <w:p w:rsidR="00BD6603" w:rsidRPr="004249F6" w:rsidRDefault="00BD6603" w:rsidP="00BD6603">
      <w:pPr>
        <w:pStyle w:val="a3"/>
        <w:spacing w:before="22" w:line="259" w:lineRule="auto"/>
        <w:ind w:right="108"/>
      </w:pPr>
      <w:r w:rsidRPr="004249F6">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D6603" w:rsidRPr="004249F6" w:rsidRDefault="00BD6603" w:rsidP="00BD6603">
      <w:pPr>
        <w:pStyle w:val="a3"/>
        <w:spacing w:line="259" w:lineRule="auto"/>
        <w:ind w:right="108"/>
      </w:pPr>
      <w:r w:rsidRPr="004249F6">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(немецкого) языка;</w:t>
      </w:r>
    </w:p>
    <w:p w:rsidR="00BD6603" w:rsidRPr="004249F6" w:rsidRDefault="00BD6603" w:rsidP="00BD6603">
      <w:pPr>
        <w:pStyle w:val="a3"/>
        <w:spacing w:line="259" w:lineRule="auto"/>
        <w:ind w:right="118"/>
      </w:pPr>
      <w:r w:rsidRPr="004249F6">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BD6603" w:rsidRPr="004249F6" w:rsidRDefault="00BD6603" w:rsidP="00BD6603">
      <w:pPr>
        <w:ind w:left="272"/>
        <w:jc w:val="both"/>
        <w:rPr>
          <w:sz w:val="24"/>
          <w:szCs w:val="24"/>
        </w:rPr>
      </w:pPr>
      <w:r w:rsidRPr="004249F6">
        <w:rPr>
          <w:i/>
          <w:sz w:val="24"/>
          <w:szCs w:val="24"/>
        </w:rPr>
        <w:t>Экологического воспитания</w:t>
      </w:r>
      <w:r w:rsidRPr="004249F6">
        <w:rPr>
          <w:sz w:val="24"/>
          <w:szCs w:val="24"/>
        </w:rPr>
        <w:t>:</w:t>
      </w:r>
    </w:p>
    <w:p w:rsidR="00BD6603" w:rsidRPr="004249F6" w:rsidRDefault="00BD6603" w:rsidP="00BD6603">
      <w:pPr>
        <w:pStyle w:val="a3"/>
        <w:spacing w:before="21" w:line="259" w:lineRule="auto"/>
        <w:ind w:right="109"/>
      </w:pPr>
      <w:r w:rsidRPr="004249F6">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D6603" w:rsidRPr="004249F6" w:rsidRDefault="00BD6603" w:rsidP="00BD6603">
      <w:pPr>
        <w:pStyle w:val="a3"/>
        <w:spacing w:line="259" w:lineRule="auto"/>
        <w:ind w:right="108"/>
      </w:pPr>
      <w:r w:rsidRPr="004249F6">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BD6603" w:rsidRPr="004249F6" w:rsidRDefault="00BD6603" w:rsidP="00BD6603">
      <w:pPr>
        <w:pStyle w:val="a3"/>
        <w:spacing w:line="275" w:lineRule="exact"/>
      </w:pPr>
      <w:r w:rsidRPr="004249F6">
        <w:t>-расширение опыта деятельности экологической направленности.</w:t>
      </w:r>
    </w:p>
    <w:p w:rsidR="00BD6603" w:rsidRPr="004249F6" w:rsidRDefault="00BD6603" w:rsidP="00BD6603">
      <w:pPr>
        <w:spacing w:before="20"/>
        <w:ind w:left="272"/>
        <w:jc w:val="both"/>
        <w:rPr>
          <w:sz w:val="24"/>
          <w:szCs w:val="24"/>
        </w:rPr>
      </w:pPr>
      <w:r w:rsidRPr="004249F6">
        <w:rPr>
          <w:i/>
          <w:sz w:val="24"/>
          <w:szCs w:val="24"/>
        </w:rPr>
        <w:t>Ценности научного познания</w:t>
      </w:r>
      <w:r w:rsidRPr="004249F6">
        <w:rPr>
          <w:sz w:val="24"/>
          <w:szCs w:val="24"/>
        </w:rPr>
        <w:t>:</w:t>
      </w:r>
    </w:p>
    <w:p w:rsidR="00BD6603" w:rsidRPr="004249F6" w:rsidRDefault="00BD6603" w:rsidP="00BD6603">
      <w:pPr>
        <w:pStyle w:val="a3"/>
        <w:spacing w:before="22" w:line="276" w:lineRule="auto"/>
        <w:ind w:right="118"/>
      </w:pPr>
      <w:r w:rsidRPr="004249F6">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D6603" w:rsidRPr="004249F6" w:rsidRDefault="00BD6603" w:rsidP="00BD6603">
      <w:pPr>
        <w:pStyle w:val="a3"/>
        <w:spacing w:before="1" w:line="276" w:lineRule="auto"/>
        <w:ind w:right="110"/>
      </w:pPr>
      <w:r w:rsidRPr="004249F6">
        <w:t>-совершенствование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 в том числе с использованием изучаемого иностранного (немецкого) языка.</w:t>
      </w:r>
    </w:p>
    <w:p w:rsidR="00BD6603" w:rsidRPr="004249F6" w:rsidRDefault="00BD6603" w:rsidP="00BD6603">
      <w:pPr>
        <w:pStyle w:val="a3"/>
        <w:spacing w:line="276" w:lineRule="auto"/>
        <w:ind w:right="111" w:firstLine="566"/>
      </w:pPr>
      <w:r w:rsidRPr="004249F6">
        <w:t xml:space="preserve">В процессе достижения личностных результатов освоения обучающимися рабочей программы у обучающихся совершенствуется эмоциональный интеллект, предполагающий сформированность: </w:t>
      </w:r>
      <w:r w:rsidRPr="004249F6">
        <w:rPr>
          <w:i/>
        </w:rPr>
        <w:t xml:space="preserve">самосознания, </w:t>
      </w:r>
      <w:r w:rsidRPr="004249F6">
        <w:t xml:space="preserve">включающего способность понимать своё эмоциональное состояние, видеть направления развития собственной эмоциональной сферы, быть уверенным в себе; </w:t>
      </w:r>
      <w:r w:rsidRPr="004249F6">
        <w:rPr>
          <w:i/>
        </w:rPr>
        <w:t xml:space="preserve">саморегулирования, </w:t>
      </w:r>
      <w:r w:rsidRPr="004249F6">
        <w:t>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D6603" w:rsidRPr="004249F6" w:rsidRDefault="00BD6603" w:rsidP="00BD6603">
      <w:pPr>
        <w:pStyle w:val="a3"/>
        <w:spacing w:line="259" w:lineRule="auto"/>
        <w:ind w:right="111"/>
      </w:pPr>
      <w:r w:rsidRPr="004249F6">
        <w:rPr>
          <w:i/>
        </w:rPr>
        <w:t>внутренней мотивации</w:t>
      </w:r>
      <w:r w:rsidRPr="004249F6">
        <w:t>, включающей стремление к достижению цели и успеху, оптимизм, инициативность, умение действовать, исходя из своих возможностей;</w:t>
      </w:r>
    </w:p>
    <w:p w:rsidR="00BD6603" w:rsidRPr="004249F6" w:rsidRDefault="00BD6603" w:rsidP="00BD6603">
      <w:pPr>
        <w:pStyle w:val="a3"/>
        <w:spacing w:line="259" w:lineRule="auto"/>
        <w:ind w:right="115"/>
      </w:pPr>
      <w:r w:rsidRPr="004249F6">
        <w:rPr>
          <w:i/>
        </w:rPr>
        <w:t>эмпатии</w:t>
      </w:r>
      <w:r w:rsidRPr="004249F6">
        <w:t>, включающей способность понимать эмоциональное состояние других, учитывать его при осуществлении коммуникации, способность к сочувствию и</w:t>
      </w:r>
      <w:r w:rsidRPr="004249F6">
        <w:rPr>
          <w:spacing w:val="-7"/>
        </w:rPr>
        <w:t xml:space="preserve"> </w:t>
      </w:r>
      <w:r w:rsidRPr="004249F6">
        <w:t>сопереживанию;</w:t>
      </w:r>
    </w:p>
    <w:p w:rsidR="00BD6603" w:rsidRPr="004249F6" w:rsidRDefault="00BD6603" w:rsidP="00BD6603">
      <w:pPr>
        <w:pStyle w:val="a3"/>
        <w:spacing w:line="259" w:lineRule="auto"/>
        <w:ind w:right="114"/>
      </w:pPr>
      <w:r w:rsidRPr="004249F6">
        <w:rPr>
          <w:i/>
        </w:rPr>
        <w:t>социальных навыков</w:t>
      </w:r>
      <w:r w:rsidRPr="004249F6">
        <w:t>,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BD6603" w:rsidRPr="004249F6" w:rsidRDefault="00BD6603" w:rsidP="00BD6603">
      <w:pPr>
        <w:pStyle w:val="a3"/>
        <w:ind w:left="0"/>
        <w:jc w:val="left"/>
      </w:pPr>
    </w:p>
    <w:p w:rsidR="00BD6603" w:rsidRPr="004249F6" w:rsidRDefault="00BD6603" w:rsidP="00BD6603">
      <w:pPr>
        <w:pStyle w:val="a3"/>
        <w:spacing w:before="9"/>
        <w:ind w:left="0"/>
        <w:jc w:val="left"/>
      </w:pPr>
    </w:p>
    <w:p w:rsidR="00BD6603" w:rsidRPr="004249F6" w:rsidRDefault="00BD6603" w:rsidP="00BD6603">
      <w:pPr>
        <w:pStyle w:val="2"/>
        <w:jc w:val="both"/>
      </w:pPr>
      <w:r w:rsidRPr="004249F6">
        <w:t>МЕТАПРЕДМЕТНЫЕ РЕЗУЛЬТАТЫ</w:t>
      </w:r>
    </w:p>
    <w:p w:rsidR="00BD6603" w:rsidRPr="004249F6" w:rsidRDefault="00BD6603" w:rsidP="00BD6603">
      <w:pPr>
        <w:pStyle w:val="a3"/>
        <w:spacing w:before="10"/>
        <w:ind w:left="0"/>
        <w:jc w:val="left"/>
        <w:rPr>
          <w:b/>
        </w:rPr>
      </w:pPr>
    </w:p>
    <w:p w:rsidR="00BD6603" w:rsidRPr="004249F6" w:rsidRDefault="00BD6603" w:rsidP="00BD6603">
      <w:pPr>
        <w:pStyle w:val="a3"/>
        <w:spacing w:line="276" w:lineRule="auto"/>
        <w:ind w:right="101"/>
      </w:pPr>
      <w:r w:rsidRPr="004249F6">
        <w:t>Метапредметные результаты освоения рабочей программы по иностранному (немецкому) языку для среднего общего образования должны отражать:</w:t>
      </w:r>
    </w:p>
    <w:p w:rsidR="00BD6603" w:rsidRPr="004249F6" w:rsidRDefault="00BD6603" w:rsidP="00BD6603">
      <w:pPr>
        <w:pStyle w:val="2"/>
        <w:spacing w:line="275" w:lineRule="exact"/>
        <w:jc w:val="both"/>
        <w:rPr>
          <w:b w:val="0"/>
        </w:rPr>
      </w:pPr>
      <w:r w:rsidRPr="004249F6">
        <w:rPr>
          <w:b w:val="0"/>
        </w:rPr>
        <w:t xml:space="preserve">Овладение </w:t>
      </w:r>
      <w:r w:rsidRPr="004249F6">
        <w:t>универсальными учебными познавательными действиями</w:t>
      </w:r>
      <w:r w:rsidRPr="004249F6">
        <w:rPr>
          <w:b w:val="0"/>
        </w:rPr>
        <w:t>:</w:t>
      </w:r>
    </w:p>
    <w:p w:rsidR="00BD6603" w:rsidRPr="004249F6" w:rsidRDefault="00BD6603" w:rsidP="00BD6603">
      <w:pPr>
        <w:pStyle w:val="a6"/>
        <w:numPr>
          <w:ilvl w:val="0"/>
          <w:numId w:val="9"/>
        </w:numPr>
        <w:tabs>
          <w:tab w:val="left" w:pos="532"/>
        </w:tabs>
        <w:spacing w:before="43"/>
        <w:jc w:val="both"/>
        <w:rPr>
          <w:sz w:val="24"/>
          <w:szCs w:val="24"/>
        </w:rPr>
      </w:pPr>
      <w:r w:rsidRPr="004249F6">
        <w:rPr>
          <w:i/>
          <w:sz w:val="24"/>
          <w:szCs w:val="24"/>
        </w:rPr>
        <w:lastRenderedPageBreak/>
        <w:t>базовые логические</w:t>
      </w:r>
      <w:r w:rsidRPr="004249F6">
        <w:rPr>
          <w:i/>
          <w:spacing w:val="-2"/>
          <w:sz w:val="24"/>
          <w:szCs w:val="24"/>
        </w:rPr>
        <w:t xml:space="preserve"> </w:t>
      </w:r>
      <w:r w:rsidRPr="004249F6">
        <w:rPr>
          <w:i/>
          <w:sz w:val="24"/>
          <w:szCs w:val="24"/>
        </w:rPr>
        <w:t>действия</w:t>
      </w:r>
      <w:r w:rsidRPr="004249F6">
        <w:rPr>
          <w:sz w:val="24"/>
          <w:szCs w:val="24"/>
        </w:rPr>
        <w:t>:</w:t>
      </w:r>
    </w:p>
    <w:p w:rsidR="00BD6603" w:rsidRPr="004249F6" w:rsidRDefault="00BD6603" w:rsidP="00BD6603">
      <w:pPr>
        <w:pStyle w:val="a3"/>
        <w:spacing w:before="41" w:line="276" w:lineRule="auto"/>
        <w:ind w:right="108"/>
      </w:pPr>
      <w:r w:rsidRPr="004249F6">
        <w:t>-самостоятельно формулировать и актуализировать проблему, рассматривать её всесторонне; 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BD6603" w:rsidRPr="004249F6" w:rsidRDefault="00BD6603" w:rsidP="00BD6603">
      <w:pPr>
        <w:pStyle w:val="a3"/>
        <w:spacing w:before="1"/>
      </w:pPr>
      <w:r w:rsidRPr="004249F6">
        <w:t>-определять цели деятельности, задавать параметры и критерии их достижения;</w:t>
      </w:r>
    </w:p>
    <w:p w:rsidR="00BD6603" w:rsidRPr="004249F6" w:rsidRDefault="00BD6603" w:rsidP="00BD6603">
      <w:pPr>
        <w:pStyle w:val="a3"/>
        <w:spacing w:before="41"/>
      </w:pPr>
      <w:r w:rsidRPr="004249F6">
        <w:t>выявлять закономерности в языковых явлениях изучаемого иностранного (английского) языка;</w:t>
      </w:r>
    </w:p>
    <w:p w:rsidR="00BD6603" w:rsidRPr="004249F6" w:rsidRDefault="00BD6603" w:rsidP="00BD6603">
      <w:pPr>
        <w:pStyle w:val="a3"/>
        <w:spacing w:before="40" w:line="276" w:lineRule="auto"/>
        <w:ind w:right="114"/>
      </w:pPr>
      <w:r w:rsidRPr="004249F6">
        <w:t>-разрабатывать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w:t>
      </w:r>
    </w:p>
    <w:p w:rsidR="00BD6603" w:rsidRPr="004249F6" w:rsidRDefault="00BD6603" w:rsidP="00BD6603">
      <w:pPr>
        <w:pStyle w:val="a3"/>
        <w:spacing w:before="1"/>
      </w:pPr>
      <w:r w:rsidRPr="004249F6">
        <w:t>-развивать креативное мышление при решении жизненных проблем;</w:t>
      </w:r>
    </w:p>
    <w:p w:rsidR="00BD6603" w:rsidRPr="004249F6" w:rsidRDefault="00BD6603" w:rsidP="00BD6603">
      <w:pPr>
        <w:pStyle w:val="a6"/>
        <w:numPr>
          <w:ilvl w:val="0"/>
          <w:numId w:val="9"/>
        </w:numPr>
        <w:tabs>
          <w:tab w:val="left" w:pos="532"/>
        </w:tabs>
        <w:spacing w:before="41"/>
        <w:jc w:val="both"/>
        <w:rPr>
          <w:sz w:val="24"/>
          <w:szCs w:val="24"/>
        </w:rPr>
      </w:pPr>
      <w:r w:rsidRPr="004249F6">
        <w:rPr>
          <w:i/>
          <w:sz w:val="24"/>
          <w:szCs w:val="24"/>
        </w:rPr>
        <w:t>базовые исследовательские</w:t>
      </w:r>
      <w:r w:rsidRPr="004249F6">
        <w:rPr>
          <w:i/>
          <w:spacing w:val="-2"/>
          <w:sz w:val="24"/>
          <w:szCs w:val="24"/>
        </w:rPr>
        <w:t xml:space="preserve"> </w:t>
      </w:r>
      <w:r w:rsidRPr="004249F6">
        <w:rPr>
          <w:i/>
          <w:sz w:val="24"/>
          <w:szCs w:val="24"/>
        </w:rPr>
        <w:t>действия</w:t>
      </w:r>
      <w:r w:rsidRPr="004249F6">
        <w:rPr>
          <w:sz w:val="24"/>
          <w:szCs w:val="24"/>
        </w:rPr>
        <w:t>:</w:t>
      </w:r>
    </w:p>
    <w:p w:rsidR="00BD6603" w:rsidRPr="004249F6" w:rsidRDefault="00BD6603" w:rsidP="00BD6603">
      <w:pPr>
        <w:pStyle w:val="a3"/>
        <w:spacing w:before="43" w:line="276" w:lineRule="auto"/>
        <w:ind w:right="105"/>
      </w:pPr>
      <w:r w:rsidRPr="004249F6">
        <w:t>-владеть навыками учебно-исследовательской и проектной деятельности с использованием иностранного (немецкого)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BD6603" w:rsidRPr="004249F6" w:rsidRDefault="00BD6603" w:rsidP="00BD6603">
      <w:pPr>
        <w:pStyle w:val="a3"/>
        <w:spacing w:line="276" w:lineRule="auto"/>
        <w:ind w:right="108"/>
      </w:pPr>
      <w:r w:rsidRPr="004249F6">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D6603" w:rsidRPr="004249F6" w:rsidRDefault="00BD6603" w:rsidP="00BD6603">
      <w:pPr>
        <w:pStyle w:val="a3"/>
      </w:pPr>
      <w:r w:rsidRPr="004249F6">
        <w:t>-владеть научной лингвистической терминологией и ключевыми понятиями;</w:t>
      </w:r>
    </w:p>
    <w:p w:rsidR="00BD6603" w:rsidRPr="004249F6" w:rsidRDefault="00BD6603" w:rsidP="00BD6603">
      <w:pPr>
        <w:pStyle w:val="a3"/>
        <w:spacing w:before="40" w:line="278" w:lineRule="auto"/>
        <w:ind w:right="109"/>
      </w:pPr>
      <w:r w:rsidRPr="004249F6">
        <w:t>-ставить и формулировать собственные задачи в образовательной деятельности и жизненных ситуациях;</w:t>
      </w:r>
    </w:p>
    <w:p w:rsidR="00BD6603" w:rsidRPr="004249F6" w:rsidRDefault="00BD6603" w:rsidP="00BD6603">
      <w:pPr>
        <w:pStyle w:val="a3"/>
        <w:spacing w:line="276" w:lineRule="auto"/>
        <w:ind w:right="115"/>
      </w:pPr>
      <w:r w:rsidRPr="004249F6">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D6603" w:rsidRPr="004249F6" w:rsidRDefault="00BD6603" w:rsidP="00BD6603">
      <w:pPr>
        <w:pStyle w:val="a3"/>
        <w:spacing w:line="276" w:lineRule="auto"/>
        <w:ind w:right="113"/>
      </w:pPr>
      <w:r w:rsidRPr="004249F6">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D6603" w:rsidRPr="004249F6" w:rsidRDefault="00BD6603" w:rsidP="00BD6603">
      <w:pPr>
        <w:pStyle w:val="a3"/>
        <w:spacing w:line="275" w:lineRule="exact"/>
      </w:pPr>
      <w:r w:rsidRPr="004249F6">
        <w:t>-давать оценку новым ситуациям, оценивать приобретённый опыт;</w:t>
      </w:r>
    </w:p>
    <w:p w:rsidR="00BD6603" w:rsidRPr="004249F6" w:rsidRDefault="00BD6603" w:rsidP="00BD6603">
      <w:pPr>
        <w:pStyle w:val="a3"/>
        <w:spacing w:before="37" w:line="278" w:lineRule="auto"/>
        <w:ind w:right="114"/>
      </w:pPr>
      <w:r w:rsidRPr="004249F6">
        <w:t>-осуществлять целенаправленный поиск переноса средств и способов действия в профессиональную среду;</w:t>
      </w:r>
    </w:p>
    <w:p w:rsidR="00BD6603" w:rsidRPr="004249F6" w:rsidRDefault="00BD6603" w:rsidP="00BD6603">
      <w:pPr>
        <w:pStyle w:val="a3"/>
        <w:spacing w:line="272" w:lineRule="exact"/>
      </w:pPr>
      <w:r w:rsidRPr="004249F6">
        <w:t>-уметь переносить знания в познавательную и практическую области жизнедеятельности;</w:t>
      </w:r>
    </w:p>
    <w:p w:rsidR="00BD6603" w:rsidRPr="004249F6" w:rsidRDefault="00BD6603" w:rsidP="00BD6603">
      <w:pPr>
        <w:pStyle w:val="a3"/>
        <w:spacing w:before="68" w:line="276" w:lineRule="auto"/>
        <w:ind w:right="3973"/>
        <w:jc w:val="left"/>
      </w:pPr>
      <w:r w:rsidRPr="004249F6">
        <w:t>уметь интегрировать знания из разных предметных областей; выдвигать новые идеи, предлагать оригинальные подходы</w:t>
      </w:r>
    </w:p>
    <w:p w:rsidR="00BD6603" w:rsidRPr="004249F6" w:rsidRDefault="00BD6603" w:rsidP="00BD6603">
      <w:pPr>
        <w:pStyle w:val="a3"/>
        <w:spacing w:line="275" w:lineRule="exact"/>
        <w:jc w:val="left"/>
      </w:pPr>
      <w:r w:rsidRPr="004249F6">
        <w:t>и решения; ставить проблемы и задачи, допускающие альтернативных решений;</w:t>
      </w:r>
    </w:p>
    <w:p w:rsidR="00BD6603" w:rsidRPr="004249F6" w:rsidRDefault="00BD6603" w:rsidP="00BD6603">
      <w:pPr>
        <w:pStyle w:val="a6"/>
        <w:numPr>
          <w:ilvl w:val="0"/>
          <w:numId w:val="9"/>
        </w:numPr>
        <w:tabs>
          <w:tab w:val="left" w:pos="532"/>
        </w:tabs>
        <w:spacing w:before="41"/>
        <w:rPr>
          <w:sz w:val="24"/>
          <w:szCs w:val="24"/>
        </w:rPr>
      </w:pPr>
      <w:r w:rsidRPr="004249F6">
        <w:rPr>
          <w:i/>
          <w:sz w:val="24"/>
          <w:szCs w:val="24"/>
        </w:rPr>
        <w:t>работа с</w:t>
      </w:r>
      <w:r w:rsidRPr="004249F6">
        <w:rPr>
          <w:i/>
          <w:spacing w:val="-2"/>
          <w:sz w:val="24"/>
          <w:szCs w:val="24"/>
        </w:rPr>
        <w:t xml:space="preserve"> </w:t>
      </w:r>
      <w:r w:rsidRPr="004249F6">
        <w:rPr>
          <w:i/>
          <w:sz w:val="24"/>
          <w:szCs w:val="24"/>
        </w:rPr>
        <w:t>информацией</w:t>
      </w:r>
      <w:r w:rsidRPr="004249F6">
        <w:rPr>
          <w:sz w:val="24"/>
          <w:szCs w:val="24"/>
        </w:rPr>
        <w:t>:</w:t>
      </w:r>
    </w:p>
    <w:p w:rsidR="00BD6603" w:rsidRPr="004249F6" w:rsidRDefault="00BD6603" w:rsidP="00BD6603">
      <w:pPr>
        <w:pStyle w:val="a3"/>
        <w:spacing w:before="43" w:line="276" w:lineRule="auto"/>
        <w:ind w:right="105"/>
      </w:pPr>
      <w:r w:rsidRPr="004249F6">
        <w:t>-владеть навыками получения информации из источников разных типов, в том числе на иностранном (немецком) языке, самостоятельно осуществлять поиск, анализ, систематизацию и интерпретацию информации различных видов и форм представления;</w:t>
      </w:r>
    </w:p>
    <w:p w:rsidR="00BD6603" w:rsidRPr="004249F6" w:rsidRDefault="00BD6603" w:rsidP="00BD6603">
      <w:pPr>
        <w:pStyle w:val="a3"/>
        <w:spacing w:line="276" w:lineRule="auto"/>
        <w:ind w:right="109"/>
      </w:pPr>
      <w:r w:rsidRPr="004249F6">
        <w:t>-создавать тексты на иностранном (немецком)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т.д.);</w:t>
      </w:r>
    </w:p>
    <w:p w:rsidR="00BD6603" w:rsidRPr="004249F6" w:rsidRDefault="00BD6603" w:rsidP="00BD6603">
      <w:pPr>
        <w:pStyle w:val="a3"/>
        <w:tabs>
          <w:tab w:val="left" w:pos="1883"/>
          <w:tab w:val="left" w:pos="1926"/>
          <w:tab w:val="left" w:pos="3017"/>
          <w:tab w:val="left" w:pos="4067"/>
          <w:tab w:val="left" w:pos="4443"/>
          <w:tab w:val="left" w:pos="5094"/>
          <w:tab w:val="left" w:pos="5473"/>
          <w:tab w:val="left" w:pos="6503"/>
          <w:tab w:val="left" w:pos="7299"/>
          <w:tab w:val="left" w:pos="7652"/>
          <w:tab w:val="left" w:pos="7775"/>
          <w:tab w:val="left" w:pos="9201"/>
          <w:tab w:val="left" w:pos="9290"/>
          <w:tab w:val="left" w:pos="9564"/>
        </w:tabs>
        <w:spacing w:line="276" w:lineRule="auto"/>
        <w:ind w:right="114"/>
        <w:jc w:val="left"/>
      </w:pPr>
      <w:r w:rsidRPr="004249F6">
        <w:t xml:space="preserve">-оценивать достоверность информации, её соответствие морально-этическим нормам; </w:t>
      </w:r>
    </w:p>
    <w:p w:rsidR="00BD6603" w:rsidRPr="004249F6" w:rsidRDefault="00BD6603" w:rsidP="00BD6603">
      <w:pPr>
        <w:pStyle w:val="a3"/>
        <w:spacing w:line="276" w:lineRule="auto"/>
        <w:ind w:right="804"/>
        <w:jc w:val="left"/>
      </w:pPr>
      <w:r w:rsidRPr="004249F6">
        <w:t>-владеть навыками распознавания и защиты информации, информационной безопасности личности.</w:t>
      </w:r>
    </w:p>
    <w:p w:rsidR="00BD6603" w:rsidRPr="004249F6" w:rsidRDefault="00BD6603" w:rsidP="00BD6603">
      <w:pPr>
        <w:pStyle w:val="2"/>
        <w:jc w:val="left"/>
        <w:rPr>
          <w:b w:val="0"/>
        </w:rPr>
      </w:pPr>
      <w:r w:rsidRPr="004249F6">
        <w:t>Овладение универсальными коммуникативными действиями</w:t>
      </w:r>
      <w:r w:rsidRPr="004249F6">
        <w:rPr>
          <w:b w:val="0"/>
        </w:rPr>
        <w:t>:</w:t>
      </w:r>
    </w:p>
    <w:p w:rsidR="00BD6603" w:rsidRPr="004249F6" w:rsidRDefault="00BD6603" w:rsidP="00BD6603">
      <w:pPr>
        <w:pStyle w:val="a6"/>
        <w:numPr>
          <w:ilvl w:val="0"/>
          <w:numId w:val="8"/>
        </w:numPr>
        <w:tabs>
          <w:tab w:val="left" w:pos="529"/>
        </w:tabs>
        <w:spacing w:before="41"/>
        <w:rPr>
          <w:i/>
          <w:sz w:val="24"/>
          <w:szCs w:val="24"/>
        </w:rPr>
      </w:pPr>
      <w:r w:rsidRPr="004249F6">
        <w:rPr>
          <w:i/>
          <w:sz w:val="24"/>
          <w:szCs w:val="24"/>
        </w:rPr>
        <w:t>общение:</w:t>
      </w:r>
    </w:p>
    <w:p w:rsidR="00BD6603" w:rsidRPr="004249F6" w:rsidRDefault="00BD6603" w:rsidP="00BD6603">
      <w:pPr>
        <w:pStyle w:val="a3"/>
        <w:spacing w:before="41" w:line="276" w:lineRule="auto"/>
        <w:ind w:right="107"/>
      </w:pPr>
      <w:r w:rsidRPr="004249F6">
        <w:t>-осуществлять коммуникации во всех сферах жизни;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D6603" w:rsidRPr="004249F6" w:rsidRDefault="00BD6603" w:rsidP="00BD6603">
      <w:pPr>
        <w:pStyle w:val="a3"/>
        <w:spacing w:before="1" w:line="276" w:lineRule="auto"/>
        <w:ind w:right="105"/>
      </w:pPr>
      <w:r w:rsidRPr="004249F6">
        <w:lastRenderedPageBreak/>
        <w:t>-владеть различными способами общения и взаимодействия, в том числе на иностранном (немецком) языке; аргументированно вести диалог и полилог, уметь смягчать конфликтные ситуации;</w:t>
      </w:r>
    </w:p>
    <w:p w:rsidR="00BD6603" w:rsidRPr="004249F6" w:rsidRDefault="00BD6603" w:rsidP="00BD6603">
      <w:pPr>
        <w:pStyle w:val="a3"/>
        <w:spacing w:before="1" w:line="276" w:lineRule="auto"/>
        <w:ind w:right="116"/>
      </w:pPr>
      <w:r w:rsidRPr="004249F6">
        <w:t>-развёрнуто и логично излагать свою точку зрения с использованием адекватных языковых средств;</w:t>
      </w:r>
    </w:p>
    <w:p w:rsidR="00BD6603" w:rsidRPr="004249F6" w:rsidRDefault="00BD6603" w:rsidP="00BD6603">
      <w:pPr>
        <w:pStyle w:val="a6"/>
        <w:numPr>
          <w:ilvl w:val="0"/>
          <w:numId w:val="8"/>
        </w:numPr>
        <w:tabs>
          <w:tab w:val="left" w:pos="531"/>
        </w:tabs>
        <w:spacing w:line="275" w:lineRule="exact"/>
        <w:ind w:left="530" w:hanging="259"/>
        <w:jc w:val="both"/>
        <w:rPr>
          <w:i/>
          <w:sz w:val="24"/>
          <w:szCs w:val="24"/>
        </w:rPr>
      </w:pPr>
      <w:r w:rsidRPr="004249F6">
        <w:rPr>
          <w:i/>
          <w:sz w:val="24"/>
          <w:szCs w:val="24"/>
        </w:rPr>
        <w:t>совместная</w:t>
      </w:r>
      <w:r w:rsidRPr="004249F6">
        <w:rPr>
          <w:i/>
          <w:spacing w:val="-2"/>
          <w:sz w:val="24"/>
          <w:szCs w:val="24"/>
        </w:rPr>
        <w:t xml:space="preserve"> </w:t>
      </w:r>
      <w:r w:rsidRPr="004249F6">
        <w:rPr>
          <w:i/>
          <w:sz w:val="24"/>
          <w:szCs w:val="24"/>
        </w:rPr>
        <w:t>деятельность:</w:t>
      </w:r>
    </w:p>
    <w:p w:rsidR="00BD6603" w:rsidRPr="004249F6" w:rsidRDefault="00BD6603" w:rsidP="00BD6603">
      <w:pPr>
        <w:pStyle w:val="a3"/>
        <w:spacing w:before="41"/>
      </w:pPr>
      <w:r w:rsidRPr="004249F6">
        <w:t>-понимать и использовать преимущества командной и индивидуальной работы;</w:t>
      </w:r>
    </w:p>
    <w:p w:rsidR="00BD6603" w:rsidRPr="004249F6" w:rsidRDefault="00BD6603" w:rsidP="00BD6603">
      <w:pPr>
        <w:pStyle w:val="a3"/>
        <w:spacing w:before="43" w:line="276" w:lineRule="auto"/>
        <w:ind w:right="112"/>
      </w:pPr>
      <w:r w:rsidRPr="004249F6">
        <w:t>-выбирать тематику и методы совместных действий с учётом общих интересов и 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BD6603" w:rsidRPr="004249F6" w:rsidRDefault="00BD6603" w:rsidP="00BD6603">
      <w:pPr>
        <w:pStyle w:val="a3"/>
        <w:spacing w:line="278" w:lineRule="auto"/>
        <w:ind w:right="116"/>
      </w:pPr>
      <w:r w:rsidRPr="004249F6">
        <w:t>-оценивать качество своего вклада и каждого участника команды в общий результат по разработанным критериям;</w:t>
      </w:r>
    </w:p>
    <w:p w:rsidR="00BD6603" w:rsidRPr="004249F6" w:rsidRDefault="00BD6603" w:rsidP="00BD6603">
      <w:pPr>
        <w:pStyle w:val="a3"/>
        <w:spacing w:line="276" w:lineRule="auto"/>
        <w:ind w:right="116"/>
      </w:pPr>
      <w:r w:rsidRPr="004249F6">
        <w:t>-предлагать новые проекты, оценивать идеи с позиции новизны, оригинальности, практической значимости.</w:t>
      </w:r>
    </w:p>
    <w:p w:rsidR="00BD6603" w:rsidRPr="004249F6" w:rsidRDefault="00BD6603" w:rsidP="00BD6603">
      <w:pPr>
        <w:pStyle w:val="2"/>
        <w:spacing w:line="275" w:lineRule="exact"/>
        <w:jc w:val="both"/>
        <w:rPr>
          <w:b w:val="0"/>
        </w:rPr>
      </w:pPr>
      <w:r w:rsidRPr="004249F6">
        <w:t>Овладение универсальными регулятивными действиями</w:t>
      </w:r>
      <w:r w:rsidRPr="004249F6">
        <w:rPr>
          <w:b w:val="0"/>
        </w:rPr>
        <w:t>:</w:t>
      </w:r>
    </w:p>
    <w:p w:rsidR="00BD6603" w:rsidRPr="004249F6" w:rsidRDefault="00BD6603" w:rsidP="00BD6603">
      <w:pPr>
        <w:pStyle w:val="a6"/>
        <w:numPr>
          <w:ilvl w:val="1"/>
          <w:numId w:val="8"/>
        </w:numPr>
        <w:tabs>
          <w:tab w:val="left" w:pos="993"/>
        </w:tabs>
        <w:spacing w:before="37"/>
        <w:jc w:val="both"/>
        <w:rPr>
          <w:i/>
          <w:sz w:val="24"/>
          <w:szCs w:val="24"/>
        </w:rPr>
      </w:pPr>
      <w:r w:rsidRPr="004249F6">
        <w:rPr>
          <w:i/>
          <w:sz w:val="24"/>
          <w:szCs w:val="24"/>
        </w:rPr>
        <w:t>самоорганизация:</w:t>
      </w:r>
    </w:p>
    <w:p w:rsidR="00BD6603" w:rsidRPr="004249F6" w:rsidRDefault="00BD6603" w:rsidP="00BD6603">
      <w:pPr>
        <w:pStyle w:val="a3"/>
        <w:spacing w:before="40" w:line="276" w:lineRule="auto"/>
        <w:jc w:val="left"/>
      </w:pPr>
      <w:r w:rsidRPr="004249F6">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D6603" w:rsidRPr="004249F6" w:rsidRDefault="00BD6603" w:rsidP="00BD6603">
      <w:pPr>
        <w:pStyle w:val="a3"/>
        <w:spacing w:line="278" w:lineRule="auto"/>
        <w:jc w:val="left"/>
      </w:pPr>
      <w:r w:rsidRPr="004249F6">
        <w:t>-самостоятельно составлять план решения проблемы с учётом имеющихся ресурсов, собственных возможностей и предпочтений;</w:t>
      </w:r>
    </w:p>
    <w:p w:rsidR="00BD6603" w:rsidRPr="004249F6" w:rsidRDefault="00BD6603" w:rsidP="00BD6603">
      <w:pPr>
        <w:pStyle w:val="a3"/>
        <w:spacing w:line="272" w:lineRule="exact"/>
        <w:jc w:val="left"/>
      </w:pPr>
      <w:r w:rsidRPr="004249F6">
        <w:t>-давать оценку новым ситуациям;</w:t>
      </w:r>
    </w:p>
    <w:p w:rsidR="00BD6603" w:rsidRPr="004249F6" w:rsidRDefault="00BD6603" w:rsidP="00BD6603">
      <w:pPr>
        <w:pStyle w:val="a3"/>
        <w:spacing w:before="40"/>
        <w:jc w:val="left"/>
      </w:pPr>
      <w:r w:rsidRPr="004249F6">
        <w:t>-делать осознанный выбор, аргументировать его, брать ответственность за решение;</w:t>
      </w:r>
    </w:p>
    <w:p w:rsidR="00BD6603" w:rsidRPr="004249F6" w:rsidRDefault="00BD6603" w:rsidP="00BD6603">
      <w:pPr>
        <w:pStyle w:val="a3"/>
        <w:spacing w:before="41"/>
        <w:jc w:val="left"/>
      </w:pPr>
      <w:r w:rsidRPr="004249F6">
        <w:t>-оценивать приобретённый опыт;</w:t>
      </w:r>
    </w:p>
    <w:p w:rsidR="00BD6603" w:rsidRPr="004249F6" w:rsidRDefault="00BD6603" w:rsidP="00BD6603">
      <w:pPr>
        <w:pStyle w:val="a3"/>
        <w:spacing w:before="43" w:line="276" w:lineRule="auto"/>
        <w:jc w:val="left"/>
      </w:pPr>
      <w:r w:rsidRPr="004249F6">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D6603" w:rsidRPr="004249F6" w:rsidRDefault="00BD6603" w:rsidP="00BD6603">
      <w:pPr>
        <w:spacing w:line="276" w:lineRule="auto"/>
        <w:rPr>
          <w:sz w:val="24"/>
          <w:szCs w:val="24"/>
        </w:rPr>
      </w:pPr>
    </w:p>
    <w:p w:rsidR="00BD6603" w:rsidRPr="004249F6" w:rsidRDefault="00BD6603" w:rsidP="00BD6603">
      <w:pPr>
        <w:pStyle w:val="a6"/>
        <w:numPr>
          <w:ilvl w:val="1"/>
          <w:numId w:val="8"/>
        </w:numPr>
        <w:tabs>
          <w:tab w:val="left" w:pos="993"/>
        </w:tabs>
        <w:spacing w:before="68"/>
        <w:jc w:val="both"/>
        <w:rPr>
          <w:i/>
          <w:sz w:val="24"/>
          <w:szCs w:val="24"/>
        </w:rPr>
      </w:pPr>
      <w:r w:rsidRPr="004249F6">
        <w:rPr>
          <w:i/>
          <w:sz w:val="24"/>
          <w:szCs w:val="24"/>
        </w:rPr>
        <w:t>самоконтроль:</w:t>
      </w:r>
    </w:p>
    <w:p w:rsidR="00BD6603" w:rsidRPr="004249F6" w:rsidRDefault="00BD6603" w:rsidP="00BD6603">
      <w:pPr>
        <w:pStyle w:val="a3"/>
        <w:spacing w:before="40"/>
      </w:pPr>
      <w:r w:rsidRPr="004249F6">
        <w:t>-давать оценку новым ситуациям;</w:t>
      </w:r>
    </w:p>
    <w:p w:rsidR="00BD6603" w:rsidRPr="004249F6" w:rsidRDefault="00BD6603" w:rsidP="00BD6603">
      <w:pPr>
        <w:pStyle w:val="a3"/>
        <w:spacing w:before="41" w:line="276" w:lineRule="auto"/>
        <w:ind w:right="107"/>
      </w:pPr>
      <w:r w:rsidRPr="004249F6">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BD6603" w:rsidRPr="004249F6" w:rsidRDefault="00BD6603" w:rsidP="00BD6603">
      <w:pPr>
        <w:pStyle w:val="a3"/>
        <w:spacing w:before="1" w:line="276" w:lineRule="auto"/>
        <w:ind w:right="104"/>
      </w:pPr>
      <w:r w:rsidRPr="004249F6">
        <w:t>-оценивать соответствие создаваемого устного/письменного текста на иностранном (немецком) языке выполняемой коммуникативной задаче; вносить коррективы в созданный речевой продукт в случае необходимости;</w:t>
      </w:r>
    </w:p>
    <w:p w:rsidR="00BD6603" w:rsidRPr="004249F6" w:rsidRDefault="00BD6603" w:rsidP="00BD6603">
      <w:pPr>
        <w:pStyle w:val="a3"/>
        <w:spacing w:line="274" w:lineRule="exact"/>
      </w:pPr>
      <w:r w:rsidRPr="004249F6">
        <w:t>-уметь оценивать риски и своевременно принимать решения по их снижению;</w:t>
      </w:r>
    </w:p>
    <w:p w:rsidR="00BD6603" w:rsidRPr="004249F6" w:rsidRDefault="00BD6603" w:rsidP="00BD6603">
      <w:pPr>
        <w:pStyle w:val="a3"/>
        <w:spacing w:before="44"/>
      </w:pPr>
      <w:r w:rsidRPr="004249F6">
        <w:t>-принимать мотивы и аргументы других при анализе результатов деятельности;</w:t>
      </w:r>
    </w:p>
    <w:p w:rsidR="00BD6603" w:rsidRPr="004249F6" w:rsidRDefault="00BD6603" w:rsidP="00BD6603">
      <w:pPr>
        <w:pStyle w:val="a6"/>
        <w:numPr>
          <w:ilvl w:val="1"/>
          <w:numId w:val="8"/>
        </w:numPr>
        <w:tabs>
          <w:tab w:val="left" w:pos="529"/>
        </w:tabs>
        <w:spacing w:before="40"/>
        <w:ind w:left="528" w:hanging="257"/>
        <w:jc w:val="both"/>
        <w:rPr>
          <w:i/>
          <w:sz w:val="24"/>
          <w:szCs w:val="24"/>
        </w:rPr>
      </w:pPr>
      <w:r w:rsidRPr="004249F6">
        <w:rPr>
          <w:i/>
          <w:sz w:val="24"/>
          <w:szCs w:val="24"/>
        </w:rPr>
        <w:t>принятие себя и</w:t>
      </w:r>
      <w:r w:rsidRPr="004249F6">
        <w:rPr>
          <w:i/>
          <w:spacing w:val="-4"/>
          <w:sz w:val="24"/>
          <w:szCs w:val="24"/>
        </w:rPr>
        <w:t xml:space="preserve"> </w:t>
      </w:r>
      <w:r w:rsidRPr="004249F6">
        <w:rPr>
          <w:i/>
          <w:sz w:val="24"/>
          <w:szCs w:val="24"/>
        </w:rPr>
        <w:t>других:</w:t>
      </w:r>
    </w:p>
    <w:p w:rsidR="00BD6603" w:rsidRPr="004249F6" w:rsidRDefault="00BD6603" w:rsidP="00BD6603">
      <w:pPr>
        <w:pStyle w:val="a3"/>
        <w:spacing w:before="41" w:line="276" w:lineRule="auto"/>
        <w:ind w:right="117"/>
      </w:pPr>
      <w:r w:rsidRPr="004249F6">
        <w:t>-принимать себя, понимая свои недостатки и достоинства; принимать мотивы и аргументы других при анализе результатов деятельности;</w:t>
      </w:r>
    </w:p>
    <w:p w:rsidR="00BD6603" w:rsidRPr="004249F6" w:rsidRDefault="00BD6603" w:rsidP="00BD6603">
      <w:pPr>
        <w:pStyle w:val="a3"/>
        <w:spacing w:before="1" w:line="276" w:lineRule="auto"/>
        <w:ind w:right="116"/>
      </w:pPr>
      <w:r w:rsidRPr="004249F6">
        <w:t>-признавать своё право и право других на ошибки; развивать способность понимать мир с позиции другого человека.</w:t>
      </w:r>
    </w:p>
    <w:p w:rsidR="00BD6603" w:rsidRPr="004249F6" w:rsidRDefault="00BD6603" w:rsidP="00BD6603">
      <w:pPr>
        <w:pStyle w:val="2"/>
        <w:spacing w:before="162"/>
        <w:jc w:val="both"/>
      </w:pPr>
      <w:r w:rsidRPr="004249F6">
        <w:t>ПРЕДМЕТНЫЕ РЕЗУЛЬТАТЫ</w:t>
      </w:r>
    </w:p>
    <w:p w:rsidR="00BD6603" w:rsidRPr="004249F6" w:rsidRDefault="00BD6603" w:rsidP="00BD6603">
      <w:pPr>
        <w:pStyle w:val="a3"/>
        <w:spacing w:before="180" w:line="276" w:lineRule="auto"/>
        <w:ind w:left="260" w:right="113" w:firstLine="578"/>
      </w:pPr>
      <w:r w:rsidRPr="004249F6">
        <w:t>Предметные результаты по учебному предмету «Иностранный (немецкий)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BD6603" w:rsidRPr="004249F6" w:rsidRDefault="00BD6603" w:rsidP="00BD6603">
      <w:pPr>
        <w:pStyle w:val="a6"/>
        <w:numPr>
          <w:ilvl w:val="2"/>
          <w:numId w:val="8"/>
        </w:numPr>
        <w:tabs>
          <w:tab w:val="left" w:pos="993"/>
        </w:tabs>
        <w:spacing w:before="178"/>
        <w:jc w:val="both"/>
        <w:rPr>
          <w:sz w:val="24"/>
          <w:szCs w:val="24"/>
        </w:rPr>
      </w:pPr>
      <w:r w:rsidRPr="004249F6">
        <w:rPr>
          <w:sz w:val="24"/>
          <w:szCs w:val="24"/>
        </w:rPr>
        <w:lastRenderedPageBreak/>
        <w:t>владеть основными видами речевой</w:t>
      </w:r>
      <w:r w:rsidRPr="004249F6">
        <w:rPr>
          <w:spacing w:val="-2"/>
          <w:sz w:val="24"/>
          <w:szCs w:val="24"/>
        </w:rPr>
        <w:t xml:space="preserve"> </w:t>
      </w:r>
      <w:r w:rsidRPr="004249F6">
        <w:rPr>
          <w:sz w:val="24"/>
          <w:szCs w:val="24"/>
        </w:rPr>
        <w:t>деятельности:</w:t>
      </w:r>
    </w:p>
    <w:p w:rsidR="00BD6603" w:rsidRPr="004249F6" w:rsidRDefault="00BD6603" w:rsidP="00BD6603">
      <w:pPr>
        <w:pStyle w:val="a3"/>
        <w:spacing w:before="43" w:line="276" w:lineRule="auto"/>
        <w:ind w:right="108" w:firstLine="566"/>
      </w:pPr>
      <w:r w:rsidRPr="004249F6">
        <w:rPr>
          <w:b/>
        </w:rPr>
        <w:t xml:space="preserve">говорение: </w:t>
      </w:r>
      <w:r w:rsidRPr="004249F6">
        <w:rPr>
          <w:i/>
        </w:rPr>
        <w:t xml:space="preserve">вести </w:t>
      </w:r>
      <w:r w:rsidRPr="004249F6">
        <w:t>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BD6603" w:rsidRPr="004249F6" w:rsidRDefault="00BD6603" w:rsidP="00BD6603">
      <w:pPr>
        <w:pStyle w:val="a3"/>
        <w:spacing w:line="276" w:lineRule="auto"/>
        <w:ind w:right="106"/>
      </w:pPr>
      <w:r w:rsidRPr="004249F6">
        <w:rPr>
          <w:i/>
        </w:rPr>
        <w:t xml:space="preserve">создавать устные связные монологические высказывания </w:t>
      </w:r>
      <w:r w:rsidRPr="004249F6">
        <w:t>(описание/характеристика,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(объём монологического высказывания — до 14 фраз);</w:t>
      </w:r>
    </w:p>
    <w:p w:rsidR="00BD6603" w:rsidRPr="004249F6" w:rsidRDefault="00BD6603" w:rsidP="00BD6603">
      <w:pPr>
        <w:ind w:left="272"/>
        <w:jc w:val="both"/>
        <w:rPr>
          <w:sz w:val="24"/>
          <w:szCs w:val="24"/>
        </w:rPr>
      </w:pPr>
      <w:r w:rsidRPr="004249F6">
        <w:rPr>
          <w:i/>
          <w:sz w:val="24"/>
          <w:szCs w:val="24"/>
        </w:rPr>
        <w:t xml:space="preserve">устно излагать результаты выполненной проектной работы </w:t>
      </w:r>
      <w:r w:rsidRPr="004249F6">
        <w:rPr>
          <w:sz w:val="24"/>
          <w:szCs w:val="24"/>
        </w:rPr>
        <w:t>(объём — до 14 фраз);</w:t>
      </w:r>
    </w:p>
    <w:p w:rsidR="00BD6603" w:rsidRPr="004249F6" w:rsidRDefault="00BD6603" w:rsidP="00BD6603">
      <w:pPr>
        <w:pStyle w:val="a3"/>
        <w:spacing w:before="43" w:line="276" w:lineRule="auto"/>
        <w:ind w:right="105" w:firstLine="566"/>
      </w:pPr>
      <w:r w:rsidRPr="004249F6">
        <w:rPr>
          <w:b/>
        </w:rPr>
        <w:t>аудирование</w:t>
      </w:r>
      <w:r w:rsidRPr="004249F6">
        <w:t xml:space="preserve">: </w:t>
      </w:r>
      <w:r w:rsidRPr="004249F6">
        <w:rPr>
          <w:i/>
        </w:rPr>
        <w:t>воспринимать на слух и понимать аутентичные тексты</w:t>
      </w:r>
      <w:r w:rsidRPr="004249F6">
        <w:t>,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интересующей/запрашиваемой информации (время звучания текста/текстов для аудирования — до 2,5</w:t>
      </w:r>
      <w:r w:rsidRPr="004249F6">
        <w:rPr>
          <w:spacing w:val="-1"/>
        </w:rPr>
        <w:t xml:space="preserve"> </w:t>
      </w:r>
      <w:r w:rsidRPr="004249F6">
        <w:t>минуты);</w:t>
      </w:r>
    </w:p>
    <w:p w:rsidR="00BD6603" w:rsidRPr="004249F6" w:rsidRDefault="00BD6603" w:rsidP="00BD6603">
      <w:pPr>
        <w:pStyle w:val="a3"/>
        <w:spacing w:line="276" w:lineRule="auto"/>
        <w:ind w:right="107" w:firstLine="566"/>
      </w:pPr>
      <w:r w:rsidRPr="004249F6">
        <w:rPr>
          <w:b/>
        </w:rPr>
        <w:t>смысловое чтение</w:t>
      </w:r>
      <w:r w:rsidRPr="004249F6">
        <w:t xml:space="preserve">: </w:t>
      </w:r>
      <w:r w:rsidRPr="004249F6">
        <w:rPr>
          <w:i/>
        </w:rPr>
        <w:t xml:space="preserve">читать про себя и понимать </w:t>
      </w:r>
      <w:r w:rsidRPr="004249F6">
        <w:t>несложные аутентичные тексты разного вида, жанра и стиля, содержащие отдельные неизученные языковые явления, с различной глубиной</w:t>
      </w:r>
      <w:r w:rsidRPr="004249F6">
        <w:rPr>
          <w:spacing w:val="16"/>
        </w:rPr>
        <w:t xml:space="preserve"> </w:t>
      </w:r>
      <w:r w:rsidRPr="004249F6">
        <w:t>проникновения</w:t>
      </w:r>
      <w:r w:rsidRPr="004249F6">
        <w:rPr>
          <w:spacing w:val="16"/>
        </w:rPr>
        <w:t xml:space="preserve"> </w:t>
      </w:r>
      <w:r w:rsidRPr="004249F6">
        <w:t>в</w:t>
      </w:r>
      <w:r w:rsidRPr="004249F6">
        <w:rPr>
          <w:spacing w:val="16"/>
        </w:rPr>
        <w:t xml:space="preserve"> </w:t>
      </w:r>
      <w:r w:rsidRPr="004249F6">
        <w:t>содержание</w:t>
      </w:r>
      <w:r w:rsidRPr="004249F6">
        <w:rPr>
          <w:spacing w:val="16"/>
        </w:rPr>
        <w:t xml:space="preserve"> </w:t>
      </w:r>
      <w:r w:rsidRPr="004249F6">
        <w:t>текста:</w:t>
      </w:r>
      <w:r w:rsidRPr="004249F6">
        <w:rPr>
          <w:spacing w:val="17"/>
        </w:rPr>
        <w:t xml:space="preserve"> </w:t>
      </w:r>
      <w:r w:rsidRPr="004249F6">
        <w:t>с</w:t>
      </w:r>
      <w:r w:rsidRPr="004249F6">
        <w:rPr>
          <w:spacing w:val="17"/>
        </w:rPr>
        <w:t xml:space="preserve"> </w:t>
      </w:r>
      <w:r w:rsidRPr="004249F6">
        <w:t>пониманием</w:t>
      </w:r>
      <w:r w:rsidRPr="004249F6">
        <w:rPr>
          <w:spacing w:val="13"/>
        </w:rPr>
        <w:t xml:space="preserve"> </w:t>
      </w:r>
      <w:r w:rsidRPr="004249F6">
        <w:t>основного</w:t>
      </w:r>
      <w:r w:rsidRPr="004249F6">
        <w:rPr>
          <w:spacing w:val="16"/>
        </w:rPr>
        <w:t xml:space="preserve"> </w:t>
      </w:r>
      <w:r w:rsidRPr="004249F6">
        <w:t>содержания,</w:t>
      </w:r>
      <w:r w:rsidRPr="004249F6">
        <w:rPr>
          <w:spacing w:val="16"/>
        </w:rPr>
        <w:t xml:space="preserve"> </w:t>
      </w:r>
      <w:r w:rsidRPr="004249F6">
        <w:t>с пониманием нужной/интересующей/запрашиваемой информации, с полным пониманием прочитанного (объём текста/текстов для чтения — 500—700 слов);</w:t>
      </w:r>
    </w:p>
    <w:p w:rsidR="00BD6603" w:rsidRPr="004249F6" w:rsidRDefault="00BD6603" w:rsidP="00BD6603">
      <w:pPr>
        <w:pStyle w:val="a3"/>
        <w:spacing w:line="276" w:lineRule="auto"/>
        <w:ind w:right="104"/>
      </w:pPr>
      <w:r w:rsidRPr="004249F6">
        <w:rPr>
          <w:i/>
        </w:rPr>
        <w:t xml:space="preserve">читать про себя и устанавливать </w:t>
      </w:r>
      <w:r w:rsidRPr="004249F6">
        <w:t>причинно-следственную взаимосвязь изложенных в тексте фактов и событий; читать про себя несплошные тексты (таблицы, диаграммы, графики и т.д.) и понимать представленную в них информацию;</w:t>
      </w:r>
    </w:p>
    <w:p w:rsidR="00BD6603" w:rsidRPr="004249F6" w:rsidRDefault="00BD6603" w:rsidP="00BD6603">
      <w:pPr>
        <w:pStyle w:val="a3"/>
        <w:spacing w:line="276" w:lineRule="auto"/>
        <w:ind w:right="104" w:firstLine="566"/>
      </w:pPr>
      <w:r w:rsidRPr="004249F6">
        <w:rPr>
          <w:b/>
        </w:rPr>
        <w:t xml:space="preserve">письменная речь: </w:t>
      </w:r>
      <w:r w:rsidRPr="004249F6">
        <w:rPr>
          <w:i/>
        </w:rPr>
        <w:t xml:space="preserve">заполнять </w:t>
      </w:r>
      <w:r w:rsidRPr="004249F6">
        <w:t>анкеты и формуляры, сообщая о себе основные сведения, в соответствии с нормами, принятыми в стране/странах изучаемого языка; писать резюме (CV)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130 слов); создавать письменные высказывания на основе плана, иллюстрации, таблицы, диаграммы и/или прочитанного/прослушанного текста с опорой на образец (объём высказывания — до 150 слов); 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150 слов);</w:t>
      </w:r>
    </w:p>
    <w:p w:rsidR="00BD6603" w:rsidRPr="004249F6" w:rsidRDefault="00BD6603" w:rsidP="00BD6603">
      <w:pPr>
        <w:pStyle w:val="a6"/>
        <w:numPr>
          <w:ilvl w:val="2"/>
          <w:numId w:val="8"/>
        </w:numPr>
        <w:tabs>
          <w:tab w:val="left" w:pos="993"/>
        </w:tabs>
        <w:spacing w:line="276" w:lineRule="exact"/>
        <w:jc w:val="both"/>
        <w:rPr>
          <w:sz w:val="24"/>
          <w:szCs w:val="24"/>
        </w:rPr>
      </w:pPr>
      <w:r w:rsidRPr="004249F6">
        <w:rPr>
          <w:i/>
          <w:sz w:val="24"/>
          <w:szCs w:val="24"/>
        </w:rPr>
        <w:t>владеть фонетическими</w:t>
      </w:r>
      <w:r w:rsidRPr="004249F6">
        <w:rPr>
          <w:i/>
          <w:spacing w:val="-1"/>
          <w:sz w:val="24"/>
          <w:szCs w:val="24"/>
        </w:rPr>
        <w:t xml:space="preserve"> </w:t>
      </w:r>
      <w:r w:rsidRPr="004249F6">
        <w:rPr>
          <w:i/>
          <w:sz w:val="24"/>
          <w:szCs w:val="24"/>
        </w:rPr>
        <w:t>навыками</w:t>
      </w:r>
      <w:r w:rsidRPr="004249F6">
        <w:rPr>
          <w:sz w:val="24"/>
          <w:szCs w:val="24"/>
        </w:rPr>
        <w:t>:</w:t>
      </w:r>
    </w:p>
    <w:p w:rsidR="00BD6603" w:rsidRPr="004249F6" w:rsidRDefault="00BD6603" w:rsidP="00BD6603">
      <w:pPr>
        <w:pStyle w:val="a3"/>
        <w:spacing w:before="40" w:line="276" w:lineRule="auto"/>
        <w:ind w:right="104"/>
      </w:pPr>
      <w:r w:rsidRPr="004249F6">
        <w:rPr>
          <w:i/>
        </w:rPr>
        <w:t xml:space="preserve">различать на слух </w:t>
      </w:r>
      <w:r w:rsidRPr="004249F6">
        <w:t xml:space="preserve">и адекватно, без ошибок, ведущих к сбою коммуникации, </w:t>
      </w:r>
      <w:r w:rsidRPr="004249F6">
        <w:rPr>
          <w:i/>
        </w:rPr>
        <w:t xml:space="preserve">произносить </w:t>
      </w:r>
      <w:r w:rsidRPr="004249F6">
        <w:t xml:space="preserve">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w:t>
      </w:r>
      <w:r w:rsidRPr="004249F6">
        <w:rPr>
          <w:i/>
        </w:rPr>
        <w:t xml:space="preserve">читать </w:t>
      </w:r>
      <w:r w:rsidRPr="004249F6">
        <w:t>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BD6603" w:rsidRPr="004249F6" w:rsidRDefault="00BD6603" w:rsidP="00BD6603">
      <w:pPr>
        <w:pStyle w:val="a3"/>
        <w:spacing w:before="2"/>
      </w:pPr>
      <w:r w:rsidRPr="004249F6">
        <w:rPr>
          <w:i/>
        </w:rPr>
        <w:t xml:space="preserve">владеть </w:t>
      </w:r>
      <w:r w:rsidRPr="004249F6">
        <w:t>орфографическими навыками: правильно писать изученные слова;</w:t>
      </w:r>
    </w:p>
    <w:p w:rsidR="00BD6603" w:rsidRPr="004249F6" w:rsidRDefault="00BD6603" w:rsidP="00BD6603">
      <w:pPr>
        <w:pStyle w:val="a3"/>
        <w:spacing w:before="41" w:line="276" w:lineRule="auto"/>
        <w:ind w:right="104"/>
      </w:pPr>
      <w:r w:rsidRPr="004249F6">
        <w:rPr>
          <w:i/>
        </w:rPr>
        <w:t xml:space="preserve">владеть </w:t>
      </w:r>
      <w:r w:rsidRPr="004249F6">
        <w:t>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rsidR="00BD6603" w:rsidRPr="004249F6" w:rsidRDefault="00BD6603" w:rsidP="00BD6603">
      <w:pPr>
        <w:pStyle w:val="a6"/>
        <w:numPr>
          <w:ilvl w:val="2"/>
          <w:numId w:val="8"/>
        </w:numPr>
        <w:tabs>
          <w:tab w:val="left" w:pos="1040"/>
        </w:tabs>
        <w:spacing w:line="276" w:lineRule="auto"/>
        <w:ind w:left="272" w:right="105" w:firstLine="566"/>
        <w:jc w:val="both"/>
        <w:rPr>
          <w:sz w:val="24"/>
          <w:szCs w:val="24"/>
        </w:rPr>
      </w:pPr>
      <w:r w:rsidRPr="004249F6">
        <w:rPr>
          <w:i/>
          <w:sz w:val="24"/>
          <w:szCs w:val="24"/>
        </w:rPr>
        <w:t xml:space="preserve">распознавать </w:t>
      </w:r>
      <w:r w:rsidRPr="004249F6">
        <w:rPr>
          <w:sz w:val="24"/>
          <w:szCs w:val="24"/>
        </w:rPr>
        <w:t xml:space="preserve">в звучащем и письменном тексте 1400 лексических единиц (слов, фразовых </w:t>
      </w:r>
      <w:r w:rsidRPr="004249F6">
        <w:rPr>
          <w:sz w:val="24"/>
          <w:szCs w:val="24"/>
        </w:rPr>
        <w:lastRenderedPageBreak/>
        <w:t xml:space="preserve">глаголов, словосочетаний, речевых клише, средств логической связи) и правильно </w:t>
      </w:r>
      <w:r w:rsidRPr="004249F6">
        <w:rPr>
          <w:i/>
          <w:sz w:val="24"/>
          <w:szCs w:val="24"/>
        </w:rPr>
        <w:t xml:space="preserve">употреблять </w:t>
      </w:r>
      <w:r w:rsidRPr="004249F6">
        <w:rPr>
          <w:sz w:val="24"/>
          <w:szCs w:val="24"/>
        </w:rPr>
        <w:t>в устной и письменной речи 1300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w:t>
      </w:r>
      <w:r w:rsidRPr="004249F6">
        <w:rPr>
          <w:spacing w:val="-1"/>
          <w:sz w:val="24"/>
          <w:szCs w:val="24"/>
        </w:rPr>
        <w:t xml:space="preserve"> </w:t>
      </w:r>
      <w:r w:rsidRPr="004249F6">
        <w:rPr>
          <w:sz w:val="24"/>
          <w:szCs w:val="24"/>
        </w:rPr>
        <w:t>сочетаемости;</w:t>
      </w:r>
    </w:p>
    <w:p w:rsidR="00BD6603" w:rsidRPr="004249F6" w:rsidRDefault="00BD6603" w:rsidP="00BD6603">
      <w:pPr>
        <w:pStyle w:val="a3"/>
        <w:ind w:right="108" w:firstLine="228"/>
      </w:pPr>
      <w:r w:rsidRPr="004249F6">
        <w:rPr>
          <w:i/>
        </w:rPr>
        <w:t xml:space="preserve">распознавать </w:t>
      </w:r>
      <w:r w:rsidRPr="004249F6">
        <w:t xml:space="preserve">и </w:t>
      </w:r>
      <w:r w:rsidRPr="004249F6">
        <w:rPr>
          <w:i/>
        </w:rPr>
        <w:t xml:space="preserve">употреблять </w:t>
      </w:r>
      <w:r w:rsidRPr="004249F6">
        <w:t xml:space="preserve">в </w:t>
      </w:r>
      <w:proofErr w:type="gramStart"/>
      <w:r w:rsidRPr="004249F6">
        <w:t>устной  и</w:t>
      </w:r>
      <w:proofErr w:type="gramEnd"/>
      <w:r w:rsidRPr="004249F6">
        <w:t xml:space="preserve"> письменной  речи  родственные  слова,  образованные с использованием аффиксации (имена существительные при помощи суффиксов -er, -ler, -in,</w:t>
      </w:r>
      <w:r w:rsidRPr="004249F6">
        <w:rPr>
          <w:spacing w:val="4"/>
        </w:rPr>
        <w:t xml:space="preserve"> </w:t>
      </w:r>
      <w:r w:rsidRPr="004249F6">
        <w:t>-chen,</w:t>
      </w:r>
    </w:p>
    <w:p w:rsidR="00BD6603" w:rsidRPr="004249F6" w:rsidRDefault="00BD6603" w:rsidP="00BD6603">
      <w:pPr>
        <w:pStyle w:val="a3"/>
      </w:pPr>
      <w:r w:rsidRPr="004249F6">
        <w:t>-keit, -heit, -ung, -schaft, -ion, -e, -ität; имена прилагательные при помощи суффиксов -ig, -lich,</w:t>
      </w:r>
      <w:r w:rsidRPr="004249F6">
        <w:rPr>
          <w:spacing w:val="25"/>
        </w:rPr>
        <w:t xml:space="preserve"> </w:t>
      </w:r>
      <w:r w:rsidRPr="004249F6">
        <w:t>-isch,</w:t>
      </w:r>
    </w:p>
    <w:p w:rsidR="00BD6603" w:rsidRPr="004249F6" w:rsidRDefault="00BD6603" w:rsidP="00BD6603">
      <w:pPr>
        <w:pStyle w:val="a3"/>
        <w:ind w:right="104"/>
      </w:pPr>
      <w:r w:rsidRPr="004249F6">
        <w:t>-los; имена существительные, имена прилагательные и наречия при помощи префикса un-; числительные при помощи суффиксов -zehn, -zig, -ßig, -te, -ste); с использованием словосложения (сложные существительные путём соединения основ существительных (der Wintersport, das Klassenzimmer); сложные существительные путём соединения основы глагола с основой существительного (der Schreibtisch); сложные существительные путём соединения основы прилагательного и основы существительного (die Kleinstadt); сложные прилагательные путём со­единения   основ   прилагательных    (dunkelblau);    с использованием    конверсии  (образование имён существительных от неопределённых форм глаголов (lesen — das</w:t>
      </w:r>
      <w:r w:rsidRPr="004249F6">
        <w:rPr>
          <w:spacing w:val="-9"/>
        </w:rPr>
        <w:t xml:space="preserve"> </w:t>
      </w:r>
      <w:r w:rsidRPr="004249F6">
        <w:t>Lesen);</w:t>
      </w:r>
    </w:p>
    <w:p w:rsidR="00BD6603" w:rsidRPr="004249F6" w:rsidRDefault="00BD6603" w:rsidP="00BD6603">
      <w:pPr>
        <w:pStyle w:val="a3"/>
        <w:ind w:left="500"/>
      </w:pPr>
      <w:r w:rsidRPr="004249F6">
        <w:t>имён существительных от прилагательных (das Beste, der Deutsche, die Bekannte);</w:t>
      </w:r>
    </w:p>
    <w:p w:rsidR="00BD6603" w:rsidRPr="004249F6" w:rsidRDefault="00BD6603" w:rsidP="00BD6603">
      <w:pPr>
        <w:pStyle w:val="a3"/>
        <w:ind w:left="500" w:right="988"/>
      </w:pPr>
      <w:r w:rsidRPr="004249F6">
        <w:t>имён существительных от основы глагола без изменения корневой гласной (der Anfang); имён существительных от основы глагола с изменением корневой гласной (der Sprung);</w:t>
      </w:r>
    </w:p>
    <w:p w:rsidR="00BD6603" w:rsidRPr="004249F6" w:rsidRDefault="00BD6603" w:rsidP="00BD6603">
      <w:pPr>
        <w:pStyle w:val="a3"/>
        <w:ind w:right="113" w:firstLine="228"/>
      </w:pPr>
      <w:r w:rsidRPr="004249F6">
        <w:rPr>
          <w:i/>
        </w:rPr>
        <w:t xml:space="preserve">распознавать и употреблять </w:t>
      </w:r>
      <w:r w:rsidRPr="004249F6">
        <w:t xml:space="preserve">в устной и письменной речи изученные многозначные лексические    </w:t>
      </w:r>
      <w:proofErr w:type="gramStart"/>
      <w:r w:rsidRPr="004249F6">
        <w:t xml:space="preserve">единицы,   </w:t>
      </w:r>
      <w:proofErr w:type="gramEnd"/>
      <w:r w:rsidRPr="004249F6">
        <w:t xml:space="preserve"> синонимы,     антонимы,     интернациональные     слова;     сокращения и</w:t>
      </w:r>
      <w:r w:rsidRPr="004249F6">
        <w:rPr>
          <w:spacing w:val="1"/>
        </w:rPr>
        <w:t xml:space="preserve"> </w:t>
      </w:r>
      <w:r w:rsidRPr="004249F6">
        <w:t>аббревиатуры;</w:t>
      </w:r>
    </w:p>
    <w:p w:rsidR="00BD6603" w:rsidRPr="004249F6" w:rsidRDefault="00BD6603" w:rsidP="00BD6603">
      <w:pPr>
        <w:pStyle w:val="a3"/>
        <w:ind w:right="110" w:firstLine="228"/>
      </w:pPr>
      <w:r w:rsidRPr="004249F6">
        <w:rPr>
          <w:i/>
        </w:rPr>
        <w:t xml:space="preserve">распознавать и употреблять </w:t>
      </w:r>
      <w:r w:rsidRPr="004249F6">
        <w:t>в устной и письменной речи различные средства связи для обеспечения целостности и логичности устного/письменного высказывания;</w:t>
      </w:r>
    </w:p>
    <w:p w:rsidR="00BD6603" w:rsidRPr="004249F6" w:rsidRDefault="00BD6603" w:rsidP="00BD6603">
      <w:pPr>
        <w:pStyle w:val="a6"/>
        <w:numPr>
          <w:ilvl w:val="2"/>
          <w:numId w:val="8"/>
        </w:numPr>
        <w:tabs>
          <w:tab w:val="left" w:pos="820"/>
        </w:tabs>
        <w:spacing w:before="61"/>
        <w:ind w:left="272" w:right="105" w:firstLine="228"/>
        <w:jc w:val="both"/>
        <w:rPr>
          <w:sz w:val="24"/>
          <w:szCs w:val="24"/>
        </w:rPr>
      </w:pPr>
      <w:r w:rsidRPr="004249F6">
        <w:rPr>
          <w:i/>
          <w:sz w:val="24"/>
          <w:szCs w:val="24"/>
        </w:rPr>
        <w:t xml:space="preserve">знать и понимать </w:t>
      </w:r>
      <w:r w:rsidRPr="004249F6">
        <w:rPr>
          <w:sz w:val="24"/>
          <w:szCs w:val="24"/>
        </w:rPr>
        <w:t>особенности структуры простых и сложных предложений и различных коммуникативных типов предложений немецкого</w:t>
      </w:r>
      <w:r w:rsidRPr="004249F6">
        <w:rPr>
          <w:spacing w:val="2"/>
          <w:sz w:val="24"/>
          <w:szCs w:val="24"/>
        </w:rPr>
        <w:t xml:space="preserve"> </w:t>
      </w:r>
      <w:r w:rsidRPr="004249F6">
        <w:rPr>
          <w:sz w:val="24"/>
          <w:szCs w:val="24"/>
        </w:rPr>
        <w:t>языка;</w:t>
      </w:r>
    </w:p>
    <w:p w:rsidR="00BD6603" w:rsidRPr="004249F6" w:rsidRDefault="00BD6603" w:rsidP="00BD6603">
      <w:pPr>
        <w:pStyle w:val="a3"/>
        <w:spacing w:before="12" w:line="244" w:lineRule="auto"/>
        <w:ind w:left="500" w:right="527"/>
      </w:pPr>
      <w:r w:rsidRPr="004249F6">
        <w:rPr>
          <w:i/>
        </w:rPr>
        <w:t>распознавать</w:t>
      </w:r>
      <w:r w:rsidRPr="004249F6">
        <w:rPr>
          <w:i/>
          <w:spacing w:val="-19"/>
        </w:rPr>
        <w:t xml:space="preserve"> </w:t>
      </w:r>
      <w:r w:rsidRPr="004249F6">
        <w:t>в</w:t>
      </w:r>
      <w:r w:rsidRPr="004249F6">
        <w:rPr>
          <w:spacing w:val="-14"/>
        </w:rPr>
        <w:t xml:space="preserve"> </w:t>
      </w:r>
      <w:r w:rsidRPr="004249F6">
        <w:t>звучащем</w:t>
      </w:r>
      <w:r w:rsidRPr="004249F6">
        <w:rPr>
          <w:spacing w:val="-14"/>
        </w:rPr>
        <w:t xml:space="preserve"> </w:t>
      </w:r>
      <w:r w:rsidRPr="004249F6">
        <w:t>и</w:t>
      </w:r>
      <w:r w:rsidRPr="004249F6">
        <w:rPr>
          <w:spacing w:val="-11"/>
        </w:rPr>
        <w:t xml:space="preserve"> </w:t>
      </w:r>
      <w:r w:rsidRPr="004249F6">
        <w:t>письменном</w:t>
      </w:r>
      <w:r w:rsidRPr="004249F6">
        <w:rPr>
          <w:spacing w:val="-14"/>
        </w:rPr>
        <w:t xml:space="preserve"> </w:t>
      </w:r>
      <w:r w:rsidRPr="004249F6">
        <w:t>тексте</w:t>
      </w:r>
      <w:r w:rsidRPr="004249F6">
        <w:rPr>
          <w:spacing w:val="-13"/>
        </w:rPr>
        <w:t xml:space="preserve"> </w:t>
      </w:r>
      <w:r w:rsidRPr="004249F6">
        <w:t>и</w:t>
      </w:r>
      <w:r w:rsidRPr="004249F6">
        <w:rPr>
          <w:spacing w:val="-9"/>
        </w:rPr>
        <w:t xml:space="preserve"> </w:t>
      </w:r>
      <w:r w:rsidRPr="004249F6">
        <w:t>употреб­лять</w:t>
      </w:r>
      <w:r w:rsidRPr="004249F6">
        <w:rPr>
          <w:spacing w:val="-12"/>
        </w:rPr>
        <w:t xml:space="preserve"> </w:t>
      </w:r>
      <w:r w:rsidRPr="004249F6">
        <w:t>в</w:t>
      </w:r>
      <w:r w:rsidRPr="004249F6">
        <w:rPr>
          <w:spacing w:val="-9"/>
        </w:rPr>
        <w:t xml:space="preserve"> </w:t>
      </w:r>
      <w:r w:rsidRPr="004249F6">
        <w:t>устной</w:t>
      </w:r>
      <w:r w:rsidRPr="004249F6">
        <w:rPr>
          <w:spacing w:val="-13"/>
        </w:rPr>
        <w:t xml:space="preserve"> </w:t>
      </w:r>
      <w:r w:rsidRPr="004249F6">
        <w:t>и</w:t>
      </w:r>
      <w:r w:rsidRPr="004249F6">
        <w:rPr>
          <w:spacing w:val="-14"/>
        </w:rPr>
        <w:t xml:space="preserve"> </w:t>
      </w:r>
      <w:r w:rsidRPr="004249F6">
        <w:t>письменной</w:t>
      </w:r>
      <w:r w:rsidRPr="004249F6">
        <w:rPr>
          <w:spacing w:val="-13"/>
        </w:rPr>
        <w:t xml:space="preserve"> </w:t>
      </w:r>
      <w:r w:rsidRPr="004249F6">
        <w:t>речи: предложения с безличным местоимением</w:t>
      </w:r>
      <w:r w:rsidRPr="004249F6">
        <w:rPr>
          <w:spacing w:val="-5"/>
        </w:rPr>
        <w:t xml:space="preserve"> </w:t>
      </w:r>
      <w:r w:rsidRPr="004249F6">
        <w:t>es;</w:t>
      </w:r>
    </w:p>
    <w:p w:rsidR="00BD6603" w:rsidRPr="004249F6" w:rsidRDefault="00BD6603" w:rsidP="00BD6603">
      <w:pPr>
        <w:pStyle w:val="a3"/>
        <w:spacing w:line="270" w:lineRule="exact"/>
        <w:ind w:left="500"/>
      </w:pPr>
      <w:r w:rsidRPr="004249F6">
        <w:t>предложения с конструкцией es gibt;</w:t>
      </w:r>
    </w:p>
    <w:p w:rsidR="00BD6603" w:rsidRPr="004249F6" w:rsidRDefault="00BD6603" w:rsidP="00BD6603">
      <w:pPr>
        <w:pStyle w:val="a3"/>
        <w:ind w:right="109" w:firstLine="228"/>
      </w:pPr>
      <w:r w:rsidRPr="004249F6">
        <w:t>предложения с неопределённо-личным местоимением man, в том числе с модальными глаголами;</w:t>
      </w:r>
    </w:p>
    <w:p w:rsidR="00BD6603" w:rsidRPr="004249F6" w:rsidRDefault="00BD6603" w:rsidP="00BD6603">
      <w:pPr>
        <w:pStyle w:val="a3"/>
        <w:ind w:left="500"/>
      </w:pPr>
      <w:r w:rsidRPr="004249F6">
        <w:t>предложения с инфинитивным оборотом um … zu;</w:t>
      </w:r>
    </w:p>
    <w:p w:rsidR="00BD6603" w:rsidRPr="004249F6" w:rsidRDefault="00BD6603" w:rsidP="00BD6603">
      <w:pPr>
        <w:pStyle w:val="a3"/>
        <w:ind w:left="500"/>
      </w:pPr>
      <w:r w:rsidRPr="004249F6">
        <w:t>предложения с глаголами, требующие употребления после них частицы zu и инфинитива;</w:t>
      </w:r>
    </w:p>
    <w:p w:rsidR="00BD6603" w:rsidRPr="004249F6" w:rsidRDefault="00BD6603" w:rsidP="00BD6603">
      <w:pPr>
        <w:pStyle w:val="a3"/>
        <w:ind w:right="111" w:firstLine="228"/>
      </w:pPr>
      <w:r w:rsidRPr="004249F6">
        <w:t>сложносочинённые предложения с сочинительными союзами und, aber, oder, sondern, denn, nicht nur … sondern auch, наречиями deshalb, darum, trotzdem;</w:t>
      </w:r>
    </w:p>
    <w:p w:rsidR="00BD6603" w:rsidRPr="004249F6" w:rsidRDefault="00BD6603" w:rsidP="00BD6603">
      <w:pPr>
        <w:pStyle w:val="a3"/>
        <w:ind w:right="105" w:firstLine="228"/>
      </w:pPr>
      <w:r w:rsidRPr="004249F6">
        <w:t xml:space="preserve">сложноподчинённые предложения: дополнительные </w:t>
      </w:r>
      <w:proofErr w:type="gramStart"/>
      <w:r w:rsidRPr="004249F6">
        <w:t>—  с</w:t>
      </w:r>
      <w:proofErr w:type="gramEnd"/>
      <w:r w:rsidRPr="004249F6">
        <w:t xml:space="preserve"> союзами  dass,  ob  и др.;  причины — с союзами weil, da; условия — с союзом wenn; времени — с союзами wenn,  als, nachdem; цели —  с союзом damit; определительные с относительными местоимениями die, der,</w:t>
      </w:r>
      <w:r w:rsidRPr="004249F6">
        <w:rPr>
          <w:spacing w:val="-9"/>
        </w:rPr>
        <w:t xml:space="preserve"> </w:t>
      </w:r>
      <w:r w:rsidRPr="004249F6">
        <w:t>das;</w:t>
      </w:r>
    </w:p>
    <w:p w:rsidR="00BD6603" w:rsidRPr="004249F6" w:rsidRDefault="00BD6603" w:rsidP="00BD6603">
      <w:pPr>
        <w:pStyle w:val="a3"/>
        <w:ind w:right="105" w:firstLine="228"/>
      </w:pPr>
      <w:r w:rsidRPr="004249F6">
        <w:t>способы выражения косвенной речи, в том числе косвенный вопрос с союзом ob без использования сослагательного наклонения;</w:t>
      </w:r>
    </w:p>
    <w:p w:rsidR="00BD6603" w:rsidRPr="004249F6" w:rsidRDefault="00BD6603" w:rsidP="00BD6603">
      <w:pPr>
        <w:pStyle w:val="a3"/>
        <w:ind w:right="105" w:firstLine="228"/>
      </w:pPr>
      <w:r w:rsidRPr="004249F6">
        <w:t xml:space="preserve">средства связи в тексте для обеспечения его целостности, в том числе с помощью </w:t>
      </w:r>
      <w:proofErr w:type="gramStart"/>
      <w:r w:rsidRPr="004249F6">
        <w:t>наречий  zuerst</w:t>
      </w:r>
      <w:proofErr w:type="gramEnd"/>
      <w:r w:rsidRPr="004249F6">
        <w:t>, dann, danach, später и</w:t>
      </w:r>
      <w:r w:rsidRPr="004249F6">
        <w:rPr>
          <w:spacing w:val="-1"/>
        </w:rPr>
        <w:t xml:space="preserve"> </w:t>
      </w:r>
      <w:r w:rsidRPr="004249F6">
        <w:t>др.;</w:t>
      </w:r>
    </w:p>
    <w:p w:rsidR="00BD6603" w:rsidRPr="004249F6" w:rsidRDefault="00BD6603" w:rsidP="00BD6603">
      <w:pPr>
        <w:pStyle w:val="a3"/>
        <w:ind w:right="117" w:firstLine="228"/>
      </w:pPr>
      <w:proofErr w:type="gramStart"/>
      <w:r w:rsidRPr="004249F6">
        <w:t>все  типы</w:t>
      </w:r>
      <w:proofErr w:type="gramEnd"/>
      <w:r w:rsidRPr="004249F6">
        <w:t xml:space="preserve">  вопросительных   предложений   (общий,   специальный,   альтернативный   вопросы в Präsens, Perfekt, Präteritum, Futur</w:t>
      </w:r>
      <w:r w:rsidRPr="004249F6">
        <w:rPr>
          <w:spacing w:val="-1"/>
        </w:rPr>
        <w:t xml:space="preserve"> </w:t>
      </w:r>
      <w:r w:rsidRPr="004249F6">
        <w:t>I);</w:t>
      </w:r>
    </w:p>
    <w:p w:rsidR="00BD6603" w:rsidRPr="004249F6" w:rsidRDefault="00BD6603" w:rsidP="00BD6603">
      <w:pPr>
        <w:pStyle w:val="a3"/>
        <w:ind w:right="103" w:firstLine="228"/>
      </w:pPr>
      <w:r w:rsidRPr="004249F6">
        <w:t>побудительные предложения в утвердительной и отрицательной форме во 2-м л. ед. ч. и мн. ч.   и в вежливой</w:t>
      </w:r>
      <w:r w:rsidRPr="004249F6">
        <w:rPr>
          <w:spacing w:val="-1"/>
        </w:rPr>
        <w:t xml:space="preserve"> </w:t>
      </w:r>
      <w:r w:rsidRPr="004249F6">
        <w:t>форме;</w:t>
      </w:r>
    </w:p>
    <w:p w:rsidR="00BD6603" w:rsidRPr="004249F6" w:rsidRDefault="00BD6603" w:rsidP="00BD6603">
      <w:pPr>
        <w:pStyle w:val="a3"/>
        <w:ind w:right="105" w:firstLine="228"/>
      </w:pPr>
      <w:r w:rsidRPr="004249F6">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 Futur I);</w:t>
      </w:r>
    </w:p>
    <w:p w:rsidR="00BD6603" w:rsidRPr="004249F6" w:rsidRDefault="00BD6603" w:rsidP="00BD6603">
      <w:pPr>
        <w:pStyle w:val="a3"/>
        <w:ind w:right="106" w:firstLine="228"/>
      </w:pPr>
      <w:r w:rsidRPr="004249F6">
        <w:t>возвратные глаголы в видовременных формах действительного залога в изъявительном наклонении (Präsens, Perfekt, Präteritum, Futur I);</w:t>
      </w:r>
    </w:p>
    <w:p w:rsidR="00BD6603" w:rsidRPr="004249F6" w:rsidRDefault="00BD6603" w:rsidP="00BD6603">
      <w:pPr>
        <w:pStyle w:val="a3"/>
        <w:ind w:right="115" w:firstLine="228"/>
      </w:pPr>
      <w:r w:rsidRPr="004249F6">
        <w:t>глаголы (слабые и сильные, с отделяемыми и неотделяемыми приставками) в видовременных формах страдательного залога (Präsens, Präteritum);</w:t>
      </w:r>
    </w:p>
    <w:p w:rsidR="00BD6603" w:rsidRPr="004249F6" w:rsidRDefault="00BD6603" w:rsidP="00BD6603">
      <w:pPr>
        <w:pStyle w:val="a3"/>
        <w:ind w:right="112" w:firstLine="228"/>
      </w:pPr>
      <w:r w:rsidRPr="004249F6">
        <w:t>видовременная глагольная форма действительного залога Plusquamperfekt (при согласовании времён);</w:t>
      </w:r>
    </w:p>
    <w:p w:rsidR="00BD6603" w:rsidRPr="004249F6" w:rsidRDefault="00BD6603" w:rsidP="00BD6603">
      <w:pPr>
        <w:pStyle w:val="a3"/>
        <w:ind w:right="108" w:firstLine="228"/>
      </w:pPr>
      <w:r w:rsidRPr="004249F6">
        <w:t>формы сослагательного наклонения от глаголов haben, sein, werden, können, mögen; сочетания würde + Infinitiv для выражения вежливой просьбы, желания в придаточных предложениях условия c wenn (Konjunktiv</w:t>
      </w:r>
      <w:r w:rsidRPr="004249F6">
        <w:rPr>
          <w:spacing w:val="-2"/>
        </w:rPr>
        <w:t xml:space="preserve"> </w:t>
      </w:r>
      <w:r w:rsidRPr="004249F6">
        <w:t>Präteritum);</w:t>
      </w:r>
    </w:p>
    <w:p w:rsidR="00BD6603" w:rsidRPr="004249F6" w:rsidRDefault="00BD6603" w:rsidP="00BD6603">
      <w:pPr>
        <w:pStyle w:val="a3"/>
        <w:ind w:left="500"/>
      </w:pPr>
      <w:r w:rsidRPr="004249F6">
        <w:lastRenderedPageBreak/>
        <w:t>модальныеглаголы (mögen, wollen, können, müssen, dürfen, sollen) в Präsens, Präteritum;</w:t>
      </w:r>
    </w:p>
    <w:p w:rsidR="00BD6603" w:rsidRPr="004249F6" w:rsidRDefault="00BD6603" w:rsidP="00BD6603">
      <w:pPr>
        <w:pStyle w:val="a3"/>
        <w:ind w:right="114" w:firstLine="228"/>
      </w:pPr>
      <w:r w:rsidRPr="004249F6">
        <w:t xml:space="preserve">наиболее </w:t>
      </w:r>
      <w:r w:rsidRPr="004249F6">
        <w:rPr>
          <w:spacing w:val="2"/>
        </w:rPr>
        <w:t xml:space="preserve">распространённые </w:t>
      </w:r>
      <w:proofErr w:type="gramStart"/>
      <w:r w:rsidRPr="004249F6">
        <w:rPr>
          <w:spacing w:val="2"/>
        </w:rPr>
        <w:t xml:space="preserve">глаголы  </w:t>
      </w:r>
      <w:r w:rsidRPr="004249F6">
        <w:t>с</w:t>
      </w:r>
      <w:proofErr w:type="gramEnd"/>
      <w:r w:rsidRPr="004249F6">
        <w:t xml:space="preserve"> управлением  и </w:t>
      </w:r>
      <w:r w:rsidRPr="004249F6">
        <w:rPr>
          <w:spacing w:val="2"/>
        </w:rPr>
        <w:t xml:space="preserve">местоименные  наречия  </w:t>
      </w:r>
      <w:r w:rsidRPr="004249F6">
        <w:t xml:space="preserve">(worauf,  </w:t>
      </w:r>
      <w:r w:rsidRPr="004249F6">
        <w:rPr>
          <w:spacing w:val="2"/>
        </w:rPr>
        <w:t xml:space="preserve">wozu </w:t>
      </w:r>
      <w:r w:rsidRPr="004249F6">
        <w:t xml:space="preserve">и т. п., darauf, dazu и </w:t>
      </w:r>
      <w:r w:rsidRPr="004249F6">
        <w:rPr>
          <w:spacing w:val="2"/>
        </w:rPr>
        <w:t>т.</w:t>
      </w:r>
      <w:r w:rsidRPr="004249F6">
        <w:rPr>
          <w:spacing w:val="42"/>
        </w:rPr>
        <w:t xml:space="preserve"> </w:t>
      </w:r>
      <w:r w:rsidRPr="004249F6">
        <w:t>п.);</w:t>
      </w:r>
    </w:p>
    <w:p w:rsidR="00BD6603" w:rsidRPr="004249F6" w:rsidRDefault="00BD6603" w:rsidP="00BD6603">
      <w:pPr>
        <w:pStyle w:val="a3"/>
        <w:ind w:left="500"/>
      </w:pPr>
      <w:r w:rsidRPr="004249F6">
        <w:t>определённый, неопределённый и нулевой артикли;</w:t>
      </w:r>
    </w:p>
    <w:p w:rsidR="00BD6603" w:rsidRPr="004249F6" w:rsidRDefault="00BD6603" w:rsidP="00BD6603">
      <w:pPr>
        <w:pStyle w:val="a3"/>
        <w:ind w:left="500" w:right="589"/>
      </w:pPr>
      <w:r w:rsidRPr="004249F6">
        <w:t>имена существительные во множественном числе, образованные по правилу, и исключения; склонение имен существительных в единственном и множественном числе;</w:t>
      </w:r>
    </w:p>
    <w:p w:rsidR="00BD6603" w:rsidRPr="004249F6" w:rsidRDefault="00BD6603" w:rsidP="00BD6603">
      <w:pPr>
        <w:pStyle w:val="a3"/>
        <w:ind w:right="106" w:firstLine="228"/>
      </w:pPr>
      <w:r w:rsidRPr="004249F6">
        <w:t>имена прилагательные в положительной, сравнительной и превосходной степенях сравнения, образованные по правилу, и исключения;</w:t>
      </w:r>
    </w:p>
    <w:p w:rsidR="00BD6603" w:rsidRPr="004249F6" w:rsidRDefault="00BD6603" w:rsidP="00BD6603">
      <w:pPr>
        <w:pStyle w:val="a3"/>
        <w:ind w:left="500"/>
      </w:pPr>
      <w:r w:rsidRPr="004249F6">
        <w:t>склонение имён прилагательных;</w:t>
      </w:r>
    </w:p>
    <w:p w:rsidR="00BD6603" w:rsidRPr="004249F6" w:rsidRDefault="00BD6603" w:rsidP="00BD6603">
      <w:pPr>
        <w:pStyle w:val="a3"/>
        <w:ind w:right="112" w:firstLine="228"/>
      </w:pPr>
      <w:proofErr w:type="gramStart"/>
      <w:r w:rsidRPr="004249F6">
        <w:t>наречия  в</w:t>
      </w:r>
      <w:proofErr w:type="gramEnd"/>
      <w:r w:rsidRPr="004249F6">
        <w:t xml:space="preserve"> сравнительной  и превосходной  степенях   сравнения,  образованные  по  правилу,    и исключения;</w:t>
      </w:r>
    </w:p>
    <w:p w:rsidR="00BD6603" w:rsidRPr="004249F6" w:rsidRDefault="00BD6603" w:rsidP="00BD6603">
      <w:pPr>
        <w:pStyle w:val="a3"/>
        <w:ind w:right="113" w:firstLine="228"/>
      </w:pPr>
      <w:r w:rsidRPr="004249F6">
        <w:t>личные местоимения (в именительном, дательном и винительном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w:t>
      </w:r>
    </w:p>
    <w:p w:rsidR="00BD6603" w:rsidRPr="004249F6" w:rsidRDefault="00BD6603" w:rsidP="00BD6603">
      <w:pPr>
        <w:pStyle w:val="a3"/>
        <w:ind w:left="500"/>
      </w:pPr>
      <w:r w:rsidRPr="004249F6">
        <w:t>способы выражения отрицания: kein, nicht, nichts, doch;</w:t>
      </w:r>
    </w:p>
    <w:p w:rsidR="00BD6603" w:rsidRPr="004249F6" w:rsidRDefault="00BD6603" w:rsidP="00BD6603">
      <w:pPr>
        <w:pStyle w:val="a3"/>
        <w:ind w:right="105" w:firstLine="228"/>
      </w:pPr>
      <w:r w:rsidRPr="004249F6">
        <w:t>количественные и порядковые числительные, числительные для обозначения дат и больших чисел;</w:t>
      </w:r>
    </w:p>
    <w:p w:rsidR="00BD6603" w:rsidRPr="004249F6" w:rsidRDefault="00BD6603" w:rsidP="00BD6603">
      <w:pPr>
        <w:pStyle w:val="a3"/>
        <w:ind w:right="108" w:firstLine="228"/>
      </w:pPr>
      <w:r w:rsidRPr="004249F6">
        <w:t xml:space="preserve">предлоги места, направления, времени; предлоги, управляющие дательным падежом; предлоги, управляющие    винительным    </w:t>
      </w:r>
      <w:proofErr w:type="gramStart"/>
      <w:r w:rsidRPr="004249F6">
        <w:t xml:space="preserve">падежом;   </w:t>
      </w:r>
      <w:proofErr w:type="gramEnd"/>
      <w:r w:rsidRPr="004249F6">
        <w:t xml:space="preserve"> предлоги,    управляющие     и     дательным    (место), и винительным (направление)</w:t>
      </w:r>
      <w:r w:rsidRPr="004249F6">
        <w:rPr>
          <w:spacing w:val="-2"/>
        </w:rPr>
        <w:t xml:space="preserve"> </w:t>
      </w:r>
      <w:r w:rsidRPr="004249F6">
        <w:t>падежом;</w:t>
      </w:r>
    </w:p>
    <w:p w:rsidR="00BD6603" w:rsidRPr="004249F6" w:rsidRDefault="00BD6603" w:rsidP="00BD6603">
      <w:pPr>
        <w:pStyle w:val="a6"/>
        <w:numPr>
          <w:ilvl w:val="2"/>
          <w:numId w:val="8"/>
        </w:numPr>
        <w:tabs>
          <w:tab w:val="left" w:pos="815"/>
        </w:tabs>
        <w:spacing w:before="68"/>
        <w:ind w:left="814" w:hanging="260"/>
        <w:jc w:val="both"/>
        <w:rPr>
          <w:sz w:val="24"/>
          <w:szCs w:val="24"/>
        </w:rPr>
      </w:pPr>
      <w:r w:rsidRPr="004249F6">
        <w:rPr>
          <w:i/>
          <w:sz w:val="24"/>
          <w:szCs w:val="24"/>
        </w:rPr>
        <w:t>владеть социокультурными знаниями и</w:t>
      </w:r>
      <w:r w:rsidRPr="004249F6">
        <w:rPr>
          <w:i/>
          <w:spacing w:val="-3"/>
          <w:sz w:val="24"/>
          <w:szCs w:val="24"/>
        </w:rPr>
        <w:t xml:space="preserve"> </w:t>
      </w:r>
      <w:r w:rsidRPr="004249F6">
        <w:rPr>
          <w:i/>
          <w:sz w:val="24"/>
          <w:szCs w:val="24"/>
        </w:rPr>
        <w:t>умениями</w:t>
      </w:r>
      <w:r w:rsidRPr="004249F6">
        <w:rPr>
          <w:sz w:val="24"/>
          <w:szCs w:val="24"/>
        </w:rPr>
        <w:t>:</w:t>
      </w:r>
    </w:p>
    <w:p w:rsidR="00BD6603" w:rsidRPr="004249F6" w:rsidRDefault="00BD6603" w:rsidP="00BD6603">
      <w:pPr>
        <w:pStyle w:val="a3"/>
        <w:spacing w:before="40" w:line="276" w:lineRule="auto"/>
        <w:ind w:right="108"/>
      </w:pPr>
      <w:r w:rsidRPr="004249F6">
        <w:rPr>
          <w:i/>
        </w:rPr>
        <w:t xml:space="preserve">знать/понимать </w:t>
      </w:r>
      <w:r w:rsidRPr="004249F6">
        <w:t xml:space="preserve">речевые различия в ситуациях официального и неофициального общения в рамках тематического содержания речи и </w:t>
      </w:r>
      <w:r w:rsidRPr="004249F6">
        <w:rPr>
          <w:i/>
        </w:rPr>
        <w:t xml:space="preserve">использовать </w:t>
      </w:r>
      <w:r w:rsidRPr="004249F6">
        <w:t xml:space="preserve">лексико-грамматические средства с учётом этих различий; </w:t>
      </w:r>
      <w:r w:rsidRPr="004249F6">
        <w:rPr>
          <w:i/>
        </w:rPr>
        <w:t xml:space="preserve">знать/понимать </w:t>
      </w:r>
      <w:r w:rsidRPr="004249F6">
        <w:t xml:space="preserve">и </w:t>
      </w:r>
      <w:r w:rsidRPr="004249F6">
        <w:rPr>
          <w:i/>
        </w:rPr>
        <w:t>использоват</w:t>
      </w:r>
      <w:r w:rsidRPr="004249F6">
        <w:t xml:space="preserve">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 д ); </w:t>
      </w:r>
      <w:r w:rsidRPr="004249F6">
        <w:rPr>
          <w:i/>
        </w:rPr>
        <w:t xml:space="preserve">иметь базовые знания </w:t>
      </w:r>
      <w:r w:rsidRPr="004249F6">
        <w:t xml:space="preserve">о социокультурном портрете и культурном наследии родной страны и страны/стран изучаемого языка; </w:t>
      </w:r>
      <w:r w:rsidRPr="004249F6">
        <w:rPr>
          <w:i/>
        </w:rPr>
        <w:t xml:space="preserve">представлять </w:t>
      </w:r>
      <w:r w:rsidRPr="004249F6">
        <w:t xml:space="preserve">родную страну и её культуру на иностранном языке; </w:t>
      </w:r>
      <w:r w:rsidRPr="004249F6">
        <w:rPr>
          <w:i/>
        </w:rPr>
        <w:t>проявлят</w:t>
      </w:r>
      <w:r w:rsidRPr="004249F6">
        <w:t xml:space="preserve">ь уважение к иной культуре; </w:t>
      </w:r>
      <w:r w:rsidRPr="004249F6">
        <w:rPr>
          <w:i/>
        </w:rPr>
        <w:t xml:space="preserve">соблюдать </w:t>
      </w:r>
      <w:r w:rsidRPr="004249F6">
        <w:t>нормы вежливости в межкультурном</w:t>
      </w:r>
      <w:r w:rsidRPr="004249F6">
        <w:rPr>
          <w:spacing w:val="-3"/>
        </w:rPr>
        <w:t xml:space="preserve"> </w:t>
      </w:r>
      <w:r w:rsidRPr="004249F6">
        <w:t>общении;</w:t>
      </w:r>
    </w:p>
    <w:p w:rsidR="00BD6603" w:rsidRPr="004249F6" w:rsidRDefault="00BD6603" w:rsidP="00BD6603">
      <w:pPr>
        <w:pStyle w:val="a6"/>
        <w:numPr>
          <w:ilvl w:val="2"/>
          <w:numId w:val="8"/>
        </w:numPr>
        <w:tabs>
          <w:tab w:val="left" w:pos="981"/>
        </w:tabs>
        <w:spacing w:before="1" w:line="276" w:lineRule="auto"/>
        <w:ind w:left="272" w:right="105" w:firstLine="283"/>
        <w:jc w:val="both"/>
        <w:rPr>
          <w:sz w:val="24"/>
          <w:szCs w:val="24"/>
        </w:rPr>
      </w:pPr>
      <w:r w:rsidRPr="004249F6">
        <w:rPr>
          <w:i/>
          <w:sz w:val="24"/>
          <w:szCs w:val="24"/>
        </w:rPr>
        <w:t>владеть компенсаторными умениями</w:t>
      </w:r>
      <w:r w:rsidRPr="004249F6">
        <w:rPr>
          <w:sz w:val="24"/>
          <w:szCs w:val="24"/>
        </w:rPr>
        <w:t xml:space="preserve">, позволяющими в случае сбоя коммуникации, а также в условиях дефицита языковых средств: </w:t>
      </w:r>
      <w:r w:rsidRPr="004249F6">
        <w:rPr>
          <w:i/>
          <w:sz w:val="24"/>
          <w:szCs w:val="24"/>
        </w:rPr>
        <w:t xml:space="preserve">использовать </w:t>
      </w:r>
      <w:r w:rsidRPr="004249F6">
        <w:rPr>
          <w:sz w:val="24"/>
          <w:szCs w:val="24"/>
        </w:rPr>
        <w:t>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BD6603" w:rsidRPr="004249F6" w:rsidRDefault="00BD6603" w:rsidP="00BD6603">
      <w:pPr>
        <w:pStyle w:val="a6"/>
        <w:numPr>
          <w:ilvl w:val="2"/>
          <w:numId w:val="8"/>
        </w:numPr>
        <w:tabs>
          <w:tab w:val="left" w:pos="981"/>
        </w:tabs>
        <w:spacing w:line="276" w:lineRule="auto"/>
        <w:ind w:left="272" w:right="104" w:firstLine="283"/>
        <w:jc w:val="both"/>
        <w:rPr>
          <w:sz w:val="24"/>
          <w:szCs w:val="24"/>
        </w:rPr>
      </w:pPr>
      <w:r w:rsidRPr="004249F6">
        <w:rPr>
          <w:i/>
          <w:sz w:val="24"/>
          <w:szCs w:val="24"/>
        </w:rPr>
        <w:t>владеть метапредметными умениями</w:t>
      </w:r>
      <w:r w:rsidRPr="004249F6">
        <w:rPr>
          <w:sz w:val="24"/>
          <w:szCs w:val="24"/>
        </w:rPr>
        <w:t xml:space="preserve">, позволяющими совершенствовать учебную деятельность по овладению иностранным языком; </w:t>
      </w:r>
      <w:r w:rsidRPr="004249F6">
        <w:rPr>
          <w:i/>
          <w:sz w:val="24"/>
          <w:szCs w:val="24"/>
        </w:rPr>
        <w:t xml:space="preserve">сравнивать, классифицировать, систематизировать и обобщать </w:t>
      </w:r>
      <w:r w:rsidRPr="004249F6">
        <w:rPr>
          <w:sz w:val="24"/>
          <w:szCs w:val="24"/>
        </w:rPr>
        <w:t xml:space="preserve">по существенным признакам изученные языковые явления (лексические и грамматические); </w:t>
      </w:r>
      <w:r w:rsidRPr="004249F6">
        <w:rPr>
          <w:i/>
          <w:sz w:val="24"/>
          <w:szCs w:val="24"/>
        </w:rPr>
        <w:t xml:space="preserve">использовать </w:t>
      </w:r>
      <w:r w:rsidRPr="004249F6">
        <w:rPr>
          <w:sz w:val="24"/>
          <w:szCs w:val="24"/>
        </w:rPr>
        <w:t xml:space="preserve">иноязычные словари и справочники, в том числе информационно-справочные системы в электронной форме; </w:t>
      </w:r>
      <w:r w:rsidRPr="004249F6">
        <w:rPr>
          <w:i/>
          <w:sz w:val="24"/>
          <w:szCs w:val="24"/>
        </w:rPr>
        <w:t xml:space="preserve">участвовать </w:t>
      </w:r>
      <w:r w:rsidRPr="004249F6">
        <w:rPr>
          <w:sz w:val="24"/>
          <w:szCs w:val="24"/>
        </w:rPr>
        <w:t xml:space="preserve">в учебно- исследовательской, проектной деятельности предметного и межпредметного характера с использованием материалов на немецком языке и применением ИКТ; </w:t>
      </w:r>
      <w:r w:rsidRPr="004249F6">
        <w:rPr>
          <w:i/>
          <w:sz w:val="24"/>
          <w:szCs w:val="24"/>
        </w:rPr>
        <w:t xml:space="preserve">соблюдать </w:t>
      </w:r>
      <w:r w:rsidRPr="004249F6">
        <w:rPr>
          <w:sz w:val="24"/>
          <w:szCs w:val="24"/>
        </w:rPr>
        <w:t>правила информационной безопасности в ситуациях повседневной жизни и при работе в сети</w:t>
      </w:r>
      <w:r w:rsidRPr="004249F6">
        <w:rPr>
          <w:spacing w:val="-25"/>
          <w:sz w:val="24"/>
          <w:szCs w:val="24"/>
        </w:rPr>
        <w:t xml:space="preserve"> </w:t>
      </w:r>
      <w:r w:rsidRPr="004249F6">
        <w:rPr>
          <w:sz w:val="24"/>
          <w:szCs w:val="24"/>
        </w:rPr>
        <w:t>Интернет.</w:t>
      </w:r>
    </w:p>
    <w:p w:rsidR="00BD6603" w:rsidRPr="004249F6" w:rsidRDefault="00BD6603" w:rsidP="00BD6603">
      <w:pPr>
        <w:pStyle w:val="2"/>
        <w:spacing w:before="162"/>
        <w:ind w:left="567" w:right="1173" w:hanging="141"/>
        <w:jc w:val="left"/>
      </w:pPr>
      <w:r w:rsidRPr="004249F6">
        <w:t>11 класс</w:t>
      </w:r>
    </w:p>
    <w:p w:rsidR="00BD6603" w:rsidRPr="004249F6" w:rsidRDefault="00BD6603" w:rsidP="00BD6603">
      <w:pPr>
        <w:pStyle w:val="a6"/>
        <w:numPr>
          <w:ilvl w:val="0"/>
          <w:numId w:val="7"/>
        </w:numPr>
        <w:tabs>
          <w:tab w:val="left" w:pos="993"/>
        </w:tabs>
        <w:spacing w:before="180"/>
        <w:jc w:val="both"/>
        <w:rPr>
          <w:sz w:val="24"/>
          <w:szCs w:val="24"/>
        </w:rPr>
      </w:pPr>
      <w:r w:rsidRPr="004249F6">
        <w:rPr>
          <w:sz w:val="24"/>
          <w:szCs w:val="24"/>
        </w:rPr>
        <w:t>владеть основными видами речевой</w:t>
      </w:r>
      <w:r w:rsidRPr="004249F6">
        <w:rPr>
          <w:spacing w:val="-2"/>
          <w:sz w:val="24"/>
          <w:szCs w:val="24"/>
        </w:rPr>
        <w:t xml:space="preserve"> </w:t>
      </w:r>
      <w:r w:rsidRPr="004249F6">
        <w:rPr>
          <w:sz w:val="24"/>
          <w:szCs w:val="24"/>
        </w:rPr>
        <w:t>деятельности:</w:t>
      </w:r>
    </w:p>
    <w:p w:rsidR="00BD6603" w:rsidRPr="004249F6" w:rsidRDefault="00BD6603" w:rsidP="00BD6603">
      <w:pPr>
        <w:pStyle w:val="a3"/>
        <w:spacing w:before="41" w:line="276" w:lineRule="auto"/>
        <w:ind w:right="105"/>
      </w:pPr>
      <w:r w:rsidRPr="004249F6">
        <w:rPr>
          <w:b/>
        </w:rPr>
        <w:t xml:space="preserve">говорение: </w:t>
      </w:r>
      <w:r w:rsidRPr="004249F6">
        <w:rPr>
          <w:i/>
        </w:rPr>
        <w:t xml:space="preserve">вести </w:t>
      </w:r>
      <w:r w:rsidRPr="004249F6">
        <w:t>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BD6603" w:rsidRPr="004249F6" w:rsidRDefault="00BD6603" w:rsidP="00BD6603">
      <w:pPr>
        <w:pStyle w:val="a3"/>
        <w:spacing w:line="276" w:lineRule="auto"/>
        <w:ind w:right="105"/>
      </w:pPr>
      <w:r w:rsidRPr="004249F6">
        <w:rPr>
          <w:i/>
        </w:rPr>
        <w:lastRenderedPageBreak/>
        <w:t xml:space="preserve">создавать </w:t>
      </w:r>
      <w:r w:rsidRPr="004249F6">
        <w:t xml:space="preserve">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устно </w:t>
      </w:r>
      <w:r w:rsidRPr="004249F6">
        <w:rPr>
          <w:i/>
        </w:rPr>
        <w:t xml:space="preserve">излагать </w:t>
      </w:r>
      <w:r w:rsidRPr="004249F6">
        <w:t xml:space="preserve">результаты выполненной проектной работы (объём — 14—15 фраз); </w:t>
      </w:r>
      <w:r w:rsidRPr="004249F6">
        <w:rPr>
          <w:b/>
        </w:rPr>
        <w:t xml:space="preserve">аудирование: </w:t>
      </w:r>
      <w:r w:rsidRPr="004249F6">
        <w:rPr>
          <w:i/>
        </w:rPr>
        <w:t xml:space="preserve">воспринимать на слух и понимать </w:t>
      </w:r>
      <w:r w:rsidRPr="004249F6">
        <w:t>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интересующей/запрашиваемой информации (время звучания текста/текстов для аудирования — до 2,5 минуты);</w:t>
      </w:r>
    </w:p>
    <w:p w:rsidR="00BD6603" w:rsidRPr="004249F6" w:rsidRDefault="00BD6603" w:rsidP="00BD6603">
      <w:pPr>
        <w:pStyle w:val="a3"/>
        <w:spacing w:before="1" w:line="276" w:lineRule="auto"/>
        <w:ind w:right="109"/>
      </w:pPr>
      <w:r w:rsidRPr="004249F6">
        <w:rPr>
          <w:b/>
        </w:rPr>
        <w:t xml:space="preserve">смысловое чтение: </w:t>
      </w:r>
      <w:r w:rsidRPr="004249F6">
        <w:rPr>
          <w:i/>
        </w:rPr>
        <w:t xml:space="preserve">читать про себя и понимать </w:t>
      </w:r>
      <w:r w:rsidRPr="004249F6">
        <w:t xml:space="preserve">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r w:rsidRPr="004249F6">
        <w:rPr>
          <w:i/>
        </w:rPr>
        <w:t xml:space="preserve">читать про себя несплошные тексты </w:t>
      </w:r>
      <w:r w:rsidRPr="004249F6">
        <w:t>(таблицы, диаграммы, графики) и понимать представленную в них информацию;</w:t>
      </w:r>
    </w:p>
    <w:p w:rsidR="00BD6603" w:rsidRPr="004249F6" w:rsidRDefault="00BD6603" w:rsidP="00BD6603">
      <w:pPr>
        <w:pStyle w:val="a3"/>
        <w:spacing w:line="276" w:lineRule="auto"/>
        <w:ind w:right="106"/>
      </w:pPr>
      <w:r w:rsidRPr="004249F6">
        <w:rPr>
          <w:b/>
        </w:rPr>
        <w:t>письменная речь</w:t>
      </w:r>
      <w:r w:rsidRPr="004249F6">
        <w:t xml:space="preserve">: </w:t>
      </w:r>
      <w:r w:rsidRPr="004249F6">
        <w:rPr>
          <w:i/>
        </w:rPr>
        <w:t xml:space="preserve">заполнять </w:t>
      </w:r>
      <w:r w:rsidRPr="004249F6">
        <w:t xml:space="preserve">анкеты и формуляры, сообщая о себе основные сведения, в соответствии с нормами, принятыми в стране/странах изучаемого языка; </w:t>
      </w:r>
      <w:r w:rsidRPr="004249F6">
        <w:rPr>
          <w:i/>
        </w:rPr>
        <w:t xml:space="preserve">писать </w:t>
      </w:r>
      <w:r w:rsidRPr="004249F6">
        <w:t xml:space="preserve">резюме (CV) с сообщением основных сведений о себе в соответствии с нормами, принятыми в стране/странах изучаемого языка; </w:t>
      </w:r>
      <w:r w:rsidRPr="004249F6">
        <w:rPr>
          <w:i/>
        </w:rPr>
        <w:t xml:space="preserve">писать </w:t>
      </w:r>
      <w:r w:rsidRPr="004249F6">
        <w:t xml:space="preserve">электронное сообщение личного характера, соблюдая речевой этикет, принятый в стране/странах изучаемого языка (объём сообщения — до 140 слов); </w:t>
      </w:r>
      <w:r w:rsidRPr="004249F6">
        <w:rPr>
          <w:i/>
        </w:rPr>
        <w:t xml:space="preserve">создавать письменные высказывания </w:t>
      </w:r>
      <w:r w:rsidRPr="004249F6">
        <w:t xml:space="preserve">на основе плана, иллюстрации, таблицы, графика, диаграммы и/или прочитанного/прослушанного текста с опорой на образец (объём высказывания — до 180 слов); </w:t>
      </w:r>
      <w:r w:rsidRPr="004249F6">
        <w:rPr>
          <w:i/>
        </w:rPr>
        <w:t xml:space="preserve">заполнять </w:t>
      </w:r>
      <w:r w:rsidRPr="004249F6">
        <w:t xml:space="preserve">таблицу, кратко фиксируя содержание прочитанного/прослушанного текста или дополняя информацию в таблице; </w:t>
      </w:r>
      <w:r w:rsidRPr="004249F6">
        <w:rPr>
          <w:i/>
        </w:rPr>
        <w:t xml:space="preserve">письменно представлять </w:t>
      </w:r>
      <w:r w:rsidRPr="004249F6">
        <w:t>результаты выполненной проектной работы (объём — до 180 слов);</w:t>
      </w:r>
    </w:p>
    <w:p w:rsidR="00BD6603" w:rsidRPr="004249F6" w:rsidRDefault="00BD6603" w:rsidP="00BD6603">
      <w:pPr>
        <w:pStyle w:val="a6"/>
        <w:numPr>
          <w:ilvl w:val="0"/>
          <w:numId w:val="7"/>
        </w:numPr>
        <w:tabs>
          <w:tab w:val="left" w:pos="536"/>
        </w:tabs>
        <w:spacing w:line="276" w:lineRule="auto"/>
        <w:ind w:left="272" w:right="102" w:firstLine="0"/>
        <w:jc w:val="both"/>
        <w:rPr>
          <w:sz w:val="24"/>
          <w:szCs w:val="24"/>
        </w:rPr>
      </w:pPr>
      <w:r w:rsidRPr="004249F6">
        <w:rPr>
          <w:sz w:val="24"/>
          <w:szCs w:val="24"/>
        </w:rPr>
        <w:t xml:space="preserve">владеть фонетическими навыками: </w:t>
      </w:r>
      <w:r w:rsidRPr="004249F6">
        <w:rPr>
          <w:i/>
          <w:sz w:val="24"/>
          <w:szCs w:val="24"/>
        </w:rPr>
        <w:t xml:space="preserve">различать </w:t>
      </w:r>
      <w:r w:rsidRPr="004249F6">
        <w:rPr>
          <w:sz w:val="24"/>
          <w:szCs w:val="24"/>
        </w:rPr>
        <w:t xml:space="preserve">на слух и адекватно, без ошибок, ведущих к сбою коммуникации, </w:t>
      </w:r>
      <w:r w:rsidRPr="004249F6">
        <w:rPr>
          <w:i/>
          <w:sz w:val="24"/>
          <w:szCs w:val="24"/>
        </w:rPr>
        <w:t xml:space="preserve">произносить </w:t>
      </w:r>
      <w:r w:rsidRPr="004249F6">
        <w:rPr>
          <w:sz w:val="24"/>
          <w:szCs w:val="24"/>
        </w:rPr>
        <w:t xml:space="preserve">слова с правильным ударением и фразы с соблюдением их ритмико- интонационных особенностей, в том числе применять правило отсутствия фразового ударения на служебных словах; выразительно </w:t>
      </w:r>
      <w:r w:rsidRPr="004249F6">
        <w:rPr>
          <w:i/>
          <w:sz w:val="24"/>
          <w:szCs w:val="24"/>
        </w:rPr>
        <w:t xml:space="preserve">читать </w:t>
      </w:r>
      <w:r w:rsidRPr="004249F6">
        <w:rPr>
          <w:sz w:val="24"/>
          <w:szCs w:val="24"/>
        </w:rPr>
        <w:t>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w:t>
      </w:r>
      <w:r w:rsidRPr="004249F6">
        <w:rPr>
          <w:spacing w:val="-3"/>
          <w:sz w:val="24"/>
          <w:szCs w:val="24"/>
        </w:rPr>
        <w:t xml:space="preserve"> </w:t>
      </w:r>
      <w:r w:rsidRPr="004249F6">
        <w:rPr>
          <w:sz w:val="24"/>
          <w:szCs w:val="24"/>
        </w:rPr>
        <w:t>текста;</w:t>
      </w:r>
    </w:p>
    <w:p w:rsidR="00BD6603" w:rsidRPr="004249F6" w:rsidRDefault="00BD6603" w:rsidP="00BD6603">
      <w:pPr>
        <w:pStyle w:val="a3"/>
      </w:pPr>
      <w:r w:rsidRPr="004249F6">
        <w:rPr>
          <w:i/>
        </w:rPr>
        <w:t xml:space="preserve">владеть </w:t>
      </w:r>
      <w:r w:rsidRPr="004249F6">
        <w:t>орфографическими навыками: правильно писать изученные слова;</w:t>
      </w:r>
    </w:p>
    <w:p w:rsidR="00BD6603" w:rsidRPr="004249F6" w:rsidRDefault="00BD6603" w:rsidP="00BD6603">
      <w:pPr>
        <w:pStyle w:val="a3"/>
        <w:spacing w:before="41" w:line="276" w:lineRule="auto"/>
        <w:ind w:right="107"/>
      </w:pPr>
      <w:r w:rsidRPr="004249F6">
        <w:rPr>
          <w:i/>
        </w:rPr>
        <w:t xml:space="preserve">владеть </w:t>
      </w:r>
      <w:r w:rsidRPr="004249F6">
        <w:t xml:space="preserve">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w:t>
      </w:r>
      <w:r w:rsidRPr="004249F6">
        <w:rPr>
          <w:i/>
        </w:rPr>
        <w:t xml:space="preserve">оформлять </w:t>
      </w:r>
      <w:r w:rsidRPr="004249F6">
        <w:t xml:space="preserve">прямую речь; пунктуационно правильно </w:t>
      </w:r>
      <w:r w:rsidRPr="004249F6">
        <w:rPr>
          <w:i/>
        </w:rPr>
        <w:t xml:space="preserve">оформлять </w:t>
      </w:r>
      <w:r w:rsidRPr="004249F6">
        <w:t>электронное сообщение личного характера;</w:t>
      </w:r>
    </w:p>
    <w:p w:rsidR="00BD6603" w:rsidRPr="004249F6" w:rsidRDefault="00BD6603" w:rsidP="00BD6603">
      <w:pPr>
        <w:pStyle w:val="a6"/>
        <w:numPr>
          <w:ilvl w:val="0"/>
          <w:numId w:val="7"/>
        </w:numPr>
        <w:tabs>
          <w:tab w:val="left" w:pos="473"/>
        </w:tabs>
        <w:spacing w:line="276" w:lineRule="auto"/>
        <w:ind w:left="272" w:right="105" w:firstLine="0"/>
        <w:jc w:val="both"/>
        <w:rPr>
          <w:sz w:val="24"/>
          <w:szCs w:val="24"/>
        </w:rPr>
      </w:pPr>
      <w:r w:rsidRPr="004249F6">
        <w:rPr>
          <w:i/>
          <w:sz w:val="24"/>
          <w:szCs w:val="24"/>
        </w:rPr>
        <w:t xml:space="preserve">распознавать </w:t>
      </w:r>
      <w:r w:rsidRPr="004249F6">
        <w:rPr>
          <w:sz w:val="24"/>
          <w:szCs w:val="24"/>
        </w:rPr>
        <w:t xml:space="preserve">в звучащем и письменном тексте 1500 лексических единиц (слов, фразовых глаголов, словосочетаний, речевых клише, средств логической связи) и правильно </w:t>
      </w:r>
      <w:r w:rsidRPr="004249F6">
        <w:rPr>
          <w:i/>
          <w:sz w:val="24"/>
          <w:szCs w:val="24"/>
        </w:rPr>
        <w:t xml:space="preserve">употреблять </w:t>
      </w:r>
      <w:r w:rsidRPr="004249F6">
        <w:rPr>
          <w:sz w:val="24"/>
          <w:szCs w:val="24"/>
        </w:rPr>
        <w:t>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w:t>
      </w:r>
      <w:r w:rsidRPr="004249F6">
        <w:rPr>
          <w:spacing w:val="-1"/>
          <w:sz w:val="24"/>
          <w:szCs w:val="24"/>
        </w:rPr>
        <w:t xml:space="preserve"> </w:t>
      </w:r>
      <w:r w:rsidRPr="004249F6">
        <w:rPr>
          <w:sz w:val="24"/>
          <w:szCs w:val="24"/>
        </w:rPr>
        <w:t>сочетаемости;</w:t>
      </w:r>
    </w:p>
    <w:p w:rsidR="00BD6603" w:rsidRPr="004249F6" w:rsidRDefault="00BD6603" w:rsidP="00BD6603">
      <w:pPr>
        <w:pStyle w:val="a3"/>
        <w:spacing w:line="278" w:lineRule="auto"/>
        <w:ind w:right="108" w:firstLine="228"/>
        <w:jc w:val="right"/>
      </w:pPr>
      <w:r w:rsidRPr="004249F6">
        <w:rPr>
          <w:i/>
        </w:rPr>
        <w:t xml:space="preserve">распознавать </w:t>
      </w:r>
      <w:r w:rsidRPr="004249F6">
        <w:t xml:space="preserve">и </w:t>
      </w:r>
      <w:proofErr w:type="gramStart"/>
      <w:r w:rsidRPr="004249F6">
        <w:rPr>
          <w:i/>
        </w:rPr>
        <w:t xml:space="preserve">употреблять  </w:t>
      </w:r>
      <w:r w:rsidRPr="004249F6">
        <w:t>в</w:t>
      </w:r>
      <w:proofErr w:type="gramEnd"/>
      <w:r w:rsidRPr="004249F6">
        <w:t xml:space="preserve"> устной  и письменной  речи  родственные</w:t>
      </w:r>
      <w:r w:rsidRPr="004249F6">
        <w:rPr>
          <w:spacing w:val="40"/>
        </w:rPr>
        <w:t xml:space="preserve"> </w:t>
      </w:r>
      <w:r w:rsidRPr="004249F6">
        <w:t>слова,</w:t>
      </w:r>
      <w:r w:rsidRPr="004249F6">
        <w:rPr>
          <w:spacing w:val="56"/>
        </w:rPr>
        <w:t xml:space="preserve"> </w:t>
      </w:r>
      <w:r w:rsidRPr="004249F6">
        <w:t>образованные с использованием аффиксации (имена существительные при помощи суффиксов -er, -ler, -in,</w:t>
      </w:r>
      <w:r w:rsidRPr="004249F6">
        <w:rPr>
          <w:spacing w:val="4"/>
        </w:rPr>
        <w:t xml:space="preserve"> </w:t>
      </w:r>
      <w:r w:rsidRPr="004249F6">
        <w:t>-chen,</w:t>
      </w:r>
    </w:p>
    <w:p w:rsidR="00BD6603" w:rsidRPr="004249F6" w:rsidRDefault="00BD6603" w:rsidP="00BD6603">
      <w:pPr>
        <w:pStyle w:val="a3"/>
        <w:spacing w:line="272" w:lineRule="exact"/>
        <w:ind w:left="0" w:right="105"/>
        <w:jc w:val="right"/>
      </w:pPr>
      <w:r w:rsidRPr="004249F6">
        <w:t>-keit, -heit, -ung, -schaft, -ion, -e, -ität; имена прилагательные при помощи суффиксов -ig, -lich,</w:t>
      </w:r>
      <w:r w:rsidRPr="004249F6">
        <w:rPr>
          <w:spacing w:val="25"/>
        </w:rPr>
        <w:t xml:space="preserve"> </w:t>
      </w:r>
      <w:r w:rsidRPr="004249F6">
        <w:t>-isch,</w:t>
      </w:r>
    </w:p>
    <w:p w:rsidR="00BD6603" w:rsidRPr="004249F6" w:rsidRDefault="00BD6603" w:rsidP="00BD6603">
      <w:pPr>
        <w:pStyle w:val="a3"/>
        <w:spacing w:before="41" w:line="276" w:lineRule="auto"/>
        <w:ind w:right="104"/>
      </w:pPr>
      <w:r w:rsidRPr="004249F6">
        <w:t xml:space="preserve">-los; имена существительные, имена прилагательные и наречия при помощи префикса un-; числительные при помощи суффиксов -zehn, -zig, -ßig, -te, -ste); с использованием словосложения (сложные существительные путём соединения основ существительных (der Wintersport, das Klassenzimmer); сложные существительные путём соединения основы глагола с основой </w:t>
      </w:r>
      <w:r w:rsidRPr="004249F6">
        <w:lastRenderedPageBreak/>
        <w:t>существительного (der Schreibtisch); сложные существительные путём соединения основы прилагательного и основы существительного (die Kleinstadt); сложные прилагательные путём со­единения основ прилагательных (dunkelblau); с использованием конверсии (образование имён существительных от неопределённых форм глаголов (lesen — das Lesen); имён существительных от прилагательных (das Beste, der Deutsche, die Bekannte); имён существительных от основы глагола без изменения корневой гласной (der Anfang); имён существительных  от основы глагола  с изменением корневой гласной (der</w:t>
      </w:r>
      <w:r w:rsidRPr="004249F6">
        <w:rPr>
          <w:spacing w:val="-6"/>
        </w:rPr>
        <w:t xml:space="preserve"> </w:t>
      </w:r>
      <w:r w:rsidRPr="004249F6">
        <w:t>Sprung);</w:t>
      </w:r>
    </w:p>
    <w:p w:rsidR="00BD6603" w:rsidRPr="004249F6" w:rsidRDefault="00BD6603" w:rsidP="00BD6603">
      <w:pPr>
        <w:pStyle w:val="a3"/>
        <w:spacing w:before="1" w:line="276" w:lineRule="auto"/>
        <w:ind w:firstLine="228"/>
        <w:jc w:val="left"/>
      </w:pPr>
      <w:r w:rsidRPr="004249F6">
        <w:rPr>
          <w:i/>
          <w:spacing w:val="-5"/>
        </w:rPr>
        <w:t xml:space="preserve">распознавать </w:t>
      </w:r>
      <w:r w:rsidRPr="004249F6">
        <w:rPr>
          <w:i/>
        </w:rPr>
        <w:t xml:space="preserve">и </w:t>
      </w:r>
      <w:r w:rsidRPr="004249F6">
        <w:rPr>
          <w:i/>
          <w:spacing w:val="-5"/>
        </w:rPr>
        <w:t xml:space="preserve">употреблять </w:t>
      </w:r>
      <w:proofErr w:type="gramStart"/>
      <w:r w:rsidRPr="004249F6">
        <w:t xml:space="preserve">в </w:t>
      </w:r>
      <w:r w:rsidRPr="004249F6">
        <w:rPr>
          <w:spacing w:val="-5"/>
        </w:rPr>
        <w:t xml:space="preserve">устной </w:t>
      </w:r>
      <w:r w:rsidRPr="004249F6">
        <w:t xml:space="preserve">и </w:t>
      </w:r>
      <w:r w:rsidRPr="004249F6">
        <w:rPr>
          <w:spacing w:val="-4"/>
        </w:rPr>
        <w:t>письменной речи</w:t>
      </w:r>
      <w:proofErr w:type="gramEnd"/>
      <w:r w:rsidRPr="004249F6">
        <w:rPr>
          <w:spacing w:val="-4"/>
        </w:rPr>
        <w:t xml:space="preserve"> изученные многозначные лексические</w:t>
      </w:r>
      <w:r w:rsidRPr="004249F6">
        <w:rPr>
          <w:spacing w:val="52"/>
        </w:rPr>
        <w:t xml:space="preserve"> </w:t>
      </w:r>
      <w:r w:rsidRPr="004249F6">
        <w:rPr>
          <w:spacing w:val="-5"/>
        </w:rPr>
        <w:t xml:space="preserve">единицы, </w:t>
      </w:r>
      <w:r w:rsidRPr="004249F6">
        <w:rPr>
          <w:spacing w:val="-4"/>
        </w:rPr>
        <w:t xml:space="preserve">синонимы, </w:t>
      </w:r>
      <w:r w:rsidRPr="004249F6">
        <w:rPr>
          <w:spacing w:val="-5"/>
        </w:rPr>
        <w:t xml:space="preserve">антонимы, интернациональные </w:t>
      </w:r>
      <w:r w:rsidRPr="004249F6">
        <w:rPr>
          <w:spacing w:val="-4"/>
        </w:rPr>
        <w:t xml:space="preserve">слова; сокращения </w:t>
      </w:r>
      <w:r w:rsidRPr="004249F6">
        <w:t xml:space="preserve">и </w:t>
      </w:r>
      <w:r w:rsidRPr="004249F6">
        <w:rPr>
          <w:spacing w:val="-5"/>
        </w:rPr>
        <w:t>аббревиатуры;</w:t>
      </w:r>
    </w:p>
    <w:p w:rsidR="00BD6603" w:rsidRPr="004249F6" w:rsidRDefault="00BD6603" w:rsidP="00BD6603">
      <w:pPr>
        <w:pStyle w:val="a3"/>
        <w:spacing w:line="276" w:lineRule="auto"/>
        <w:ind w:firstLine="228"/>
        <w:jc w:val="left"/>
      </w:pPr>
      <w:r w:rsidRPr="004249F6">
        <w:rPr>
          <w:i/>
        </w:rPr>
        <w:t xml:space="preserve">распознавать и употреблять </w:t>
      </w:r>
      <w:r w:rsidRPr="004249F6">
        <w:t>в устной и письменной речи различные средства связи для обеспечения целостности и логичности устного/письменного высказывания;</w:t>
      </w:r>
    </w:p>
    <w:p w:rsidR="00BD6603" w:rsidRPr="004249F6" w:rsidRDefault="00BD6603" w:rsidP="00BD6603">
      <w:pPr>
        <w:pStyle w:val="a6"/>
        <w:numPr>
          <w:ilvl w:val="0"/>
          <w:numId w:val="7"/>
        </w:numPr>
        <w:tabs>
          <w:tab w:val="left" w:pos="701"/>
        </w:tabs>
        <w:spacing w:line="276" w:lineRule="auto"/>
        <w:ind w:left="272" w:right="105" w:firstLine="228"/>
        <w:jc w:val="left"/>
        <w:rPr>
          <w:sz w:val="24"/>
          <w:szCs w:val="24"/>
        </w:rPr>
      </w:pPr>
      <w:r w:rsidRPr="004249F6">
        <w:rPr>
          <w:w w:val="25"/>
          <w:sz w:val="24"/>
          <w:szCs w:val="24"/>
        </w:rPr>
        <w:t> </w:t>
      </w:r>
      <w:proofErr w:type="gramStart"/>
      <w:r w:rsidRPr="004249F6">
        <w:rPr>
          <w:i/>
          <w:spacing w:val="-1"/>
          <w:sz w:val="24"/>
          <w:szCs w:val="24"/>
        </w:rPr>
        <w:t>з</w:t>
      </w:r>
      <w:r w:rsidRPr="004249F6">
        <w:rPr>
          <w:i/>
          <w:sz w:val="24"/>
          <w:szCs w:val="24"/>
        </w:rPr>
        <w:t xml:space="preserve">нать </w:t>
      </w:r>
      <w:r w:rsidRPr="004249F6">
        <w:rPr>
          <w:i/>
          <w:spacing w:val="9"/>
          <w:sz w:val="24"/>
          <w:szCs w:val="24"/>
        </w:rPr>
        <w:t xml:space="preserve"> </w:t>
      </w:r>
      <w:r w:rsidRPr="004249F6">
        <w:rPr>
          <w:i/>
          <w:sz w:val="24"/>
          <w:szCs w:val="24"/>
        </w:rPr>
        <w:t>и</w:t>
      </w:r>
      <w:proofErr w:type="gramEnd"/>
      <w:r w:rsidRPr="004249F6">
        <w:rPr>
          <w:i/>
          <w:sz w:val="24"/>
          <w:szCs w:val="24"/>
        </w:rPr>
        <w:t xml:space="preserve"> понима</w:t>
      </w:r>
      <w:r w:rsidRPr="004249F6">
        <w:rPr>
          <w:i/>
          <w:spacing w:val="-3"/>
          <w:sz w:val="24"/>
          <w:szCs w:val="24"/>
        </w:rPr>
        <w:t>т</w:t>
      </w:r>
      <w:r w:rsidRPr="004249F6">
        <w:rPr>
          <w:i/>
          <w:sz w:val="24"/>
          <w:szCs w:val="24"/>
        </w:rPr>
        <w:t xml:space="preserve">ь </w:t>
      </w:r>
      <w:r w:rsidRPr="004249F6">
        <w:rPr>
          <w:i/>
          <w:spacing w:val="10"/>
          <w:sz w:val="24"/>
          <w:szCs w:val="24"/>
        </w:rPr>
        <w:t xml:space="preserve"> </w:t>
      </w:r>
      <w:r w:rsidRPr="004249F6">
        <w:rPr>
          <w:spacing w:val="-3"/>
          <w:sz w:val="24"/>
          <w:szCs w:val="24"/>
        </w:rPr>
        <w:t>о</w:t>
      </w:r>
      <w:r w:rsidRPr="004249F6">
        <w:rPr>
          <w:spacing w:val="-1"/>
          <w:sz w:val="24"/>
          <w:szCs w:val="24"/>
        </w:rPr>
        <w:t>с</w:t>
      </w:r>
      <w:r w:rsidRPr="004249F6">
        <w:rPr>
          <w:sz w:val="24"/>
          <w:szCs w:val="24"/>
        </w:rPr>
        <w:t>об</w:t>
      </w:r>
      <w:r w:rsidRPr="004249F6">
        <w:rPr>
          <w:spacing w:val="-1"/>
          <w:sz w:val="24"/>
          <w:szCs w:val="24"/>
        </w:rPr>
        <w:t>е</w:t>
      </w:r>
      <w:r w:rsidRPr="004249F6">
        <w:rPr>
          <w:sz w:val="24"/>
          <w:szCs w:val="24"/>
        </w:rPr>
        <w:t>нно</w:t>
      </w:r>
      <w:r w:rsidRPr="004249F6">
        <w:rPr>
          <w:spacing w:val="-1"/>
          <w:sz w:val="24"/>
          <w:szCs w:val="24"/>
        </w:rPr>
        <w:t>с</w:t>
      </w:r>
      <w:r w:rsidRPr="004249F6">
        <w:rPr>
          <w:sz w:val="24"/>
          <w:szCs w:val="24"/>
        </w:rPr>
        <w:t xml:space="preserve">ти </w:t>
      </w:r>
      <w:r w:rsidRPr="004249F6">
        <w:rPr>
          <w:spacing w:val="10"/>
          <w:sz w:val="24"/>
          <w:szCs w:val="24"/>
        </w:rPr>
        <w:t xml:space="preserve"> </w:t>
      </w:r>
      <w:r w:rsidRPr="004249F6">
        <w:rPr>
          <w:spacing w:val="-1"/>
          <w:sz w:val="24"/>
          <w:szCs w:val="24"/>
        </w:rPr>
        <w:t>с</w:t>
      </w:r>
      <w:r w:rsidRPr="004249F6">
        <w:rPr>
          <w:sz w:val="24"/>
          <w:szCs w:val="24"/>
        </w:rPr>
        <w:t>т</w:t>
      </w:r>
      <w:r w:rsidRPr="004249F6">
        <w:rPr>
          <w:spacing w:val="2"/>
          <w:sz w:val="24"/>
          <w:szCs w:val="24"/>
        </w:rPr>
        <w:t>р</w:t>
      </w:r>
      <w:r w:rsidRPr="004249F6">
        <w:rPr>
          <w:spacing w:val="-8"/>
          <w:sz w:val="24"/>
          <w:szCs w:val="24"/>
        </w:rPr>
        <w:t>у</w:t>
      </w:r>
      <w:r w:rsidRPr="004249F6">
        <w:rPr>
          <w:sz w:val="24"/>
          <w:szCs w:val="24"/>
        </w:rPr>
        <w:t>к</w:t>
      </w:r>
      <w:r w:rsidRPr="004249F6">
        <w:rPr>
          <w:spacing w:val="2"/>
          <w:sz w:val="24"/>
          <w:szCs w:val="24"/>
        </w:rPr>
        <w:t>т</w:t>
      </w:r>
      <w:r w:rsidRPr="004249F6">
        <w:rPr>
          <w:spacing w:val="-5"/>
          <w:sz w:val="24"/>
          <w:szCs w:val="24"/>
        </w:rPr>
        <w:t>у</w:t>
      </w:r>
      <w:r w:rsidRPr="004249F6">
        <w:rPr>
          <w:sz w:val="24"/>
          <w:szCs w:val="24"/>
        </w:rPr>
        <w:t xml:space="preserve">ры </w:t>
      </w:r>
      <w:r w:rsidRPr="004249F6">
        <w:rPr>
          <w:spacing w:val="11"/>
          <w:sz w:val="24"/>
          <w:szCs w:val="24"/>
        </w:rPr>
        <w:t xml:space="preserve"> </w:t>
      </w:r>
      <w:r w:rsidRPr="004249F6">
        <w:rPr>
          <w:sz w:val="24"/>
          <w:szCs w:val="24"/>
        </w:rPr>
        <w:t>про</w:t>
      </w:r>
      <w:r w:rsidRPr="004249F6">
        <w:rPr>
          <w:spacing w:val="-1"/>
          <w:sz w:val="24"/>
          <w:szCs w:val="24"/>
        </w:rPr>
        <w:t>с</w:t>
      </w:r>
      <w:r w:rsidRPr="004249F6">
        <w:rPr>
          <w:sz w:val="24"/>
          <w:szCs w:val="24"/>
        </w:rPr>
        <w:t>т</w:t>
      </w:r>
      <w:r w:rsidRPr="004249F6">
        <w:rPr>
          <w:spacing w:val="-3"/>
          <w:sz w:val="24"/>
          <w:szCs w:val="24"/>
        </w:rPr>
        <w:t>ы</w:t>
      </w:r>
      <w:r w:rsidRPr="004249F6">
        <w:rPr>
          <w:sz w:val="24"/>
          <w:szCs w:val="24"/>
        </w:rPr>
        <w:t xml:space="preserve">х </w:t>
      </w:r>
      <w:r w:rsidRPr="004249F6">
        <w:rPr>
          <w:spacing w:val="9"/>
          <w:sz w:val="24"/>
          <w:szCs w:val="24"/>
        </w:rPr>
        <w:t xml:space="preserve"> </w:t>
      </w:r>
      <w:r w:rsidRPr="004249F6">
        <w:rPr>
          <w:sz w:val="24"/>
          <w:szCs w:val="24"/>
        </w:rPr>
        <w:t>и</w:t>
      </w:r>
      <w:r w:rsidRPr="004249F6">
        <w:rPr>
          <w:spacing w:val="5"/>
          <w:sz w:val="24"/>
          <w:szCs w:val="24"/>
        </w:rPr>
        <w:t xml:space="preserve"> </w:t>
      </w:r>
      <w:r w:rsidRPr="004249F6">
        <w:rPr>
          <w:spacing w:val="-1"/>
          <w:sz w:val="24"/>
          <w:szCs w:val="24"/>
        </w:rPr>
        <w:t>с</w:t>
      </w:r>
      <w:r w:rsidRPr="004249F6">
        <w:rPr>
          <w:sz w:val="24"/>
          <w:szCs w:val="24"/>
        </w:rPr>
        <w:t>ложн</w:t>
      </w:r>
      <w:r w:rsidRPr="004249F6">
        <w:rPr>
          <w:spacing w:val="-3"/>
          <w:sz w:val="24"/>
          <w:szCs w:val="24"/>
        </w:rPr>
        <w:t>ы</w:t>
      </w:r>
      <w:r w:rsidRPr="004249F6">
        <w:rPr>
          <w:sz w:val="24"/>
          <w:szCs w:val="24"/>
        </w:rPr>
        <w:t xml:space="preserve">х </w:t>
      </w:r>
      <w:r w:rsidRPr="004249F6">
        <w:rPr>
          <w:spacing w:val="9"/>
          <w:sz w:val="24"/>
          <w:szCs w:val="24"/>
        </w:rPr>
        <w:t xml:space="preserve"> </w:t>
      </w:r>
      <w:r w:rsidRPr="004249F6">
        <w:rPr>
          <w:sz w:val="24"/>
          <w:szCs w:val="24"/>
        </w:rPr>
        <w:t>пр</w:t>
      </w:r>
      <w:r w:rsidRPr="004249F6">
        <w:rPr>
          <w:spacing w:val="-1"/>
          <w:sz w:val="24"/>
          <w:szCs w:val="24"/>
        </w:rPr>
        <w:t>е</w:t>
      </w:r>
      <w:r w:rsidRPr="004249F6">
        <w:rPr>
          <w:sz w:val="24"/>
          <w:szCs w:val="24"/>
        </w:rPr>
        <w:t>дложен</w:t>
      </w:r>
      <w:r w:rsidRPr="004249F6">
        <w:rPr>
          <w:spacing w:val="1"/>
          <w:sz w:val="24"/>
          <w:szCs w:val="24"/>
        </w:rPr>
        <w:t>и</w:t>
      </w:r>
      <w:r w:rsidRPr="004249F6">
        <w:rPr>
          <w:sz w:val="24"/>
          <w:szCs w:val="24"/>
        </w:rPr>
        <w:t xml:space="preserve">й </w:t>
      </w:r>
      <w:r w:rsidRPr="004249F6">
        <w:rPr>
          <w:spacing w:val="8"/>
          <w:sz w:val="24"/>
          <w:szCs w:val="24"/>
        </w:rPr>
        <w:t xml:space="preserve"> </w:t>
      </w:r>
      <w:r w:rsidRPr="004249F6">
        <w:rPr>
          <w:sz w:val="24"/>
          <w:szCs w:val="24"/>
        </w:rPr>
        <w:t>и</w:t>
      </w:r>
      <w:r w:rsidRPr="004249F6">
        <w:rPr>
          <w:spacing w:val="2"/>
          <w:sz w:val="24"/>
          <w:szCs w:val="24"/>
        </w:rPr>
        <w:t xml:space="preserve"> </w:t>
      </w:r>
      <w:r w:rsidRPr="004249F6">
        <w:rPr>
          <w:sz w:val="24"/>
          <w:szCs w:val="24"/>
        </w:rPr>
        <w:t>р</w:t>
      </w:r>
      <w:r w:rsidRPr="004249F6">
        <w:rPr>
          <w:spacing w:val="-1"/>
          <w:sz w:val="24"/>
          <w:szCs w:val="24"/>
        </w:rPr>
        <w:t>а</w:t>
      </w:r>
      <w:r w:rsidRPr="004249F6">
        <w:rPr>
          <w:sz w:val="24"/>
          <w:szCs w:val="24"/>
        </w:rPr>
        <w:t>з</w:t>
      </w:r>
      <w:r w:rsidRPr="004249F6">
        <w:rPr>
          <w:spacing w:val="-3"/>
          <w:sz w:val="24"/>
          <w:szCs w:val="24"/>
        </w:rPr>
        <w:t>л</w:t>
      </w:r>
      <w:r w:rsidRPr="004249F6">
        <w:rPr>
          <w:sz w:val="24"/>
          <w:szCs w:val="24"/>
        </w:rPr>
        <w:t>и</w:t>
      </w:r>
      <w:r w:rsidRPr="004249F6">
        <w:rPr>
          <w:spacing w:val="-4"/>
          <w:sz w:val="24"/>
          <w:szCs w:val="24"/>
        </w:rPr>
        <w:t>ч</w:t>
      </w:r>
      <w:r w:rsidRPr="004249F6">
        <w:rPr>
          <w:sz w:val="24"/>
          <w:szCs w:val="24"/>
        </w:rPr>
        <w:t>ных коммуникативных типов предложений немецкого</w:t>
      </w:r>
      <w:r w:rsidRPr="004249F6">
        <w:rPr>
          <w:spacing w:val="2"/>
          <w:sz w:val="24"/>
          <w:szCs w:val="24"/>
        </w:rPr>
        <w:t xml:space="preserve"> </w:t>
      </w:r>
      <w:r w:rsidRPr="004249F6">
        <w:rPr>
          <w:sz w:val="24"/>
          <w:szCs w:val="24"/>
        </w:rPr>
        <w:t>языка;</w:t>
      </w:r>
    </w:p>
    <w:p w:rsidR="00BD6603" w:rsidRPr="004249F6" w:rsidRDefault="00BD6603" w:rsidP="00BD6603">
      <w:pPr>
        <w:pStyle w:val="a3"/>
        <w:spacing w:before="76" w:line="283" w:lineRule="auto"/>
        <w:ind w:left="500" w:right="607"/>
      </w:pPr>
      <w:r w:rsidRPr="004249F6">
        <w:rPr>
          <w:i/>
        </w:rPr>
        <w:t>распознавать</w:t>
      </w:r>
      <w:r w:rsidRPr="004249F6">
        <w:rPr>
          <w:i/>
          <w:spacing w:val="-20"/>
        </w:rPr>
        <w:t xml:space="preserve"> </w:t>
      </w:r>
      <w:r w:rsidRPr="004249F6">
        <w:t>в</w:t>
      </w:r>
      <w:r w:rsidRPr="004249F6">
        <w:rPr>
          <w:spacing w:val="-13"/>
        </w:rPr>
        <w:t xml:space="preserve"> </w:t>
      </w:r>
      <w:r w:rsidRPr="004249F6">
        <w:t>звучащем</w:t>
      </w:r>
      <w:r w:rsidRPr="004249F6">
        <w:rPr>
          <w:spacing w:val="-14"/>
        </w:rPr>
        <w:t xml:space="preserve"> </w:t>
      </w:r>
      <w:r w:rsidRPr="004249F6">
        <w:t>и</w:t>
      </w:r>
      <w:r w:rsidRPr="004249F6">
        <w:rPr>
          <w:spacing w:val="-12"/>
        </w:rPr>
        <w:t xml:space="preserve"> </w:t>
      </w:r>
      <w:r w:rsidRPr="004249F6">
        <w:t>письменном</w:t>
      </w:r>
      <w:r w:rsidRPr="004249F6">
        <w:rPr>
          <w:spacing w:val="-13"/>
        </w:rPr>
        <w:t xml:space="preserve"> </w:t>
      </w:r>
      <w:r w:rsidRPr="004249F6">
        <w:t>тексте</w:t>
      </w:r>
      <w:r w:rsidRPr="004249F6">
        <w:rPr>
          <w:spacing w:val="-14"/>
        </w:rPr>
        <w:t xml:space="preserve"> </w:t>
      </w:r>
      <w:r w:rsidRPr="004249F6">
        <w:t>и</w:t>
      </w:r>
      <w:r w:rsidRPr="004249F6">
        <w:rPr>
          <w:spacing w:val="-9"/>
        </w:rPr>
        <w:t xml:space="preserve"> </w:t>
      </w:r>
      <w:r w:rsidRPr="004249F6">
        <w:t>употреблять</w:t>
      </w:r>
      <w:r w:rsidRPr="004249F6">
        <w:rPr>
          <w:spacing w:val="-13"/>
        </w:rPr>
        <w:t xml:space="preserve"> </w:t>
      </w:r>
      <w:r w:rsidRPr="004249F6">
        <w:t>в</w:t>
      </w:r>
      <w:r w:rsidRPr="004249F6">
        <w:rPr>
          <w:spacing w:val="-9"/>
        </w:rPr>
        <w:t xml:space="preserve"> </w:t>
      </w:r>
      <w:r w:rsidRPr="004249F6">
        <w:t>устной</w:t>
      </w:r>
      <w:r w:rsidRPr="004249F6">
        <w:rPr>
          <w:spacing w:val="-13"/>
        </w:rPr>
        <w:t xml:space="preserve"> </w:t>
      </w:r>
      <w:r w:rsidRPr="004249F6">
        <w:t>и</w:t>
      </w:r>
      <w:r w:rsidRPr="004249F6">
        <w:rPr>
          <w:spacing w:val="-12"/>
        </w:rPr>
        <w:t xml:space="preserve"> </w:t>
      </w:r>
      <w:r w:rsidRPr="004249F6">
        <w:t>письменной</w:t>
      </w:r>
      <w:r w:rsidRPr="004249F6">
        <w:rPr>
          <w:spacing w:val="-13"/>
        </w:rPr>
        <w:t xml:space="preserve"> </w:t>
      </w:r>
      <w:r w:rsidRPr="004249F6">
        <w:t>речи: предложения с безличным местоимением</w:t>
      </w:r>
      <w:r w:rsidRPr="004249F6">
        <w:rPr>
          <w:spacing w:val="-5"/>
        </w:rPr>
        <w:t xml:space="preserve"> </w:t>
      </w:r>
      <w:r w:rsidRPr="004249F6">
        <w:t>es;</w:t>
      </w:r>
    </w:p>
    <w:p w:rsidR="00BD6603" w:rsidRPr="004249F6" w:rsidRDefault="00BD6603" w:rsidP="00BD6603">
      <w:pPr>
        <w:pStyle w:val="a3"/>
        <w:spacing w:line="268" w:lineRule="exact"/>
        <w:ind w:left="500"/>
      </w:pPr>
      <w:r w:rsidRPr="004249F6">
        <w:t>предложения с конструкцией es gibt;</w:t>
      </w:r>
    </w:p>
    <w:p w:rsidR="00BD6603" w:rsidRPr="004249F6" w:rsidRDefault="00BD6603" w:rsidP="00BD6603">
      <w:pPr>
        <w:pStyle w:val="a3"/>
        <w:spacing w:before="41" w:line="278" w:lineRule="auto"/>
        <w:ind w:right="109" w:firstLine="228"/>
      </w:pPr>
      <w:r w:rsidRPr="004249F6">
        <w:t>предложения с неопределённо-личным местоимением man, в том числе с модальными глаголами;</w:t>
      </w:r>
    </w:p>
    <w:p w:rsidR="00BD6603" w:rsidRPr="004249F6" w:rsidRDefault="00BD6603" w:rsidP="00BD6603">
      <w:pPr>
        <w:pStyle w:val="a3"/>
        <w:spacing w:line="272" w:lineRule="exact"/>
        <w:ind w:left="500"/>
      </w:pPr>
      <w:r w:rsidRPr="004249F6">
        <w:t>предложения с инфинитивным оборотом um … zu;</w:t>
      </w:r>
    </w:p>
    <w:p w:rsidR="00BD6603" w:rsidRPr="004249F6" w:rsidRDefault="00BD6603" w:rsidP="00BD6603">
      <w:pPr>
        <w:pStyle w:val="a3"/>
        <w:spacing w:before="41" w:line="276" w:lineRule="auto"/>
        <w:ind w:left="500" w:right="111"/>
      </w:pPr>
      <w:r w:rsidRPr="004249F6">
        <w:t>предложения с глаголами, требующие употребления после них частицы zu и инфинитива; сложносочинённые предложения с сочинительными союзами und, aber, oder, sondern, denn,</w:t>
      </w:r>
      <w:r w:rsidRPr="004249F6">
        <w:rPr>
          <w:spacing w:val="53"/>
        </w:rPr>
        <w:t xml:space="preserve"> </w:t>
      </w:r>
      <w:r w:rsidRPr="004249F6">
        <w:t>nicht</w:t>
      </w:r>
    </w:p>
    <w:p w:rsidR="00BD6603" w:rsidRPr="004249F6" w:rsidRDefault="00BD6603" w:rsidP="00BD6603">
      <w:pPr>
        <w:pStyle w:val="a3"/>
        <w:spacing w:before="1"/>
        <w:rPr>
          <w:lang w:val="en-US"/>
        </w:rPr>
      </w:pPr>
      <w:proofErr w:type="gramStart"/>
      <w:r w:rsidRPr="004249F6">
        <w:rPr>
          <w:lang w:val="en-US"/>
        </w:rPr>
        <w:t>nur</w:t>
      </w:r>
      <w:proofErr w:type="gramEnd"/>
      <w:r w:rsidRPr="004249F6">
        <w:rPr>
          <w:lang w:val="en-US"/>
        </w:rPr>
        <w:t xml:space="preserve"> … sondern auch, </w:t>
      </w:r>
      <w:r w:rsidRPr="004249F6">
        <w:t>наречиями</w:t>
      </w:r>
      <w:r w:rsidRPr="004249F6">
        <w:rPr>
          <w:lang w:val="en-US"/>
        </w:rPr>
        <w:t xml:space="preserve"> deshalb, darum, trotzdem;</w:t>
      </w:r>
    </w:p>
    <w:p w:rsidR="00BD6603" w:rsidRPr="004249F6" w:rsidRDefault="00BD6603" w:rsidP="00BD6603">
      <w:pPr>
        <w:pStyle w:val="a3"/>
        <w:spacing w:before="41" w:line="276" w:lineRule="auto"/>
        <w:ind w:right="103" w:firstLine="228"/>
      </w:pPr>
      <w:r w:rsidRPr="004249F6">
        <w:t xml:space="preserve">сложноподчинённые предложения: дополнительные </w:t>
      </w:r>
      <w:proofErr w:type="gramStart"/>
      <w:r w:rsidRPr="004249F6">
        <w:t>—  с</w:t>
      </w:r>
      <w:proofErr w:type="gramEnd"/>
      <w:r w:rsidRPr="004249F6">
        <w:t xml:space="preserve"> союзами  dass,  ob  и др.;  причины — с союзами weil, da; условия — с союзом wenn; времени — с союзами wenn, als, nachdem; цели —   с союзом  damit;  определительные  с относительными  местоимениями  die,  der,  das;  уступки —  с союзом</w:t>
      </w:r>
      <w:r w:rsidRPr="004249F6">
        <w:rPr>
          <w:spacing w:val="-3"/>
        </w:rPr>
        <w:t xml:space="preserve"> </w:t>
      </w:r>
      <w:r w:rsidRPr="004249F6">
        <w:t>obwohl;</w:t>
      </w:r>
    </w:p>
    <w:p w:rsidR="00BD6603" w:rsidRPr="004249F6" w:rsidRDefault="00BD6603" w:rsidP="00BD6603">
      <w:pPr>
        <w:pStyle w:val="a3"/>
        <w:spacing w:line="276" w:lineRule="auto"/>
        <w:ind w:right="105" w:firstLine="228"/>
      </w:pPr>
      <w:r w:rsidRPr="004249F6">
        <w:t>способы выражения косвенной речи, в том числе косвенный вопрос с союзом ob без использования сослагательного наклонения;</w:t>
      </w:r>
    </w:p>
    <w:p w:rsidR="00BD6603" w:rsidRPr="004249F6" w:rsidRDefault="00BD6603" w:rsidP="00BD6603">
      <w:pPr>
        <w:pStyle w:val="a3"/>
        <w:spacing w:line="278" w:lineRule="auto"/>
        <w:ind w:right="105" w:firstLine="228"/>
      </w:pPr>
      <w:r w:rsidRPr="004249F6">
        <w:t xml:space="preserve">средства связи в тексте для обеспечения его целостности, в том числе с помощью </w:t>
      </w:r>
      <w:proofErr w:type="gramStart"/>
      <w:r w:rsidRPr="004249F6">
        <w:t>наречий  zuerst</w:t>
      </w:r>
      <w:proofErr w:type="gramEnd"/>
      <w:r w:rsidRPr="004249F6">
        <w:t>, dann, danach, später и</w:t>
      </w:r>
      <w:r w:rsidRPr="004249F6">
        <w:rPr>
          <w:spacing w:val="-1"/>
        </w:rPr>
        <w:t xml:space="preserve"> </w:t>
      </w:r>
      <w:r w:rsidRPr="004249F6">
        <w:t>др.;</w:t>
      </w:r>
    </w:p>
    <w:p w:rsidR="00BD6603" w:rsidRPr="004249F6" w:rsidRDefault="00BD6603" w:rsidP="00BD6603">
      <w:pPr>
        <w:pStyle w:val="a3"/>
        <w:spacing w:line="276" w:lineRule="auto"/>
        <w:ind w:right="117" w:firstLine="228"/>
      </w:pPr>
      <w:proofErr w:type="gramStart"/>
      <w:r w:rsidRPr="004249F6">
        <w:t>все  типы</w:t>
      </w:r>
      <w:proofErr w:type="gramEnd"/>
      <w:r w:rsidRPr="004249F6">
        <w:t xml:space="preserve">  вопросительных   предложений   (общий,   специальный,   альтернативный   вопросы в Präsens, Perfekt, Präteritum; Futur</w:t>
      </w:r>
      <w:r w:rsidRPr="004249F6">
        <w:rPr>
          <w:spacing w:val="-1"/>
        </w:rPr>
        <w:t xml:space="preserve"> </w:t>
      </w:r>
      <w:r w:rsidRPr="004249F6">
        <w:t>I);</w:t>
      </w:r>
    </w:p>
    <w:p w:rsidR="00BD6603" w:rsidRPr="004249F6" w:rsidRDefault="00BD6603" w:rsidP="00BD6603">
      <w:pPr>
        <w:pStyle w:val="a3"/>
        <w:spacing w:line="278" w:lineRule="auto"/>
        <w:ind w:right="103" w:firstLine="228"/>
      </w:pPr>
      <w:r w:rsidRPr="004249F6">
        <w:t>побудительные предложения в утвердительной и отрицательной форме во 2-м л. ед. ч. и мн. ч.   и в вежливой</w:t>
      </w:r>
      <w:r w:rsidRPr="004249F6">
        <w:rPr>
          <w:spacing w:val="-1"/>
        </w:rPr>
        <w:t xml:space="preserve"> </w:t>
      </w:r>
      <w:r w:rsidRPr="004249F6">
        <w:t>форме;</w:t>
      </w:r>
    </w:p>
    <w:p w:rsidR="00BD6603" w:rsidRPr="004249F6" w:rsidRDefault="00BD6603" w:rsidP="00BD6603">
      <w:pPr>
        <w:pStyle w:val="a3"/>
        <w:spacing w:line="276" w:lineRule="auto"/>
        <w:ind w:right="105" w:firstLine="228"/>
      </w:pPr>
      <w:r w:rsidRPr="004249F6">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 Futur I);</w:t>
      </w:r>
    </w:p>
    <w:p w:rsidR="00BD6603" w:rsidRPr="004249F6" w:rsidRDefault="00BD6603" w:rsidP="00BD6603">
      <w:pPr>
        <w:pStyle w:val="a3"/>
        <w:spacing w:line="276" w:lineRule="auto"/>
        <w:ind w:right="106" w:firstLine="228"/>
      </w:pPr>
      <w:r w:rsidRPr="004249F6">
        <w:t>возвратные глаголы в видовременных формах действительного залога в изъявительном наклонении (Präsens, Perfekt, Präteritum, Futur I);</w:t>
      </w:r>
    </w:p>
    <w:p w:rsidR="00BD6603" w:rsidRPr="004249F6" w:rsidRDefault="00BD6603" w:rsidP="00BD6603">
      <w:pPr>
        <w:pStyle w:val="a3"/>
        <w:spacing w:line="276" w:lineRule="auto"/>
        <w:ind w:right="108" w:firstLine="228"/>
      </w:pPr>
      <w:r w:rsidRPr="004249F6">
        <w:t>глаголы (слабые и сильные, с отделяемыми и неотделяемыми приставками) в видовременных формах страдательного залога (Präsens, Präteritum);</w:t>
      </w:r>
    </w:p>
    <w:p w:rsidR="00BD6603" w:rsidRPr="004249F6" w:rsidRDefault="00BD6603" w:rsidP="00BD6603">
      <w:pPr>
        <w:pStyle w:val="a3"/>
        <w:spacing w:line="276" w:lineRule="auto"/>
        <w:ind w:right="112" w:firstLine="228"/>
      </w:pPr>
      <w:r w:rsidRPr="004249F6">
        <w:t>видовременная глагольная форма действительного залога Plusquamperfekt (при согласовании времён);</w:t>
      </w:r>
    </w:p>
    <w:p w:rsidR="00BD6603" w:rsidRPr="004249F6" w:rsidRDefault="00BD6603" w:rsidP="00BD6603">
      <w:pPr>
        <w:pStyle w:val="a3"/>
        <w:spacing w:line="276" w:lineRule="auto"/>
        <w:ind w:right="104" w:firstLine="228"/>
      </w:pPr>
      <w:r w:rsidRPr="004249F6">
        <w:t>формы сослагательного наклонения от глаголов haben, sein, werden, können, mögen; сочетания würde + Infinitiv для выражения вежливой просьбы, желания в придаточных предложениях условия c wenn (Konjunktiv</w:t>
      </w:r>
      <w:r w:rsidRPr="004249F6">
        <w:rPr>
          <w:spacing w:val="-2"/>
        </w:rPr>
        <w:t xml:space="preserve"> </w:t>
      </w:r>
      <w:r w:rsidRPr="004249F6">
        <w:t>Präteritum);</w:t>
      </w:r>
    </w:p>
    <w:p w:rsidR="00BD6603" w:rsidRPr="004249F6" w:rsidRDefault="00BD6603" w:rsidP="00BD6603">
      <w:pPr>
        <w:pStyle w:val="a3"/>
        <w:spacing w:line="274" w:lineRule="exact"/>
        <w:ind w:left="500"/>
      </w:pPr>
      <w:r w:rsidRPr="004249F6">
        <w:t>модальныеглаголы (mögen, wollen, können, müssen, dürfen, sollen) в Präsens, Präteritum;</w:t>
      </w:r>
    </w:p>
    <w:p w:rsidR="00BD6603" w:rsidRPr="004249F6" w:rsidRDefault="00BD6603" w:rsidP="00BD6603">
      <w:pPr>
        <w:pStyle w:val="a3"/>
        <w:spacing w:before="34" w:line="276" w:lineRule="auto"/>
        <w:ind w:right="108" w:firstLine="228"/>
      </w:pPr>
      <w:r w:rsidRPr="004249F6">
        <w:t xml:space="preserve">наиболее </w:t>
      </w:r>
      <w:proofErr w:type="gramStart"/>
      <w:r w:rsidRPr="004249F6">
        <w:t>распространённые  глаголы</w:t>
      </w:r>
      <w:proofErr w:type="gramEnd"/>
      <w:r w:rsidRPr="004249F6">
        <w:t xml:space="preserve">  с управлением  и местоименные  наречия  (worauf,  wozu  и т. п., darauf, dazu и т.</w:t>
      </w:r>
      <w:r w:rsidRPr="004249F6">
        <w:rPr>
          <w:spacing w:val="-2"/>
        </w:rPr>
        <w:t xml:space="preserve"> </w:t>
      </w:r>
      <w:r w:rsidRPr="004249F6">
        <w:t>п.);</w:t>
      </w:r>
    </w:p>
    <w:p w:rsidR="00BD6603" w:rsidRPr="004249F6" w:rsidRDefault="00BD6603" w:rsidP="00BD6603">
      <w:pPr>
        <w:pStyle w:val="a3"/>
        <w:spacing w:line="275" w:lineRule="exact"/>
        <w:ind w:left="500"/>
      </w:pPr>
      <w:r w:rsidRPr="004249F6">
        <w:t>определённый, неопределённый и нулевой артикли;</w:t>
      </w:r>
    </w:p>
    <w:p w:rsidR="00BD6603" w:rsidRPr="004249F6" w:rsidRDefault="00BD6603" w:rsidP="00BD6603">
      <w:pPr>
        <w:pStyle w:val="a3"/>
        <w:spacing w:before="41" w:line="278" w:lineRule="auto"/>
        <w:ind w:left="500" w:right="589"/>
      </w:pPr>
      <w:r w:rsidRPr="004249F6">
        <w:lastRenderedPageBreak/>
        <w:t>имена существительные во множественном числе, образованные по правилу, и исключения; склонение имён существительных в единственном и множественном числе;</w:t>
      </w:r>
    </w:p>
    <w:p w:rsidR="00BD6603" w:rsidRPr="004249F6" w:rsidRDefault="00BD6603" w:rsidP="00BD6603">
      <w:pPr>
        <w:pStyle w:val="a3"/>
        <w:spacing w:line="276" w:lineRule="auto"/>
        <w:ind w:right="106" w:firstLine="228"/>
      </w:pPr>
      <w:r w:rsidRPr="004249F6">
        <w:t>имена прилагательные в положительной, сравнительной и превосходной степенях сравнения, образованные по правилу, и исключения;</w:t>
      </w:r>
    </w:p>
    <w:p w:rsidR="00BD6603" w:rsidRPr="004249F6" w:rsidRDefault="00BD6603" w:rsidP="00BD6603">
      <w:pPr>
        <w:pStyle w:val="a3"/>
        <w:spacing w:line="275" w:lineRule="exact"/>
        <w:ind w:left="500"/>
      </w:pPr>
      <w:r w:rsidRPr="004249F6">
        <w:t>склонение имён прилагательных;</w:t>
      </w:r>
    </w:p>
    <w:p w:rsidR="00BD6603" w:rsidRPr="004249F6" w:rsidRDefault="00BD6603" w:rsidP="00BD6603">
      <w:pPr>
        <w:pStyle w:val="a3"/>
        <w:spacing w:before="39" w:line="276" w:lineRule="auto"/>
        <w:ind w:right="108" w:firstLine="228"/>
      </w:pPr>
      <w:proofErr w:type="gramStart"/>
      <w:r w:rsidRPr="004249F6">
        <w:t>наречия  в</w:t>
      </w:r>
      <w:proofErr w:type="gramEnd"/>
      <w:r w:rsidRPr="004249F6">
        <w:t xml:space="preserve"> сравнительной  и превосходной  степенях   сравнения,  образованные  по  правилу,    и исключения;</w:t>
      </w:r>
    </w:p>
    <w:p w:rsidR="00BD6603" w:rsidRPr="004249F6" w:rsidRDefault="00BD6603" w:rsidP="00BD6603">
      <w:pPr>
        <w:pStyle w:val="a3"/>
        <w:spacing w:line="276" w:lineRule="auto"/>
        <w:ind w:right="107" w:firstLine="228"/>
      </w:pPr>
      <w:r w:rsidRPr="004249F6">
        <w:t>личные местоимения (в именительном, дательном и винительном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w:t>
      </w:r>
    </w:p>
    <w:p w:rsidR="00BD6603" w:rsidRPr="004249F6" w:rsidRDefault="00BD6603" w:rsidP="00BD6603">
      <w:pPr>
        <w:pStyle w:val="a3"/>
        <w:ind w:left="500"/>
      </w:pPr>
      <w:r w:rsidRPr="004249F6">
        <w:t>способы выражения отрицания: kein, nicht, nichts, doch;</w:t>
      </w:r>
    </w:p>
    <w:p w:rsidR="00BD6603" w:rsidRPr="004249F6" w:rsidRDefault="00BD6603" w:rsidP="00BD6603">
      <w:pPr>
        <w:pStyle w:val="a3"/>
        <w:spacing w:before="41"/>
        <w:ind w:left="500"/>
      </w:pPr>
      <w:r w:rsidRPr="004249F6">
        <w:t xml:space="preserve">количественные и порядковые числительные, числительные для обозначения дат и </w:t>
      </w:r>
      <w:proofErr w:type="gramStart"/>
      <w:r w:rsidRPr="004249F6">
        <w:t>больших  чисел</w:t>
      </w:r>
      <w:proofErr w:type="gramEnd"/>
      <w:r w:rsidRPr="004249F6">
        <w:t>; 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w:t>
      </w:r>
      <w:r w:rsidRPr="004249F6">
        <w:rPr>
          <w:spacing w:val="-2"/>
        </w:rPr>
        <w:t xml:space="preserve"> </w:t>
      </w:r>
      <w:r w:rsidRPr="004249F6">
        <w:t>падежом;</w:t>
      </w:r>
    </w:p>
    <w:p w:rsidR="00BD6603" w:rsidRPr="004249F6" w:rsidRDefault="00BD6603" w:rsidP="00BD6603">
      <w:pPr>
        <w:pStyle w:val="a6"/>
        <w:numPr>
          <w:ilvl w:val="0"/>
          <w:numId w:val="7"/>
        </w:numPr>
        <w:tabs>
          <w:tab w:val="left" w:pos="532"/>
        </w:tabs>
        <w:spacing w:before="2"/>
        <w:ind w:left="531" w:hanging="260"/>
        <w:jc w:val="both"/>
        <w:rPr>
          <w:sz w:val="24"/>
          <w:szCs w:val="24"/>
        </w:rPr>
      </w:pPr>
      <w:r w:rsidRPr="004249F6">
        <w:rPr>
          <w:i/>
          <w:sz w:val="24"/>
          <w:szCs w:val="24"/>
        </w:rPr>
        <w:t>владеть социокультурными знаниями и</w:t>
      </w:r>
      <w:r w:rsidRPr="004249F6">
        <w:rPr>
          <w:i/>
          <w:spacing w:val="-3"/>
          <w:sz w:val="24"/>
          <w:szCs w:val="24"/>
        </w:rPr>
        <w:t xml:space="preserve"> </w:t>
      </w:r>
      <w:r w:rsidRPr="004249F6">
        <w:rPr>
          <w:i/>
          <w:sz w:val="24"/>
          <w:szCs w:val="24"/>
        </w:rPr>
        <w:t>умениями</w:t>
      </w:r>
      <w:r w:rsidRPr="004249F6">
        <w:rPr>
          <w:sz w:val="24"/>
          <w:szCs w:val="24"/>
        </w:rPr>
        <w:t>:</w:t>
      </w:r>
    </w:p>
    <w:p w:rsidR="00BD6603" w:rsidRPr="004249F6" w:rsidRDefault="00BD6603" w:rsidP="00BD6603">
      <w:pPr>
        <w:pStyle w:val="a3"/>
        <w:spacing w:before="40" w:line="276" w:lineRule="auto"/>
        <w:ind w:right="108"/>
      </w:pPr>
      <w:r w:rsidRPr="004249F6">
        <w:rPr>
          <w:i/>
        </w:rPr>
        <w:t xml:space="preserve">знать/понимать </w:t>
      </w:r>
      <w:r w:rsidRPr="004249F6">
        <w:t xml:space="preserve">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w:t>
      </w:r>
      <w:r w:rsidRPr="004249F6">
        <w:rPr>
          <w:i/>
        </w:rPr>
        <w:t xml:space="preserve">знать/понимать и использовать </w:t>
      </w:r>
      <w:r w:rsidRPr="004249F6">
        <w:t xml:space="preserve">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 д ); </w:t>
      </w:r>
      <w:r w:rsidRPr="004249F6">
        <w:rPr>
          <w:i/>
        </w:rPr>
        <w:t xml:space="preserve">иметь </w:t>
      </w:r>
      <w:r w:rsidRPr="004249F6">
        <w:t xml:space="preserve">базовые знания о социокультурном портрете и культурном наследии родной страны и страны/ стран изучаемого языка; </w:t>
      </w:r>
      <w:r w:rsidRPr="004249F6">
        <w:rPr>
          <w:i/>
        </w:rPr>
        <w:t xml:space="preserve">представлять </w:t>
      </w:r>
      <w:r w:rsidRPr="004249F6">
        <w:t xml:space="preserve">родную страну и её культуру на иностранном языке; </w:t>
      </w:r>
      <w:r w:rsidRPr="004249F6">
        <w:rPr>
          <w:i/>
        </w:rPr>
        <w:t xml:space="preserve">проявлять </w:t>
      </w:r>
      <w:r w:rsidRPr="004249F6">
        <w:t>уважение к иной культуре; соблюдать нормы вежливости в межкультурном общении;</w:t>
      </w:r>
    </w:p>
    <w:p w:rsidR="00BD6603" w:rsidRPr="004249F6" w:rsidRDefault="00BD6603" w:rsidP="00BD6603">
      <w:pPr>
        <w:pStyle w:val="a6"/>
        <w:numPr>
          <w:ilvl w:val="0"/>
          <w:numId w:val="7"/>
        </w:numPr>
        <w:tabs>
          <w:tab w:val="left" w:pos="558"/>
        </w:tabs>
        <w:spacing w:before="1" w:line="276" w:lineRule="auto"/>
        <w:ind w:left="272" w:right="107" w:firstLine="0"/>
        <w:jc w:val="both"/>
        <w:rPr>
          <w:sz w:val="24"/>
          <w:szCs w:val="24"/>
        </w:rPr>
      </w:pPr>
      <w:r w:rsidRPr="004249F6">
        <w:rPr>
          <w:i/>
          <w:sz w:val="24"/>
          <w:szCs w:val="24"/>
        </w:rPr>
        <w:t>владеть компенсаторными умениями</w:t>
      </w:r>
      <w:r w:rsidRPr="004249F6">
        <w:rPr>
          <w:sz w:val="24"/>
          <w:szCs w:val="24"/>
        </w:rPr>
        <w:t xml:space="preserve">, позволяющими в случае сбоя коммуникации, а также в условиях дефицита языковых средств: </w:t>
      </w:r>
      <w:r w:rsidRPr="004249F6">
        <w:rPr>
          <w:i/>
          <w:sz w:val="24"/>
          <w:szCs w:val="24"/>
        </w:rPr>
        <w:t xml:space="preserve">использовать </w:t>
      </w:r>
      <w:r w:rsidRPr="004249F6">
        <w:rPr>
          <w:sz w:val="24"/>
          <w:szCs w:val="24"/>
        </w:rPr>
        <w:t>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w:t>
      </w:r>
      <w:r w:rsidRPr="004249F6">
        <w:rPr>
          <w:spacing w:val="-4"/>
          <w:sz w:val="24"/>
          <w:szCs w:val="24"/>
        </w:rPr>
        <w:t xml:space="preserve"> </w:t>
      </w:r>
      <w:r w:rsidRPr="004249F6">
        <w:rPr>
          <w:sz w:val="24"/>
          <w:szCs w:val="24"/>
        </w:rPr>
        <w:t>догадку;</w:t>
      </w:r>
    </w:p>
    <w:p w:rsidR="00BD6603" w:rsidRPr="004249F6" w:rsidRDefault="00BD6603" w:rsidP="00BD6603">
      <w:pPr>
        <w:spacing w:line="276" w:lineRule="auto"/>
        <w:jc w:val="both"/>
        <w:rPr>
          <w:sz w:val="24"/>
          <w:szCs w:val="24"/>
        </w:rPr>
      </w:pPr>
      <w:r w:rsidRPr="004249F6">
        <w:rPr>
          <w:i/>
          <w:sz w:val="24"/>
          <w:szCs w:val="24"/>
        </w:rPr>
        <w:t>владеть метапредметными умениями</w:t>
      </w:r>
      <w:r w:rsidRPr="004249F6">
        <w:rPr>
          <w:sz w:val="24"/>
          <w:szCs w:val="24"/>
        </w:rPr>
        <w:t xml:space="preserve">, позволяющими совершенствовать учебную деятельность по овладению иностранным языком; </w:t>
      </w:r>
      <w:r w:rsidRPr="004249F6">
        <w:rPr>
          <w:i/>
          <w:sz w:val="24"/>
          <w:szCs w:val="24"/>
        </w:rPr>
        <w:t xml:space="preserve">сравнивать, классифицировать, систематизировать и обобщать </w:t>
      </w:r>
      <w:r w:rsidRPr="004249F6">
        <w:rPr>
          <w:sz w:val="24"/>
          <w:szCs w:val="24"/>
        </w:rPr>
        <w:t xml:space="preserve">по существенным признакам изученные языковые явления (лексические и грамматические); </w:t>
      </w:r>
      <w:r w:rsidRPr="004249F6">
        <w:rPr>
          <w:i/>
          <w:sz w:val="24"/>
          <w:szCs w:val="24"/>
        </w:rPr>
        <w:t xml:space="preserve">использовать </w:t>
      </w:r>
      <w:r w:rsidRPr="004249F6">
        <w:rPr>
          <w:sz w:val="24"/>
          <w:szCs w:val="24"/>
        </w:rPr>
        <w:t xml:space="preserve">иноязычные словари и справочники, в том числе информационно-справочные системы в электронной форме; </w:t>
      </w:r>
      <w:r w:rsidRPr="004249F6">
        <w:rPr>
          <w:i/>
          <w:sz w:val="24"/>
          <w:szCs w:val="24"/>
        </w:rPr>
        <w:t xml:space="preserve">участвовать </w:t>
      </w:r>
      <w:r w:rsidRPr="004249F6">
        <w:rPr>
          <w:sz w:val="24"/>
          <w:szCs w:val="24"/>
        </w:rPr>
        <w:t xml:space="preserve">в учебно- исследовательской, проектной деятельности предметного и межпредметного характера с использованием материалов на английском языке и применением ИКТ; </w:t>
      </w:r>
      <w:r w:rsidRPr="004249F6">
        <w:rPr>
          <w:i/>
          <w:sz w:val="24"/>
          <w:szCs w:val="24"/>
        </w:rPr>
        <w:t xml:space="preserve">соблюдать </w:t>
      </w:r>
      <w:r w:rsidRPr="004249F6">
        <w:rPr>
          <w:sz w:val="24"/>
          <w:szCs w:val="24"/>
        </w:rPr>
        <w:t>правила информационной</w:t>
      </w:r>
      <w:r w:rsidRPr="004249F6">
        <w:rPr>
          <w:spacing w:val="31"/>
          <w:sz w:val="24"/>
          <w:szCs w:val="24"/>
        </w:rPr>
        <w:t xml:space="preserve"> </w:t>
      </w:r>
      <w:r w:rsidRPr="004249F6">
        <w:rPr>
          <w:sz w:val="24"/>
          <w:szCs w:val="24"/>
        </w:rPr>
        <w:t>безопасности</w:t>
      </w:r>
      <w:r w:rsidRPr="004249F6">
        <w:rPr>
          <w:spacing w:val="31"/>
          <w:sz w:val="24"/>
          <w:szCs w:val="24"/>
        </w:rPr>
        <w:t xml:space="preserve"> </w:t>
      </w:r>
      <w:r w:rsidRPr="004249F6">
        <w:rPr>
          <w:sz w:val="24"/>
          <w:szCs w:val="24"/>
        </w:rPr>
        <w:t>в</w:t>
      </w:r>
      <w:r w:rsidRPr="004249F6">
        <w:rPr>
          <w:spacing w:val="29"/>
          <w:sz w:val="24"/>
          <w:szCs w:val="24"/>
        </w:rPr>
        <w:t xml:space="preserve"> </w:t>
      </w:r>
      <w:r w:rsidRPr="004249F6">
        <w:rPr>
          <w:sz w:val="24"/>
          <w:szCs w:val="24"/>
        </w:rPr>
        <w:t>ситуациях</w:t>
      </w:r>
      <w:r w:rsidRPr="004249F6">
        <w:rPr>
          <w:spacing w:val="31"/>
          <w:sz w:val="24"/>
          <w:szCs w:val="24"/>
        </w:rPr>
        <w:t xml:space="preserve"> </w:t>
      </w:r>
      <w:r w:rsidRPr="004249F6">
        <w:rPr>
          <w:sz w:val="24"/>
          <w:szCs w:val="24"/>
        </w:rPr>
        <w:t>повседневной</w:t>
      </w:r>
      <w:r w:rsidRPr="004249F6">
        <w:rPr>
          <w:spacing w:val="31"/>
          <w:sz w:val="24"/>
          <w:szCs w:val="24"/>
        </w:rPr>
        <w:t xml:space="preserve"> </w:t>
      </w:r>
      <w:r w:rsidRPr="004249F6">
        <w:rPr>
          <w:sz w:val="24"/>
          <w:szCs w:val="24"/>
        </w:rPr>
        <w:t>жизни</w:t>
      </w:r>
      <w:r w:rsidRPr="004249F6">
        <w:rPr>
          <w:spacing w:val="29"/>
          <w:sz w:val="24"/>
          <w:szCs w:val="24"/>
        </w:rPr>
        <w:t xml:space="preserve"> </w:t>
      </w:r>
      <w:r w:rsidRPr="004249F6">
        <w:rPr>
          <w:sz w:val="24"/>
          <w:szCs w:val="24"/>
        </w:rPr>
        <w:t>и</w:t>
      </w:r>
      <w:r w:rsidRPr="004249F6">
        <w:rPr>
          <w:spacing w:val="30"/>
          <w:sz w:val="24"/>
          <w:szCs w:val="24"/>
        </w:rPr>
        <w:t xml:space="preserve"> </w:t>
      </w:r>
      <w:r w:rsidRPr="004249F6">
        <w:rPr>
          <w:sz w:val="24"/>
          <w:szCs w:val="24"/>
        </w:rPr>
        <w:t>при</w:t>
      </w:r>
      <w:r w:rsidRPr="004249F6">
        <w:rPr>
          <w:spacing w:val="31"/>
          <w:sz w:val="24"/>
          <w:szCs w:val="24"/>
        </w:rPr>
        <w:t xml:space="preserve"> </w:t>
      </w:r>
      <w:r w:rsidRPr="004249F6">
        <w:rPr>
          <w:sz w:val="24"/>
          <w:szCs w:val="24"/>
        </w:rPr>
        <w:t>работе</w:t>
      </w:r>
      <w:r w:rsidRPr="004249F6">
        <w:rPr>
          <w:spacing w:val="29"/>
          <w:sz w:val="24"/>
          <w:szCs w:val="24"/>
        </w:rPr>
        <w:t xml:space="preserve"> </w:t>
      </w:r>
      <w:r w:rsidRPr="004249F6">
        <w:rPr>
          <w:sz w:val="24"/>
          <w:szCs w:val="24"/>
        </w:rPr>
        <w:t>в</w:t>
      </w:r>
      <w:r w:rsidRPr="004249F6">
        <w:rPr>
          <w:spacing w:val="29"/>
          <w:sz w:val="24"/>
          <w:szCs w:val="24"/>
        </w:rPr>
        <w:t xml:space="preserve"> </w:t>
      </w:r>
      <w:r w:rsidRPr="004249F6">
        <w:rPr>
          <w:sz w:val="24"/>
          <w:szCs w:val="24"/>
        </w:rPr>
        <w:t>сети</w:t>
      </w:r>
      <w:r w:rsidRPr="004249F6">
        <w:rPr>
          <w:spacing w:val="32"/>
          <w:sz w:val="24"/>
          <w:szCs w:val="24"/>
        </w:rPr>
        <w:t xml:space="preserve"> </w:t>
      </w:r>
      <w:r w:rsidRPr="004249F6">
        <w:rPr>
          <w:sz w:val="24"/>
          <w:szCs w:val="24"/>
        </w:rPr>
        <w:t>Интернет</w:t>
      </w:r>
    </w:p>
    <w:p w:rsidR="00BD6603" w:rsidRPr="004249F6" w:rsidRDefault="00BD6603" w:rsidP="00BD6603">
      <w:pPr>
        <w:spacing w:line="276" w:lineRule="auto"/>
        <w:jc w:val="both"/>
        <w:rPr>
          <w:sz w:val="24"/>
          <w:szCs w:val="24"/>
        </w:rPr>
      </w:pPr>
    </w:p>
    <w:p w:rsidR="00BD6603" w:rsidRDefault="00BD6603" w:rsidP="00BD6603">
      <w:pPr>
        <w:spacing w:line="276" w:lineRule="auto"/>
        <w:jc w:val="both"/>
        <w:rPr>
          <w:sz w:val="24"/>
          <w:szCs w:val="24"/>
        </w:rPr>
      </w:pPr>
    </w:p>
    <w:p w:rsidR="00BD6603" w:rsidRDefault="00BD6603" w:rsidP="00BD6603">
      <w:pPr>
        <w:spacing w:line="276" w:lineRule="auto"/>
        <w:jc w:val="both"/>
        <w:rPr>
          <w:sz w:val="24"/>
          <w:szCs w:val="24"/>
        </w:rPr>
      </w:pPr>
    </w:p>
    <w:p w:rsidR="00BD6603" w:rsidRDefault="00BD6603" w:rsidP="00BD6603">
      <w:pPr>
        <w:spacing w:line="276" w:lineRule="auto"/>
        <w:jc w:val="both"/>
        <w:rPr>
          <w:sz w:val="24"/>
          <w:szCs w:val="24"/>
        </w:rPr>
      </w:pPr>
    </w:p>
    <w:p w:rsidR="00BD6603" w:rsidRDefault="00BD6603" w:rsidP="00BD6603">
      <w:pPr>
        <w:spacing w:line="276" w:lineRule="auto"/>
        <w:jc w:val="both"/>
        <w:rPr>
          <w:sz w:val="24"/>
          <w:szCs w:val="24"/>
        </w:rPr>
      </w:pPr>
    </w:p>
    <w:p w:rsidR="00BD6603" w:rsidRDefault="00BD6603" w:rsidP="00BD6603">
      <w:pPr>
        <w:spacing w:line="276" w:lineRule="auto"/>
        <w:jc w:val="both"/>
        <w:rPr>
          <w:sz w:val="24"/>
          <w:szCs w:val="24"/>
        </w:rPr>
      </w:pPr>
    </w:p>
    <w:p w:rsidR="00BD6603" w:rsidRDefault="00BD6603" w:rsidP="00BD6603">
      <w:pPr>
        <w:spacing w:line="276" w:lineRule="auto"/>
        <w:jc w:val="both"/>
        <w:rPr>
          <w:sz w:val="24"/>
          <w:szCs w:val="24"/>
        </w:rPr>
      </w:pPr>
    </w:p>
    <w:p w:rsidR="00BD6603" w:rsidRDefault="00BD6603" w:rsidP="00BD6603">
      <w:pPr>
        <w:spacing w:line="276" w:lineRule="auto"/>
        <w:jc w:val="both"/>
        <w:rPr>
          <w:sz w:val="24"/>
          <w:szCs w:val="24"/>
        </w:rPr>
      </w:pPr>
    </w:p>
    <w:p w:rsidR="00BD6603" w:rsidRDefault="00BD6603" w:rsidP="00BD6603">
      <w:pPr>
        <w:spacing w:line="276" w:lineRule="auto"/>
        <w:jc w:val="both"/>
        <w:rPr>
          <w:sz w:val="24"/>
          <w:szCs w:val="24"/>
        </w:rPr>
      </w:pPr>
    </w:p>
    <w:p w:rsidR="00BD6603" w:rsidRDefault="00BD6603" w:rsidP="00BD6603">
      <w:pPr>
        <w:spacing w:line="276" w:lineRule="auto"/>
        <w:jc w:val="both"/>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Default="00BD6603">
      <w:pPr>
        <w:spacing w:line="276" w:lineRule="auto"/>
        <w:rPr>
          <w:sz w:val="24"/>
          <w:szCs w:val="24"/>
        </w:rPr>
      </w:pPr>
    </w:p>
    <w:p w:rsidR="00BD6603" w:rsidRPr="004249F6" w:rsidRDefault="00BD6603">
      <w:pPr>
        <w:spacing w:line="276" w:lineRule="auto"/>
        <w:rPr>
          <w:sz w:val="24"/>
          <w:szCs w:val="24"/>
        </w:rPr>
        <w:sectPr w:rsidR="00BD6603" w:rsidRPr="004249F6">
          <w:pgSz w:w="11910" w:h="16840"/>
          <w:pgMar w:top="760" w:right="740" w:bottom="280" w:left="580" w:header="720" w:footer="720" w:gutter="0"/>
          <w:cols w:space="720"/>
        </w:sectPr>
      </w:pPr>
    </w:p>
    <w:p w:rsidR="00523A95" w:rsidRPr="004249F6" w:rsidRDefault="00523A95" w:rsidP="00523A95">
      <w:pPr>
        <w:widowControl/>
        <w:autoSpaceDE/>
        <w:autoSpaceDN/>
        <w:spacing w:line="276" w:lineRule="auto"/>
        <w:ind w:left="120"/>
        <w:rPr>
          <w:rFonts w:eastAsia="Calibri"/>
          <w:sz w:val="24"/>
          <w:szCs w:val="24"/>
          <w:lang w:val="en-US"/>
        </w:rPr>
      </w:pPr>
      <w:r w:rsidRPr="004249F6">
        <w:rPr>
          <w:rFonts w:eastAsia="Calibri"/>
          <w:b/>
          <w:color w:val="000000"/>
          <w:sz w:val="24"/>
          <w:szCs w:val="24"/>
          <w:lang w:val="en-US"/>
        </w:rPr>
        <w:lastRenderedPageBreak/>
        <w:t xml:space="preserve">ТЕМАТИЧЕСКОЕ ПЛАНИРОВАНИЕ  </w:t>
      </w:r>
    </w:p>
    <w:p w:rsidR="00523A95" w:rsidRPr="004249F6" w:rsidRDefault="003822E6" w:rsidP="00523A95">
      <w:pPr>
        <w:widowControl/>
        <w:autoSpaceDE/>
        <w:autoSpaceDN/>
        <w:spacing w:line="276" w:lineRule="auto"/>
        <w:ind w:left="120"/>
        <w:rPr>
          <w:rFonts w:eastAsia="Calibri"/>
          <w:b/>
          <w:color w:val="000000"/>
          <w:sz w:val="24"/>
          <w:szCs w:val="24"/>
          <w:lang w:val="en-US"/>
        </w:rPr>
      </w:pPr>
      <w:proofErr w:type="gramStart"/>
      <w:r w:rsidRPr="004249F6">
        <w:rPr>
          <w:rFonts w:eastAsia="Calibri"/>
          <w:b/>
          <w:color w:val="000000"/>
          <w:sz w:val="24"/>
          <w:szCs w:val="24"/>
          <w:lang w:val="en-US"/>
        </w:rPr>
        <w:t>10</w:t>
      </w:r>
      <w:proofErr w:type="gramEnd"/>
      <w:r w:rsidRPr="004249F6">
        <w:rPr>
          <w:rFonts w:eastAsia="Calibri"/>
          <w:b/>
          <w:color w:val="000000"/>
          <w:sz w:val="24"/>
          <w:szCs w:val="24"/>
          <w:lang w:val="en-US"/>
        </w:rPr>
        <w:t xml:space="preserve"> КЛАСС</w:t>
      </w:r>
      <w:r w:rsidR="00523A95" w:rsidRPr="004249F6">
        <w:rPr>
          <w:rFonts w:eastAsia="Calibri"/>
          <w:b/>
          <w:color w:val="000000"/>
          <w:sz w:val="24"/>
          <w:szCs w:val="24"/>
          <w:lang w:val="en-US"/>
        </w:rPr>
        <w:t xml:space="preserve"> </w:t>
      </w:r>
    </w:p>
    <w:p w:rsidR="00523A95" w:rsidRPr="004249F6" w:rsidRDefault="00523A95" w:rsidP="00523A95">
      <w:pPr>
        <w:widowControl/>
        <w:autoSpaceDE/>
        <w:autoSpaceDN/>
        <w:spacing w:line="276" w:lineRule="auto"/>
        <w:ind w:left="120"/>
        <w:rPr>
          <w:rFonts w:eastAsia="Calibri"/>
          <w:sz w:val="24"/>
          <w:szCs w:val="24"/>
          <w:lang w:val="en-US"/>
        </w:rPr>
      </w:pP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2"/>
        <w:gridCol w:w="2933"/>
        <w:gridCol w:w="1295"/>
        <w:gridCol w:w="1510"/>
        <w:gridCol w:w="7704"/>
      </w:tblGrid>
      <w:tr w:rsidR="00523A95" w:rsidRPr="004249F6" w:rsidTr="008F5595">
        <w:trPr>
          <w:trHeight w:val="144"/>
          <w:tblCellSpacing w:w="20" w:type="nil"/>
        </w:trPr>
        <w:tc>
          <w:tcPr>
            <w:tcW w:w="692" w:type="dxa"/>
            <w:vMerge w:val="restart"/>
            <w:tcMar>
              <w:top w:w="50" w:type="dxa"/>
              <w:left w:w="100" w:type="dxa"/>
            </w:tcMar>
            <w:vAlign w:val="center"/>
          </w:tcPr>
          <w:p w:rsidR="00523A95" w:rsidRPr="004249F6" w:rsidRDefault="00523A95" w:rsidP="00523A95">
            <w:pPr>
              <w:widowControl/>
              <w:autoSpaceDE/>
              <w:autoSpaceDN/>
              <w:spacing w:line="276" w:lineRule="auto"/>
              <w:ind w:left="135"/>
              <w:rPr>
                <w:rFonts w:eastAsia="Calibri"/>
                <w:sz w:val="24"/>
                <w:szCs w:val="24"/>
                <w:lang w:val="en-US"/>
              </w:rPr>
            </w:pPr>
            <w:r w:rsidRPr="004249F6">
              <w:rPr>
                <w:rFonts w:eastAsia="Calibri"/>
                <w:b/>
                <w:color w:val="000000"/>
                <w:sz w:val="24"/>
                <w:szCs w:val="24"/>
                <w:lang w:val="en-US"/>
              </w:rPr>
              <w:t xml:space="preserve">№ п/п </w:t>
            </w:r>
          </w:p>
          <w:p w:rsidR="00523A95" w:rsidRPr="004249F6" w:rsidRDefault="00523A95" w:rsidP="00523A95">
            <w:pPr>
              <w:widowControl/>
              <w:autoSpaceDE/>
              <w:autoSpaceDN/>
              <w:spacing w:line="276" w:lineRule="auto"/>
              <w:ind w:left="135"/>
              <w:rPr>
                <w:rFonts w:eastAsia="Calibri"/>
                <w:sz w:val="24"/>
                <w:szCs w:val="24"/>
                <w:lang w:val="en-US"/>
              </w:rPr>
            </w:pPr>
          </w:p>
        </w:tc>
        <w:tc>
          <w:tcPr>
            <w:tcW w:w="2933" w:type="dxa"/>
            <w:vMerge w:val="restart"/>
            <w:tcMar>
              <w:top w:w="50" w:type="dxa"/>
              <w:left w:w="100" w:type="dxa"/>
            </w:tcMar>
            <w:vAlign w:val="center"/>
          </w:tcPr>
          <w:p w:rsidR="00523A95" w:rsidRPr="004249F6" w:rsidRDefault="00523A95" w:rsidP="00523A95">
            <w:pPr>
              <w:widowControl/>
              <w:autoSpaceDE/>
              <w:autoSpaceDN/>
              <w:spacing w:line="276" w:lineRule="auto"/>
              <w:ind w:left="135"/>
              <w:rPr>
                <w:rFonts w:eastAsia="Calibri"/>
                <w:sz w:val="24"/>
                <w:szCs w:val="24"/>
                <w:lang w:val="en-US"/>
              </w:rPr>
            </w:pPr>
            <w:r w:rsidRPr="004249F6">
              <w:rPr>
                <w:rFonts w:eastAsia="Calibri"/>
                <w:b/>
                <w:color w:val="000000"/>
                <w:sz w:val="24"/>
                <w:szCs w:val="24"/>
                <w:lang w:val="en-US"/>
              </w:rPr>
              <w:t xml:space="preserve">Наименование разделов и тем программы </w:t>
            </w:r>
          </w:p>
          <w:p w:rsidR="00523A95" w:rsidRPr="004249F6" w:rsidRDefault="00523A95" w:rsidP="00523A95">
            <w:pPr>
              <w:widowControl/>
              <w:autoSpaceDE/>
              <w:autoSpaceDN/>
              <w:spacing w:line="276" w:lineRule="auto"/>
              <w:ind w:left="135"/>
              <w:rPr>
                <w:rFonts w:eastAsia="Calibri"/>
                <w:sz w:val="24"/>
                <w:szCs w:val="24"/>
                <w:lang w:val="en-US"/>
              </w:rPr>
            </w:pPr>
          </w:p>
        </w:tc>
        <w:tc>
          <w:tcPr>
            <w:tcW w:w="2805" w:type="dxa"/>
            <w:gridSpan w:val="2"/>
            <w:tcMar>
              <w:top w:w="50" w:type="dxa"/>
              <w:left w:w="100" w:type="dxa"/>
            </w:tcMar>
            <w:vAlign w:val="center"/>
          </w:tcPr>
          <w:p w:rsidR="00523A95" w:rsidRPr="004249F6" w:rsidRDefault="00523A95" w:rsidP="00523A95">
            <w:pPr>
              <w:widowControl/>
              <w:autoSpaceDE/>
              <w:autoSpaceDN/>
              <w:spacing w:line="276" w:lineRule="auto"/>
              <w:rPr>
                <w:rFonts w:eastAsia="Calibri"/>
                <w:sz w:val="24"/>
                <w:szCs w:val="24"/>
                <w:lang w:val="en-US"/>
              </w:rPr>
            </w:pPr>
            <w:r w:rsidRPr="004249F6">
              <w:rPr>
                <w:rFonts w:eastAsia="Calibri"/>
                <w:b/>
                <w:color w:val="000000"/>
                <w:sz w:val="24"/>
                <w:szCs w:val="24"/>
                <w:lang w:val="en-US"/>
              </w:rPr>
              <w:t>Количество часов</w:t>
            </w:r>
          </w:p>
        </w:tc>
        <w:tc>
          <w:tcPr>
            <w:tcW w:w="7704" w:type="dxa"/>
            <w:vMerge w:val="restart"/>
            <w:tcMar>
              <w:top w:w="50" w:type="dxa"/>
              <w:left w:w="100" w:type="dxa"/>
            </w:tcMar>
            <w:vAlign w:val="center"/>
          </w:tcPr>
          <w:p w:rsidR="00523A95" w:rsidRPr="004249F6" w:rsidRDefault="00523A95" w:rsidP="00523A95">
            <w:pPr>
              <w:widowControl/>
              <w:autoSpaceDE/>
              <w:autoSpaceDN/>
              <w:spacing w:line="276" w:lineRule="auto"/>
              <w:ind w:left="135"/>
              <w:rPr>
                <w:rFonts w:eastAsia="Calibri"/>
                <w:sz w:val="24"/>
                <w:szCs w:val="24"/>
                <w:lang w:val="en-US"/>
              </w:rPr>
            </w:pPr>
            <w:r w:rsidRPr="004249F6">
              <w:rPr>
                <w:rFonts w:eastAsia="Calibri"/>
                <w:b/>
                <w:color w:val="000000"/>
                <w:sz w:val="24"/>
                <w:szCs w:val="24"/>
                <w:lang w:val="en-US"/>
              </w:rPr>
              <w:t xml:space="preserve">Электронные (цифровые) образовательные ресурсы </w:t>
            </w:r>
          </w:p>
          <w:p w:rsidR="00523A95" w:rsidRPr="004249F6" w:rsidRDefault="00523A95" w:rsidP="00523A95">
            <w:pPr>
              <w:widowControl/>
              <w:autoSpaceDE/>
              <w:autoSpaceDN/>
              <w:spacing w:line="276" w:lineRule="auto"/>
              <w:ind w:left="135"/>
              <w:rPr>
                <w:rFonts w:eastAsia="Calibri"/>
                <w:sz w:val="24"/>
                <w:szCs w:val="24"/>
                <w:lang w:val="en-US"/>
              </w:rPr>
            </w:pPr>
          </w:p>
        </w:tc>
      </w:tr>
      <w:tr w:rsidR="00523A95" w:rsidRPr="004249F6" w:rsidTr="008F5595">
        <w:trPr>
          <w:trHeight w:val="144"/>
          <w:tblCellSpacing w:w="20" w:type="nil"/>
        </w:trPr>
        <w:tc>
          <w:tcPr>
            <w:tcW w:w="692" w:type="dxa"/>
            <w:vMerge/>
            <w:tcBorders>
              <w:top w:val="nil"/>
            </w:tcBorders>
            <w:tcMar>
              <w:top w:w="50" w:type="dxa"/>
              <w:left w:w="100" w:type="dxa"/>
            </w:tcMar>
          </w:tcPr>
          <w:p w:rsidR="00523A95" w:rsidRPr="004249F6" w:rsidRDefault="00523A95" w:rsidP="00523A95">
            <w:pPr>
              <w:widowControl/>
              <w:autoSpaceDE/>
              <w:autoSpaceDN/>
              <w:spacing w:after="200" w:line="276" w:lineRule="auto"/>
              <w:rPr>
                <w:rFonts w:eastAsia="Calibri"/>
                <w:sz w:val="24"/>
                <w:szCs w:val="24"/>
                <w:lang w:val="en-US"/>
              </w:rPr>
            </w:pPr>
          </w:p>
        </w:tc>
        <w:tc>
          <w:tcPr>
            <w:tcW w:w="2933" w:type="dxa"/>
            <w:vMerge/>
            <w:tcBorders>
              <w:top w:val="nil"/>
            </w:tcBorders>
            <w:tcMar>
              <w:top w:w="50" w:type="dxa"/>
              <w:left w:w="100" w:type="dxa"/>
            </w:tcMar>
          </w:tcPr>
          <w:p w:rsidR="00523A95" w:rsidRPr="004249F6" w:rsidRDefault="00523A95" w:rsidP="00523A95">
            <w:pPr>
              <w:widowControl/>
              <w:autoSpaceDE/>
              <w:autoSpaceDN/>
              <w:spacing w:after="200" w:line="276" w:lineRule="auto"/>
              <w:rPr>
                <w:rFonts w:eastAsia="Calibri"/>
                <w:sz w:val="24"/>
                <w:szCs w:val="24"/>
                <w:lang w:val="en-US"/>
              </w:rPr>
            </w:pPr>
          </w:p>
        </w:tc>
        <w:tc>
          <w:tcPr>
            <w:tcW w:w="1295" w:type="dxa"/>
            <w:tcMar>
              <w:top w:w="50" w:type="dxa"/>
              <w:left w:w="100" w:type="dxa"/>
            </w:tcMar>
            <w:vAlign w:val="center"/>
          </w:tcPr>
          <w:p w:rsidR="00523A95" w:rsidRPr="004249F6" w:rsidRDefault="00523A95" w:rsidP="00523A95">
            <w:pPr>
              <w:widowControl/>
              <w:autoSpaceDE/>
              <w:autoSpaceDN/>
              <w:spacing w:line="276" w:lineRule="auto"/>
              <w:ind w:left="135"/>
              <w:rPr>
                <w:rFonts w:eastAsia="Calibri"/>
                <w:sz w:val="24"/>
                <w:szCs w:val="24"/>
                <w:lang w:val="en-US"/>
              </w:rPr>
            </w:pPr>
            <w:r w:rsidRPr="004249F6">
              <w:rPr>
                <w:rFonts w:eastAsia="Calibri"/>
                <w:b/>
                <w:color w:val="000000"/>
                <w:sz w:val="24"/>
                <w:szCs w:val="24"/>
                <w:lang w:val="en-US"/>
              </w:rPr>
              <w:t xml:space="preserve">Всего </w:t>
            </w:r>
          </w:p>
          <w:p w:rsidR="00523A95" w:rsidRPr="004249F6" w:rsidRDefault="00523A95" w:rsidP="00523A95">
            <w:pPr>
              <w:widowControl/>
              <w:autoSpaceDE/>
              <w:autoSpaceDN/>
              <w:spacing w:line="276" w:lineRule="auto"/>
              <w:ind w:left="135"/>
              <w:rPr>
                <w:rFonts w:eastAsia="Calibri"/>
                <w:sz w:val="24"/>
                <w:szCs w:val="24"/>
                <w:lang w:val="en-US"/>
              </w:rPr>
            </w:pPr>
          </w:p>
        </w:tc>
        <w:tc>
          <w:tcPr>
            <w:tcW w:w="1510" w:type="dxa"/>
            <w:tcMar>
              <w:top w:w="50" w:type="dxa"/>
              <w:left w:w="100" w:type="dxa"/>
            </w:tcMar>
            <w:vAlign w:val="center"/>
          </w:tcPr>
          <w:p w:rsidR="00523A95" w:rsidRPr="004249F6" w:rsidRDefault="00523A95" w:rsidP="00523A95">
            <w:pPr>
              <w:widowControl/>
              <w:autoSpaceDE/>
              <w:autoSpaceDN/>
              <w:spacing w:line="276" w:lineRule="auto"/>
              <w:ind w:left="135"/>
              <w:rPr>
                <w:rFonts w:eastAsia="Calibri"/>
                <w:sz w:val="24"/>
                <w:szCs w:val="24"/>
              </w:rPr>
            </w:pPr>
            <w:r w:rsidRPr="004249F6">
              <w:rPr>
                <w:rFonts w:eastAsia="Calibri"/>
                <w:b/>
                <w:color w:val="000000"/>
                <w:sz w:val="24"/>
                <w:szCs w:val="24"/>
              </w:rPr>
              <w:t>К/Р</w:t>
            </w:r>
          </w:p>
        </w:tc>
        <w:tc>
          <w:tcPr>
            <w:tcW w:w="7704" w:type="dxa"/>
            <w:vMerge/>
            <w:tcBorders>
              <w:top w:val="nil"/>
            </w:tcBorders>
            <w:tcMar>
              <w:top w:w="50" w:type="dxa"/>
              <w:left w:w="100" w:type="dxa"/>
            </w:tcMar>
          </w:tcPr>
          <w:p w:rsidR="00523A95" w:rsidRPr="004249F6" w:rsidRDefault="00523A95" w:rsidP="00523A95">
            <w:pPr>
              <w:widowControl/>
              <w:autoSpaceDE/>
              <w:autoSpaceDN/>
              <w:spacing w:after="200" w:line="276" w:lineRule="auto"/>
              <w:rPr>
                <w:rFonts w:eastAsia="Calibri"/>
                <w:sz w:val="24"/>
                <w:szCs w:val="24"/>
                <w:lang w:val="en-US"/>
              </w:rPr>
            </w:pPr>
          </w:p>
        </w:tc>
      </w:tr>
      <w:tr w:rsidR="003822E6" w:rsidRPr="004249F6" w:rsidTr="008F5595">
        <w:trPr>
          <w:trHeight w:val="144"/>
          <w:tblCellSpacing w:w="20" w:type="nil"/>
        </w:trPr>
        <w:tc>
          <w:tcPr>
            <w:tcW w:w="692" w:type="dxa"/>
            <w:tcMar>
              <w:top w:w="50" w:type="dxa"/>
              <w:left w:w="100" w:type="dxa"/>
            </w:tcMar>
            <w:vAlign w:val="center"/>
          </w:tcPr>
          <w:p w:rsidR="003822E6" w:rsidRPr="004249F6" w:rsidRDefault="003822E6" w:rsidP="003822E6">
            <w:pPr>
              <w:widowControl/>
              <w:autoSpaceDE/>
              <w:autoSpaceDN/>
              <w:spacing w:line="276" w:lineRule="auto"/>
              <w:rPr>
                <w:rFonts w:eastAsia="Calibri"/>
                <w:sz w:val="24"/>
                <w:szCs w:val="24"/>
                <w:lang w:val="en-US"/>
              </w:rPr>
            </w:pPr>
            <w:r w:rsidRPr="004249F6">
              <w:rPr>
                <w:rFonts w:eastAsia="Calibri"/>
                <w:color w:val="000000"/>
                <w:sz w:val="24"/>
                <w:szCs w:val="24"/>
                <w:lang w:val="en-US"/>
              </w:rPr>
              <w:t>1</w:t>
            </w:r>
          </w:p>
        </w:tc>
        <w:tc>
          <w:tcPr>
            <w:tcW w:w="2933" w:type="dxa"/>
            <w:tcBorders>
              <w:top w:val="single" w:sz="6" w:space="0" w:color="00000A"/>
              <w:left w:val="single" w:sz="6" w:space="0" w:color="00000A"/>
              <w:bottom w:val="single" w:sz="6" w:space="0" w:color="00000A"/>
              <w:right w:val="single" w:sz="6" w:space="0" w:color="00000A"/>
            </w:tcBorders>
            <w:tcMar>
              <w:top w:w="50" w:type="dxa"/>
              <w:left w:w="100" w:type="dxa"/>
            </w:tcMar>
          </w:tcPr>
          <w:p w:rsidR="003822E6" w:rsidRPr="004249F6" w:rsidRDefault="003822E6" w:rsidP="003822E6">
            <w:pPr>
              <w:spacing w:before="100" w:beforeAutospacing="1" w:after="100" w:afterAutospacing="1"/>
              <w:rPr>
                <w:sz w:val="24"/>
                <w:szCs w:val="24"/>
                <w:lang w:eastAsia="ru-RU"/>
              </w:rPr>
            </w:pPr>
            <w:r w:rsidRPr="004249F6">
              <w:rPr>
                <w:sz w:val="24"/>
                <w:szCs w:val="24"/>
                <w:lang w:eastAsia="ru-RU"/>
              </w:rPr>
              <w:t>Отпуск и каникулы</w:t>
            </w:r>
          </w:p>
        </w:tc>
        <w:tc>
          <w:tcPr>
            <w:tcW w:w="1295" w:type="dxa"/>
            <w:tcBorders>
              <w:top w:val="single" w:sz="6" w:space="0" w:color="00000A"/>
              <w:left w:val="single" w:sz="6" w:space="0" w:color="00000A"/>
              <w:bottom w:val="single" w:sz="6" w:space="0" w:color="00000A"/>
              <w:right w:val="single" w:sz="6" w:space="0" w:color="00000A"/>
            </w:tcBorders>
            <w:tcMar>
              <w:top w:w="50" w:type="dxa"/>
              <w:left w:w="100" w:type="dxa"/>
            </w:tcMar>
          </w:tcPr>
          <w:p w:rsidR="008F5595" w:rsidRPr="004249F6" w:rsidRDefault="008F5595" w:rsidP="008F5595">
            <w:pPr>
              <w:spacing w:before="100" w:beforeAutospacing="1" w:after="100" w:afterAutospacing="1"/>
              <w:jc w:val="center"/>
              <w:rPr>
                <w:sz w:val="24"/>
                <w:szCs w:val="24"/>
                <w:lang w:eastAsia="ru-RU"/>
              </w:rPr>
            </w:pPr>
          </w:p>
          <w:p w:rsidR="003822E6" w:rsidRPr="004249F6" w:rsidRDefault="003822E6" w:rsidP="008F5595">
            <w:pPr>
              <w:spacing w:before="100" w:beforeAutospacing="1" w:after="100" w:afterAutospacing="1"/>
              <w:jc w:val="center"/>
              <w:rPr>
                <w:sz w:val="24"/>
                <w:szCs w:val="24"/>
                <w:lang w:eastAsia="ru-RU"/>
              </w:rPr>
            </w:pPr>
            <w:r w:rsidRPr="004249F6">
              <w:rPr>
                <w:sz w:val="24"/>
                <w:szCs w:val="24"/>
                <w:lang w:eastAsia="ru-RU"/>
              </w:rPr>
              <w:t>11</w:t>
            </w:r>
          </w:p>
        </w:tc>
        <w:tc>
          <w:tcPr>
            <w:tcW w:w="1510" w:type="dxa"/>
            <w:tcMar>
              <w:top w:w="50" w:type="dxa"/>
              <w:left w:w="100" w:type="dxa"/>
            </w:tcMar>
            <w:vAlign w:val="center"/>
          </w:tcPr>
          <w:p w:rsidR="003822E6" w:rsidRPr="004249F6" w:rsidRDefault="003822E6" w:rsidP="008F5595">
            <w:pPr>
              <w:jc w:val="center"/>
              <w:rPr>
                <w:b/>
                <w:sz w:val="24"/>
                <w:szCs w:val="24"/>
              </w:rPr>
            </w:pPr>
            <w:r w:rsidRPr="004249F6">
              <w:rPr>
                <w:b/>
                <w:sz w:val="24"/>
                <w:szCs w:val="24"/>
              </w:rPr>
              <w:t>1</w:t>
            </w:r>
          </w:p>
        </w:tc>
        <w:tc>
          <w:tcPr>
            <w:tcW w:w="7704" w:type="dxa"/>
            <w:tcMar>
              <w:top w:w="50" w:type="dxa"/>
              <w:left w:w="100" w:type="dxa"/>
            </w:tcMar>
            <w:vAlign w:val="center"/>
          </w:tcPr>
          <w:p w:rsidR="009D21B3" w:rsidRPr="004249F6" w:rsidRDefault="009D21B3" w:rsidP="009D21B3">
            <w:pPr>
              <w:widowControl/>
              <w:autoSpaceDE/>
              <w:autoSpaceDN/>
              <w:spacing w:line="276" w:lineRule="auto"/>
              <w:rPr>
                <w:rFonts w:eastAsia="Calibri"/>
                <w:color w:val="0563C1"/>
                <w:sz w:val="24"/>
                <w:szCs w:val="24"/>
                <w:u w:val="single"/>
              </w:rPr>
            </w:pPr>
            <w:r w:rsidRPr="004249F6">
              <w:rPr>
                <w:rFonts w:eastAsia="Calibri"/>
                <w:color w:val="0563C1"/>
                <w:sz w:val="24"/>
                <w:szCs w:val="24"/>
                <w:u w:val="single"/>
              </w:rPr>
              <w:t xml:space="preserve">Единая коллекция цифровых образовательных ресурсов </w:t>
            </w:r>
            <w:hyperlink r:id="rId5">
              <w:r w:rsidRPr="004249F6">
                <w:rPr>
                  <w:rStyle w:val="af1"/>
                  <w:rFonts w:eastAsia="Calibri"/>
                  <w:sz w:val="24"/>
                  <w:szCs w:val="24"/>
                </w:rPr>
                <w:t>http://school-collection.edu.ru</w:t>
              </w:r>
            </w:hyperlink>
          </w:p>
          <w:p w:rsidR="009D21B3" w:rsidRPr="004249F6" w:rsidRDefault="009D21B3" w:rsidP="009D21B3">
            <w:pPr>
              <w:widowControl/>
              <w:autoSpaceDE/>
              <w:autoSpaceDN/>
              <w:spacing w:line="276" w:lineRule="auto"/>
              <w:rPr>
                <w:rFonts w:eastAsia="Calibri"/>
                <w:color w:val="0563C1"/>
                <w:sz w:val="24"/>
                <w:szCs w:val="24"/>
                <w:u w:val="single"/>
              </w:rPr>
            </w:pPr>
            <w:r w:rsidRPr="004249F6">
              <w:rPr>
                <w:rFonts w:eastAsia="Calibri"/>
                <w:color w:val="0563C1"/>
                <w:sz w:val="24"/>
                <w:szCs w:val="24"/>
                <w:u w:val="single"/>
              </w:rPr>
              <w:t xml:space="preserve">Российская Электронная Школа </w:t>
            </w:r>
            <w:hyperlink r:id="rId6">
              <w:r w:rsidRPr="004249F6">
                <w:rPr>
                  <w:rStyle w:val="af1"/>
                  <w:rFonts w:eastAsia="Calibri"/>
                  <w:sz w:val="24"/>
                  <w:szCs w:val="24"/>
                </w:rPr>
                <w:t>https://resh.edu.ru/subject/</w:t>
              </w:r>
            </w:hyperlink>
          </w:p>
          <w:p w:rsidR="003822E6" w:rsidRPr="004249F6" w:rsidRDefault="009D21B3" w:rsidP="0052674D">
            <w:pPr>
              <w:widowControl/>
              <w:autoSpaceDE/>
              <w:autoSpaceDN/>
              <w:spacing w:line="276" w:lineRule="auto"/>
              <w:rPr>
                <w:rFonts w:eastAsia="Calibri"/>
                <w:sz w:val="24"/>
                <w:szCs w:val="24"/>
              </w:rPr>
            </w:pPr>
            <w:r w:rsidRPr="004249F6">
              <w:rPr>
                <w:rFonts w:eastAsia="Calibri"/>
                <w:color w:val="0563C1"/>
                <w:sz w:val="24"/>
                <w:szCs w:val="24"/>
                <w:u w:val="single"/>
              </w:rPr>
              <w:t xml:space="preserve">ЭФУ «Просвещение» </w:t>
            </w:r>
            <w:hyperlink r:id="rId7">
              <w:r w:rsidRPr="004249F6">
                <w:rPr>
                  <w:rStyle w:val="af1"/>
                  <w:rFonts w:eastAsia="Calibri"/>
                  <w:sz w:val="24"/>
                  <w:szCs w:val="24"/>
                </w:rPr>
                <w:t>https://educont.ru/</w:t>
              </w:r>
            </w:hyperlink>
          </w:p>
        </w:tc>
      </w:tr>
      <w:tr w:rsidR="0052674D" w:rsidRPr="004249F6" w:rsidTr="008F5595">
        <w:trPr>
          <w:trHeight w:val="144"/>
          <w:tblCellSpacing w:w="20" w:type="nil"/>
        </w:trPr>
        <w:tc>
          <w:tcPr>
            <w:tcW w:w="692" w:type="dxa"/>
            <w:tcMar>
              <w:top w:w="50" w:type="dxa"/>
              <w:left w:w="100" w:type="dxa"/>
            </w:tcMar>
            <w:vAlign w:val="center"/>
          </w:tcPr>
          <w:p w:rsidR="0052674D" w:rsidRPr="004249F6" w:rsidRDefault="0052674D" w:rsidP="0052674D">
            <w:pPr>
              <w:widowControl/>
              <w:autoSpaceDE/>
              <w:autoSpaceDN/>
              <w:spacing w:line="276" w:lineRule="auto"/>
              <w:rPr>
                <w:rFonts w:eastAsia="Calibri"/>
                <w:sz w:val="24"/>
                <w:szCs w:val="24"/>
                <w:lang w:val="en-US"/>
              </w:rPr>
            </w:pPr>
            <w:r w:rsidRPr="004249F6">
              <w:rPr>
                <w:rFonts w:eastAsia="Calibri"/>
                <w:color w:val="000000"/>
                <w:sz w:val="24"/>
                <w:szCs w:val="24"/>
                <w:lang w:val="en-US"/>
              </w:rPr>
              <w:t>2</w:t>
            </w:r>
          </w:p>
        </w:tc>
        <w:tc>
          <w:tcPr>
            <w:tcW w:w="2933"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rPr>
                <w:sz w:val="24"/>
                <w:szCs w:val="24"/>
                <w:lang w:eastAsia="ru-RU"/>
              </w:rPr>
            </w:pPr>
            <w:r w:rsidRPr="004249F6">
              <w:rPr>
                <w:sz w:val="24"/>
                <w:szCs w:val="24"/>
                <w:lang w:eastAsia="ru-RU"/>
              </w:rPr>
              <w:t xml:space="preserve">Школа и школьная жизнь. </w:t>
            </w:r>
          </w:p>
        </w:tc>
        <w:tc>
          <w:tcPr>
            <w:tcW w:w="1295"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jc w:val="center"/>
              <w:rPr>
                <w:sz w:val="24"/>
                <w:szCs w:val="24"/>
                <w:lang w:eastAsia="ru-RU"/>
              </w:rPr>
            </w:pPr>
            <w:r w:rsidRPr="004249F6">
              <w:rPr>
                <w:sz w:val="24"/>
                <w:szCs w:val="24"/>
                <w:lang w:eastAsia="ru-RU"/>
              </w:rPr>
              <w:t>11</w:t>
            </w:r>
          </w:p>
        </w:tc>
        <w:tc>
          <w:tcPr>
            <w:tcW w:w="1510" w:type="dxa"/>
            <w:tcMar>
              <w:top w:w="50" w:type="dxa"/>
              <w:left w:w="100" w:type="dxa"/>
            </w:tcMar>
            <w:vAlign w:val="center"/>
          </w:tcPr>
          <w:p w:rsidR="0052674D" w:rsidRPr="004249F6" w:rsidRDefault="0052674D" w:rsidP="0052674D">
            <w:pPr>
              <w:jc w:val="center"/>
              <w:rPr>
                <w:b/>
                <w:sz w:val="24"/>
                <w:szCs w:val="24"/>
              </w:rPr>
            </w:pPr>
            <w:r w:rsidRPr="004249F6">
              <w:rPr>
                <w:b/>
                <w:sz w:val="24"/>
                <w:szCs w:val="24"/>
              </w:rPr>
              <w:t>1</w:t>
            </w:r>
          </w:p>
        </w:tc>
        <w:tc>
          <w:tcPr>
            <w:tcW w:w="7704" w:type="dxa"/>
            <w:tcMar>
              <w:top w:w="50" w:type="dxa"/>
              <w:left w:w="100" w:type="dxa"/>
            </w:tcMar>
          </w:tcPr>
          <w:p w:rsidR="0052674D" w:rsidRPr="00560877" w:rsidRDefault="0052674D" w:rsidP="0052674D">
            <w:pPr>
              <w:spacing w:line="276" w:lineRule="auto"/>
              <w:rPr>
                <w:rFonts w:eastAsia="Calibri"/>
                <w:color w:val="0563C1"/>
                <w:sz w:val="24"/>
                <w:szCs w:val="24"/>
                <w:u w:val="single"/>
              </w:rPr>
            </w:pPr>
            <w:r w:rsidRPr="00560877">
              <w:rPr>
                <w:rFonts w:eastAsia="Calibri"/>
                <w:color w:val="0563C1"/>
                <w:sz w:val="24"/>
                <w:szCs w:val="24"/>
                <w:u w:val="single"/>
              </w:rPr>
              <w:t xml:space="preserve">Единая коллекция цифровых образовательных ресурсов </w:t>
            </w:r>
            <w:hyperlink r:id="rId8">
              <w:r w:rsidRPr="00560877">
                <w:rPr>
                  <w:rStyle w:val="af1"/>
                  <w:rFonts w:eastAsia="Calibri"/>
                  <w:sz w:val="24"/>
                  <w:szCs w:val="24"/>
                </w:rPr>
                <w:t>http://school-collection.edu.ru</w:t>
              </w:r>
            </w:hyperlink>
          </w:p>
        </w:tc>
      </w:tr>
      <w:tr w:rsidR="0052674D" w:rsidRPr="004249F6" w:rsidTr="008F5595">
        <w:trPr>
          <w:trHeight w:val="144"/>
          <w:tblCellSpacing w:w="20" w:type="nil"/>
        </w:trPr>
        <w:tc>
          <w:tcPr>
            <w:tcW w:w="692" w:type="dxa"/>
            <w:tcMar>
              <w:top w:w="50" w:type="dxa"/>
              <w:left w:w="100" w:type="dxa"/>
            </w:tcMar>
            <w:vAlign w:val="center"/>
          </w:tcPr>
          <w:p w:rsidR="0052674D" w:rsidRPr="004249F6" w:rsidRDefault="0052674D" w:rsidP="0052674D">
            <w:pPr>
              <w:widowControl/>
              <w:autoSpaceDE/>
              <w:autoSpaceDN/>
              <w:spacing w:line="276" w:lineRule="auto"/>
              <w:rPr>
                <w:rFonts w:eastAsia="Calibri"/>
                <w:sz w:val="24"/>
                <w:szCs w:val="24"/>
                <w:lang w:val="en-US"/>
              </w:rPr>
            </w:pPr>
            <w:r w:rsidRPr="004249F6">
              <w:rPr>
                <w:rFonts w:eastAsia="Calibri"/>
                <w:color w:val="000000"/>
                <w:sz w:val="24"/>
                <w:szCs w:val="24"/>
                <w:lang w:val="en-US"/>
              </w:rPr>
              <w:t>3</w:t>
            </w:r>
          </w:p>
        </w:tc>
        <w:tc>
          <w:tcPr>
            <w:tcW w:w="2933"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rPr>
                <w:sz w:val="24"/>
                <w:szCs w:val="24"/>
                <w:lang w:val="en-US" w:eastAsia="ru-RU"/>
              </w:rPr>
            </w:pPr>
            <w:r w:rsidRPr="004249F6">
              <w:rPr>
                <w:sz w:val="24"/>
                <w:szCs w:val="24"/>
                <w:lang w:eastAsia="ru-RU"/>
              </w:rPr>
              <w:t>Моя</w:t>
            </w:r>
            <w:r w:rsidRPr="004249F6">
              <w:rPr>
                <w:sz w:val="24"/>
                <w:szCs w:val="24"/>
                <w:lang w:val="en-US" w:eastAsia="ru-RU"/>
              </w:rPr>
              <w:t xml:space="preserve"> </w:t>
            </w:r>
            <w:r w:rsidRPr="004249F6">
              <w:rPr>
                <w:sz w:val="24"/>
                <w:szCs w:val="24"/>
                <w:lang w:eastAsia="ru-RU"/>
              </w:rPr>
              <w:t>семья</w:t>
            </w:r>
            <w:r w:rsidRPr="004249F6">
              <w:rPr>
                <w:sz w:val="24"/>
                <w:szCs w:val="24"/>
                <w:lang w:val="en-US" w:eastAsia="ru-RU"/>
              </w:rPr>
              <w:t>.</w:t>
            </w:r>
          </w:p>
        </w:tc>
        <w:tc>
          <w:tcPr>
            <w:tcW w:w="1295"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jc w:val="center"/>
              <w:rPr>
                <w:sz w:val="24"/>
                <w:szCs w:val="24"/>
                <w:lang w:eastAsia="ru-RU"/>
              </w:rPr>
            </w:pPr>
            <w:r w:rsidRPr="004249F6">
              <w:rPr>
                <w:sz w:val="24"/>
                <w:szCs w:val="24"/>
                <w:lang w:eastAsia="ru-RU"/>
              </w:rPr>
              <w:t>11</w:t>
            </w:r>
          </w:p>
        </w:tc>
        <w:tc>
          <w:tcPr>
            <w:tcW w:w="1510" w:type="dxa"/>
            <w:tcMar>
              <w:top w:w="50" w:type="dxa"/>
              <w:left w:w="100" w:type="dxa"/>
            </w:tcMar>
            <w:vAlign w:val="center"/>
          </w:tcPr>
          <w:p w:rsidR="0052674D" w:rsidRPr="004249F6" w:rsidRDefault="0052674D" w:rsidP="0052674D">
            <w:pPr>
              <w:jc w:val="center"/>
              <w:rPr>
                <w:b/>
                <w:sz w:val="24"/>
                <w:szCs w:val="24"/>
              </w:rPr>
            </w:pPr>
            <w:r w:rsidRPr="004249F6">
              <w:rPr>
                <w:b/>
                <w:sz w:val="24"/>
                <w:szCs w:val="24"/>
              </w:rPr>
              <w:t>1</w:t>
            </w:r>
          </w:p>
        </w:tc>
        <w:tc>
          <w:tcPr>
            <w:tcW w:w="7704" w:type="dxa"/>
            <w:tcMar>
              <w:top w:w="50" w:type="dxa"/>
              <w:left w:w="100" w:type="dxa"/>
            </w:tcMar>
          </w:tcPr>
          <w:p w:rsidR="0052674D" w:rsidRPr="00560877" w:rsidRDefault="0052674D" w:rsidP="0052674D">
            <w:pPr>
              <w:spacing w:line="276" w:lineRule="auto"/>
              <w:rPr>
                <w:rFonts w:eastAsia="Calibri"/>
                <w:color w:val="0563C1"/>
                <w:sz w:val="24"/>
                <w:szCs w:val="24"/>
                <w:u w:val="single"/>
              </w:rPr>
            </w:pPr>
            <w:r w:rsidRPr="00560877">
              <w:rPr>
                <w:rFonts w:eastAsia="Calibri"/>
                <w:color w:val="0563C1"/>
                <w:sz w:val="24"/>
                <w:szCs w:val="24"/>
                <w:u w:val="single"/>
              </w:rPr>
              <w:t xml:space="preserve">Российская Электронная Школа </w:t>
            </w:r>
            <w:hyperlink r:id="rId9">
              <w:r w:rsidRPr="00560877">
                <w:rPr>
                  <w:rStyle w:val="af1"/>
                  <w:rFonts w:eastAsia="Calibri"/>
                  <w:sz w:val="24"/>
                  <w:szCs w:val="24"/>
                </w:rPr>
                <w:t>https://resh.edu.ru/subject/</w:t>
              </w:r>
            </w:hyperlink>
          </w:p>
        </w:tc>
      </w:tr>
      <w:tr w:rsidR="0052674D" w:rsidRPr="004249F6" w:rsidTr="008F5595">
        <w:trPr>
          <w:trHeight w:val="144"/>
          <w:tblCellSpacing w:w="20" w:type="nil"/>
        </w:trPr>
        <w:tc>
          <w:tcPr>
            <w:tcW w:w="692" w:type="dxa"/>
            <w:tcMar>
              <w:top w:w="50" w:type="dxa"/>
              <w:left w:w="100" w:type="dxa"/>
            </w:tcMar>
            <w:vAlign w:val="center"/>
          </w:tcPr>
          <w:p w:rsidR="0052674D" w:rsidRPr="004249F6" w:rsidRDefault="0052674D" w:rsidP="0052674D">
            <w:pPr>
              <w:widowControl/>
              <w:autoSpaceDE/>
              <w:autoSpaceDN/>
              <w:spacing w:line="276" w:lineRule="auto"/>
              <w:rPr>
                <w:rFonts w:eastAsia="Calibri"/>
                <w:sz w:val="24"/>
                <w:szCs w:val="24"/>
                <w:lang w:val="en-US"/>
              </w:rPr>
            </w:pPr>
            <w:r w:rsidRPr="004249F6">
              <w:rPr>
                <w:rFonts w:eastAsia="Calibri"/>
                <w:color w:val="000000"/>
                <w:sz w:val="24"/>
                <w:szCs w:val="24"/>
                <w:lang w:val="en-US"/>
              </w:rPr>
              <w:t>4</w:t>
            </w:r>
          </w:p>
        </w:tc>
        <w:tc>
          <w:tcPr>
            <w:tcW w:w="2933"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rPr>
                <w:sz w:val="24"/>
                <w:szCs w:val="24"/>
                <w:lang w:eastAsia="ru-RU"/>
              </w:rPr>
            </w:pPr>
            <w:r w:rsidRPr="004249F6">
              <w:rPr>
                <w:sz w:val="24"/>
                <w:szCs w:val="24"/>
                <w:lang w:eastAsia="ru-RU"/>
              </w:rPr>
              <w:t>Мир книг</w:t>
            </w:r>
          </w:p>
        </w:tc>
        <w:tc>
          <w:tcPr>
            <w:tcW w:w="1295"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jc w:val="center"/>
              <w:rPr>
                <w:sz w:val="24"/>
                <w:szCs w:val="24"/>
                <w:lang w:eastAsia="ru-RU"/>
              </w:rPr>
            </w:pPr>
            <w:r w:rsidRPr="004249F6">
              <w:rPr>
                <w:sz w:val="24"/>
                <w:szCs w:val="24"/>
                <w:lang w:eastAsia="ru-RU"/>
              </w:rPr>
              <w:t>12</w:t>
            </w:r>
          </w:p>
        </w:tc>
        <w:tc>
          <w:tcPr>
            <w:tcW w:w="1510" w:type="dxa"/>
            <w:tcMar>
              <w:top w:w="50" w:type="dxa"/>
              <w:left w:w="100" w:type="dxa"/>
            </w:tcMar>
            <w:vAlign w:val="center"/>
          </w:tcPr>
          <w:p w:rsidR="0052674D" w:rsidRPr="004249F6" w:rsidRDefault="0052674D" w:rsidP="0052674D">
            <w:pPr>
              <w:jc w:val="center"/>
              <w:rPr>
                <w:b/>
                <w:sz w:val="24"/>
                <w:szCs w:val="24"/>
              </w:rPr>
            </w:pPr>
            <w:r w:rsidRPr="004249F6">
              <w:rPr>
                <w:b/>
                <w:sz w:val="24"/>
                <w:szCs w:val="24"/>
              </w:rPr>
              <w:t>1</w:t>
            </w:r>
          </w:p>
        </w:tc>
        <w:tc>
          <w:tcPr>
            <w:tcW w:w="7704" w:type="dxa"/>
            <w:tcMar>
              <w:top w:w="50" w:type="dxa"/>
              <w:left w:w="100" w:type="dxa"/>
            </w:tcMar>
          </w:tcPr>
          <w:p w:rsidR="0052674D" w:rsidRDefault="0052674D" w:rsidP="0052674D">
            <w:r w:rsidRPr="00560877">
              <w:rPr>
                <w:rFonts w:eastAsia="Calibri"/>
                <w:color w:val="0563C1"/>
                <w:sz w:val="24"/>
                <w:szCs w:val="24"/>
                <w:u w:val="single"/>
              </w:rPr>
              <w:t xml:space="preserve">ЭФУ «Просвещение» </w:t>
            </w:r>
            <w:hyperlink r:id="rId10">
              <w:r w:rsidRPr="00560877">
                <w:rPr>
                  <w:rStyle w:val="af1"/>
                  <w:rFonts w:eastAsia="Calibri"/>
                  <w:sz w:val="24"/>
                  <w:szCs w:val="24"/>
                </w:rPr>
                <w:t>https://educont.ru/</w:t>
              </w:r>
            </w:hyperlink>
          </w:p>
        </w:tc>
      </w:tr>
      <w:tr w:rsidR="0052674D" w:rsidRPr="004249F6" w:rsidTr="008F5595">
        <w:trPr>
          <w:trHeight w:val="144"/>
          <w:tblCellSpacing w:w="20" w:type="nil"/>
        </w:trPr>
        <w:tc>
          <w:tcPr>
            <w:tcW w:w="692" w:type="dxa"/>
            <w:tcMar>
              <w:top w:w="50" w:type="dxa"/>
              <w:left w:w="100" w:type="dxa"/>
            </w:tcMar>
            <w:vAlign w:val="center"/>
          </w:tcPr>
          <w:p w:rsidR="0052674D" w:rsidRPr="004249F6" w:rsidRDefault="0052674D" w:rsidP="0052674D">
            <w:pPr>
              <w:widowControl/>
              <w:autoSpaceDE/>
              <w:autoSpaceDN/>
              <w:spacing w:line="276" w:lineRule="auto"/>
              <w:rPr>
                <w:rFonts w:eastAsia="Calibri"/>
                <w:sz w:val="24"/>
                <w:szCs w:val="24"/>
                <w:lang w:val="en-US"/>
              </w:rPr>
            </w:pPr>
            <w:r w:rsidRPr="004249F6">
              <w:rPr>
                <w:rFonts w:eastAsia="Calibri"/>
                <w:color w:val="000000"/>
                <w:sz w:val="24"/>
                <w:szCs w:val="24"/>
                <w:lang w:val="en-US"/>
              </w:rPr>
              <w:t>5</w:t>
            </w:r>
          </w:p>
        </w:tc>
        <w:tc>
          <w:tcPr>
            <w:tcW w:w="2933"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rPr>
                <w:sz w:val="24"/>
                <w:szCs w:val="24"/>
                <w:lang w:eastAsia="ru-RU"/>
              </w:rPr>
            </w:pPr>
            <w:r w:rsidRPr="004249F6">
              <w:rPr>
                <w:sz w:val="24"/>
                <w:szCs w:val="24"/>
                <w:lang w:eastAsia="ru-RU"/>
              </w:rPr>
              <w:t>Научно-технический прогресс</w:t>
            </w:r>
          </w:p>
        </w:tc>
        <w:tc>
          <w:tcPr>
            <w:tcW w:w="1295"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jc w:val="center"/>
              <w:rPr>
                <w:sz w:val="24"/>
                <w:szCs w:val="24"/>
                <w:lang w:eastAsia="ru-RU"/>
              </w:rPr>
            </w:pPr>
            <w:r w:rsidRPr="004249F6">
              <w:rPr>
                <w:sz w:val="24"/>
                <w:szCs w:val="24"/>
                <w:lang w:eastAsia="ru-RU"/>
              </w:rPr>
              <w:t>12</w:t>
            </w:r>
          </w:p>
        </w:tc>
        <w:tc>
          <w:tcPr>
            <w:tcW w:w="1510" w:type="dxa"/>
            <w:tcMar>
              <w:top w:w="50" w:type="dxa"/>
              <w:left w:w="100" w:type="dxa"/>
            </w:tcMar>
            <w:vAlign w:val="center"/>
          </w:tcPr>
          <w:p w:rsidR="0052674D" w:rsidRPr="004249F6" w:rsidRDefault="0052674D" w:rsidP="0052674D">
            <w:pPr>
              <w:jc w:val="center"/>
              <w:rPr>
                <w:b/>
                <w:sz w:val="24"/>
                <w:szCs w:val="24"/>
              </w:rPr>
            </w:pPr>
            <w:r w:rsidRPr="004249F6">
              <w:rPr>
                <w:b/>
                <w:sz w:val="24"/>
                <w:szCs w:val="24"/>
              </w:rPr>
              <w:t>1</w:t>
            </w:r>
          </w:p>
        </w:tc>
        <w:tc>
          <w:tcPr>
            <w:tcW w:w="7704" w:type="dxa"/>
            <w:tcMar>
              <w:top w:w="50" w:type="dxa"/>
              <w:left w:w="100" w:type="dxa"/>
            </w:tcMar>
          </w:tcPr>
          <w:p w:rsidR="0052674D" w:rsidRPr="00560877" w:rsidRDefault="0052674D" w:rsidP="0052674D">
            <w:pPr>
              <w:spacing w:line="276" w:lineRule="auto"/>
              <w:rPr>
                <w:rFonts w:eastAsia="Calibri"/>
                <w:color w:val="0563C1"/>
                <w:sz w:val="24"/>
                <w:szCs w:val="24"/>
                <w:u w:val="single"/>
              </w:rPr>
            </w:pPr>
            <w:r w:rsidRPr="00560877">
              <w:rPr>
                <w:rFonts w:eastAsia="Calibri"/>
                <w:color w:val="0563C1"/>
                <w:sz w:val="24"/>
                <w:szCs w:val="24"/>
                <w:u w:val="single"/>
              </w:rPr>
              <w:t xml:space="preserve">Единая коллекция цифровых образовательных ресурсов </w:t>
            </w:r>
            <w:hyperlink r:id="rId11">
              <w:r w:rsidRPr="00560877">
                <w:rPr>
                  <w:rStyle w:val="af1"/>
                  <w:rFonts w:eastAsia="Calibri"/>
                  <w:sz w:val="24"/>
                  <w:szCs w:val="24"/>
                </w:rPr>
                <w:t>http://school-collection.edu.ru</w:t>
              </w:r>
            </w:hyperlink>
          </w:p>
        </w:tc>
      </w:tr>
      <w:tr w:rsidR="0052674D" w:rsidRPr="004249F6" w:rsidTr="008F5595">
        <w:trPr>
          <w:trHeight w:val="144"/>
          <w:tblCellSpacing w:w="20" w:type="nil"/>
        </w:trPr>
        <w:tc>
          <w:tcPr>
            <w:tcW w:w="692" w:type="dxa"/>
            <w:tcMar>
              <w:top w:w="50" w:type="dxa"/>
              <w:left w:w="100" w:type="dxa"/>
            </w:tcMar>
            <w:vAlign w:val="center"/>
          </w:tcPr>
          <w:p w:rsidR="0052674D" w:rsidRPr="004249F6" w:rsidRDefault="0052674D" w:rsidP="0052674D">
            <w:pPr>
              <w:widowControl/>
              <w:autoSpaceDE/>
              <w:autoSpaceDN/>
              <w:spacing w:line="276" w:lineRule="auto"/>
              <w:rPr>
                <w:rFonts w:eastAsia="Calibri"/>
                <w:sz w:val="24"/>
                <w:szCs w:val="24"/>
                <w:lang w:val="en-US"/>
              </w:rPr>
            </w:pPr>
            <w:r w:rsidRPr="004249F6">
              <w:rPr>
                <w:rFonts w:eastAsia="Calibri"/>
                <w:color w:val="000000"/>
                <w:sz w:val="24"/>
                <w:szCs w:val="24"/>
                <w:lang w:val="en-US"/>
              </w:rPr>
              <w:t>6</w:t>
            </w:r>
          </w:p>
        </w:tc>
        <w:tc>
          <w:tcPr>
            <w:tcW w:w="2933"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rPr>
                <w:sz w:val="24"/>
                <w:szCs w:val="24"/>
                <w:lang w:eastAsia="ru-RU"/>
              </w:rPr>
            </w:pPr>
            <w:r w:rsidRPr="004249F6">
              <w:rPr>
                <w:sz w:val="24"/>
                <w:szCs w:val="24"/>
                <w:lang w:eastAsia="ru-RU"/>
              </w:rPr>
              <w:t>Изменения климата и его последствия.</w:t>
            </w:r>
          </w:p>
        </w:tc>
        <w:tc>
          <w:tcPr>
            <w:tcW w:w="1295"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jc w:val="center"/>
              <w:rPr>
                <w:sz w:val="24"/>
                <w:szCs w:val="24"/>
                <w:lang w:eastAsia="ru-RU"/>
              </w:rPr>
            </w:pPr>
            <w:r w:rsidRPr="004249F6">
              <w:rPr>
                <w:sz w:val="24"/>
                <w:szCs w:val="24"/>
                <w:lang w:eastAsia="ru-RU"/>
              </w:rPr>
              <w:t>11</w:t>
            </w:r>
          </w:p>
        </w:tc>
        <w:tc>
          <w:tcPr>
            <w:tcW w:w="1510" w:type="dxa"/>
            <w:tcMar>
              <w:top w:w="50" w:type="dxa"/>
              <w:left w:w="100" w:type="dxa"/>
            </w:tcMar>
            <w:vAlign w:val="center"/>
          </w:tcPr>
          <w:p w:rsidR="0052674D" w:rsidRPr="004249F6" w:rsidRDefault="0052674D" w:rsidP="0052674D">
            <w:pPr>
              <w:jc w:val="center"/>
              <w:rPr>
                <w:b/>
                <w:sz w:val="24"/>
                <w:szCs w:val="24"/>
              </w:rPr>
            </w:pPr>
            <w:r w:rsidRPr="004249F6">
              <w:rPr>
                <w:b/>
                <w:sz w:val="24"/>
                <w:szCs w:val="24"/>
              </w:rPr>
              <w:t>1</w:t>
            </w:r>
          </w:p>
        </w:tc>
        <w:tc>
          <w:tcPr>
            <w:tcW w:w="7704" w:type="dxa"/>
            <w:tcMar>
              <w:top w:w="50" w:type="dxa"/>
              <w:left w:w="100" w:type="dxa"/>
            </w:tcMar>
          </w:tcPr>
          <w:p w:rsidR="0052674D" w:rsidRPr="00560877" w:rsidRDefault="0052674D" w:rsidP="0052674D">
            <w:pPr>
              <w:spacing w:line="276" w:lineRule="auto"/>
              <w:rPr>
                <w:rFonts w:eastAsia="Calibri"/>
                <w:color w:val="0563C1"/>
                <w:sz w:val="24"/>
                <w:szCs w:val="24"/>
                <w:u w:val="single"/>
              </w:rPr>
            </w:pPr>
            <w:r w:rsidRPr="00560877">
              <w:rPr>
                <w:rFonts w:eastAsia="Calibri"/>
                <w:color w:val="0563C1"/>
                <w:sz w:val="24"/>
                <w:szCs w:val="24"/>
                <w:u w:val="single"/>
              </w:rPr>
              <w:t xml:space="preserve">Российская Электронная Школа </w:t>
            </w:r>
            <w:hyperlink r:id="rId12">
              <w:r w:rsidRPr="00560877">
                <w:rPr>
                  <w:rStyle w:val="af1"/>
                  <w:rFonts w:eastAsia="Calibri"/>
                  <w:sz w:val="24"/>
                  <w:szCs w:val="24"/>
                </w:rPr>
                <w:t>https://resh.edu.ru/subject/</w:t>
              </w:r>
            </w:hyperlink>
          </w:p>
        </w:tc>
      </w:tr>
      <w:tr w:rsidR="0052674D" w:rsidRPr="004249F6" w:rsidTr="008F5595">
        <w:trPr>
          <w:trHeight w:val="144"/>
          <w:tblCellSpacing w:w="20" w:type="nil"/>
        </w:trPr>
        <w:tc>
          <w:tcPr>
            <w:tcW w:w="692" w:type="dxa"/>
            <w:tcMar>
              <w:top w:w="50" w:type="dxa"/>
              <w:left w:w="100" w:type="dxa"/>
            </w:tcMar>
            <w:vAlign w:val="center"/>
          </w:tcPr>
          <w:p w:rsidR="0052674D" w:rsidRPr="004249F6" w:rsidRDefault="0052674D" w:rsidP="0052674D">
            <w:pPr>
              <w:widowControl/>
              <w:autoSpaceDE/>
              <w:autoSpaceDN/>
              <w:spacing w:line="276" w:lineRule="auto"/>
              <w:rPr>
                <w:rFonts w:eastAsia="Calibri"/>
                <w:sz w:val="24"/>
                <w:szCs w:val="24"/>
                <w:lang w:val="en-US"/>
              </w:rPr>
            </w:pPr>
            <w:r w:rsidRPr="004249F6">
              <w:rPr>
                <w:rFonts w:eastAsia="Calibri"/>
                <w:color w:val="000000"/>
                <w:sz w:val="24"/>
                <w:szCs w:val="24"/>
                <w:lang w:val="en-US"/>
              </w:rPr>
              <w:t>7</w:t>
            </w:r>
          </w:p>
        </w:tc>
        <w:tc>
          <w:tcPr>
            <w:tcW w:w="2933"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rPr>
                <w:sz w:val="24"/>
                <w:szCs w:val="24"/>
                <w:lang w:eastAsia="ru-RU"/>
              </w:rPr>
            </w:pPr>
            <w:r w:rsidRPr="004249F6">
              <w:rPr>
                <w:sz w:val="24"/>
                <w:szCs w:val="24"/>
                <w:lang w:eastAsia="ru-RU"/>
              </w:rPr>
              <w:t>Германия тогда и сейчас</w:t>
            </w:r>
          </w:p>
        </w:tc>
        <w:tc>
          <w:tcPr>
            <w:tcW w:w="1295"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jc w:val="center"/>
              <w:rPr>
                <w:sz w:val="24"/>
                <w:szCs w:val="24"/>
                <w:lang w:eastAsia="ru-RU"/>
              </w:rPr>
            </w:pPr>
            <w:r w:rsidRPr="004249F6">
              <w:rPr>
                <w:sz w:val="24"/>
                <w:szCs w:val="24"/>
                <w:lang w:eastAsia="ru-RU"/>
              </w:rPr>
              <w:t>11</w:t>
            </w:r>
          </w:p>
        </w:tc>
        <w:tc>
          <w:tcPr>
            <w:tcW w:w="1510" w:type="dxa"/>
            <w:tcMar>
              <w:top w:w="50" w:type="dxa"/>
              <w:left w:w="100" w:type="dxa"/>
            </w:tcMar>
            <w:vAlign w:val="center"/>
          </w:tcPr>
          <w:p w:rsidR="0052674D" w:rsidRPr="004249F6" w:rsidRDefault="0052674D" w:rsidP="0052674D">
            <w:pPr>
              <w:jc w:val="center"/>
              <w:rPr>
                <w:b/>
                <w:sz w:val="24"/>
                <w:szCs w:val="24"/>
              </w:rPr>
            </w:pPr>
            <w:r w:rsidRPr="004249F6">
              <w:rPr>
                <w:b/>
                <w:sz w:val="24"/>
                <w:szCs w:val="24"/>
              </w:rPr>
              <w:t>1</w:t>
            </w:r>
          </w:p>
        </w:tc>
        <w:tc>
          <w:tcPr>
            <w:tcW w:w="7704" w:type="dxa"/>
            <w:tcMar>
              <w:top w:w="50" w:type="dxa"/>
              <w:left w:w="100" w:type="dxa"/>
            </w:tcMar>
          </w:tcPr>
          <w:p w:rsidR="0052674D" w:rsidRDefault="0052674D" w:rsidP="0052674D">
            <w:r w:rsidRPr="00560877">
              <w:rPr>
                <w:rFonts w:eastAsia="Calibri"/>
                <w:color w:val="0563C1"/>
                <w:sz w:val="24"/>
                <w:szCs w:val="24"/>
                <w:u w:val="single"/>
              </w:rPr>
              <w:t xml:space="preserve">ЭФУ «Просвещение» </w:t>
            </w:r>
            <w:hyperlink r:id="rId13">
              <w:r w:rsidRPr="00560877">
                <w:rPr>
                  <w:rStyle w:val="af1"/>
                  <w:rFonts w:eastAsia="Calibri"/>
                  <w:sz w:val="24"/>
                  <w:szCs w:val="24"/>
                </w:rPr>
                <w:t>https://educont.ru/</w:t>
              </w:r>
            </w:hyperlink>
          </w:p>
        </w:tc>
      </w:tr>
      <w:tr w:rsidR="0052674D" w:rsidRPr="004249F6" w:rsidTr="008F5595">
        <w:trPr>
          <w:trHeight w:val="144"/>
          <w:tblCellSpacing w:w="20" w:type="nil"/>
        </w:trPr>
        <w:tc>
          <w:tcPr>
            <w:tcW w:w="692" w:type="dxa"/>
            <w:tcMar>
              <w:top w:w="50" w:type="dxa"/>
              <w:left w:w="100" w:type="dxa"/>
            </w:tcMar>
            <w:vAlign w:val="center"/>
          </w:tcPr>
          <w:p w:rsidR="0052674D" w:rsidRPr="004249F6" w:rsidRDefault="0052674D" w:rsidP="0052674D">
            <w:pPr>
              <w:widowControl/>
              <w:autoSpaceDE/>
              <w:autoSpaceDN/>
              <w:spacing w:line="276" w:lineRule="auto"/>
              <w:rPr>
                <w:rFonts w:eastAsia="Calibri"/>
                <w:sz w:val="24"/>
                <w:szCs w:val="24"/>
                <w:lang w:val="en-US"/>
              </w:rPr>
            </w:pPr>
            <w:r w:rsidRPr="004249F6">
              <w:rPr>
                <w:rFonts w:eastAsia="Calibri"/>
                <w:color w:val="000000"/>
                <w:sz w:val="24"/>
                <w:szCs w:val="24"/>
                <w:lang w:val="en-US"/>
              </w:rPr>
              <w:t>8</w:t>
            </w:r>
          </w:p>
        </w:tc>
        <w:tc>
          <w:tcPr>
            <w:tcW w:w="2933"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rPr>
                <w:sz w:val="24"/>
                <w:szCs w:val="24"/>
                <w:lang w:eastAsia="ru-RU"/>
              </w:rPr>
            </w:pPr>
            <w:r w:rsidRPr="004249F6">
              <w:rPr>
                <w:sz w:val="24"/>
                <w:szCs w:val="24"/>
                <w:lang w:eastAsia="ru-RU"/>
              </w:rPr>
              <w:t>Цифровые средства информации</w:t>
            </w:r>
          </w:p>
        </w:tc>
        <w:tc>
          <w:tcPr>
            <w:tcW w:w="1295"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jc w:val="center"/>
              <w:rPr>
                <w:sz w:val="24"/>
                <w:szCs w:val="24"/>
                <w:lang w:eastAsia="ru-RU"/>
              </w:rPr>
            </w:pPr>
            <w:r w:rsidRPr="004249F6">
              <w:rPr>
                <w:sz w:val="24"/>
                <w:szCs w:val="24"/>
                <w:lang w:eastAsia="ru-RU"/>
              </w:rPr>
              <w:t>11</w:t>
            </w:r>
          </w:p>
        </w:tc>
        <w:tc>
          <w:tcPr>
            <w:tcW w:w="1510" w:type="dxa"/>
            <w:tcMar>
              <w:top w:w="50" w:type="dxa"/>
              <w:left w:w="100" w:type="dxa"/>
            </w:tcMar>
            <w:vAlign w:val="center"/>
          </w:tcPr>
          <w:p w:rsidR="0052674D" w:rsidRPr="004249F6" w:rsidRDefault="0052674D" w:rsidP="0052674D">
            <w:pPr>
              <w:jc w:val="center"/>
              <w:rPr>
                <w:b/>
                <w:sz w:val="24"/>
                <w:szCs w:val="24"/>
              </w:rPr>
            </w:pPr>
            <w:r w:rsidRPr="004249F6">
              <w:rPr>
                <w:b/>
                <w:sz w:val="24"/>
                <w:szCs w:val="24"/>
              </w:rPr>
              <w:t>1</w:t>
            </w:r>
          </w:p>
        </w:tc>
        <w:tc>
          <w:tcPr>
            <w:tcW w:w="7704" w:type="dxa"/>
            <w:tcMar>
              <w:top w:w="50" w:type="dxa"/>
              <w:left w:w="100" w:type="dxa"/>
            </w:tcMar>
          </w:tcPr>
          <w:p w:rsidR="0052674D" w:rsidRPr="00560877" w:rsidRDefault="0052674D" w:rsidP="0052674D">
            <w:pPr>
              <w:spacing w:line="276" w:lineRule="auto"/>
              <w:rPr>
                <w:rFonts w:eastAsia="Calibri"/>
                <w:color w:val="0563C1"/>
                <w:sz w:val="24"/>
                <w:szCs w:val="24"/>
                <w:u w:val="single"/>
              </w:rPr>
            </w:pPr>
            <w:r w:rsidRPr="00560877">
              <w:rPr>
                <w:rFonts w:eastAsia="Calibri"/>
                <w:color w:val="0563C1"/>
                <w:sz w:val="24"/>
                <w:szCs w:val="24"/>
                <w:u w:val="single"/>
              </w:rPr>
              <w:t xml:space="preserve">Единая коллекция цифровых образовательных ресурсов </w:t>
            </w:r>
            <w:hyperlink r:id="rId14">
              <w:r w:rsidRPr="00560877">
                <w:rPr>
                  <w:rStyle w:val="af1"/>
                  <w:rFonts w:eastAsia="Calibri"/>
                  <w:sz w:val="24"/>
                  <w:szCs w:val="24"/>
                </w:rPr>
                <w:t>http://school-collection.edu.ru</w:t>
              </w:r>
            </w:hyperlink>
          </w:p>
        </w:tc>
      </w:tr>
      <w:tr w:rsidR="0052674D" w:rsidRPr="004249F6" w:rsidTr="008F5595">
        <w:trPr>
          <w:trHeight w:val="144"/>
          <w:tblCellSpacing w:w="20" w:type="nil"/>
        </w:trPr>
        <w:tc>
          <w:tcPr>
            <w:tcW w:w="692" w:type="dxa"/>
            <w:tcMar>
              <w:top w:w="50" w:type="dxa"/>
              <w:left w:w="100" w:type="dxa"/>
            </w:tcMar>
            <w:vAlign w:val="center"/>
          </w:tcPr>
          <w:p w:rsidR="0052674D" w:rsidRPr="004249F6" w:rsidRDefault="0052674D" w:rsidP="0052674D">
            <w:pPr>
              <w:widowControl/>
              <w:autoSpaceDE/>
              <w:autoSpaceDN/>
              <w:spacing w:line="276" w:lineRule="auto"/>
              <w:rPr>
                <w:rFonts w:eastAsia="Calibri"/>
                <w:sz w:val="24"/>
                <w:szCs w:val="24"/>
                <w:lang w:val="en-US"/>
              </w:rPr>
            </w:pPr>
            <w:r w:rsidRPr="004249F6">
              <w:rPr>
                <w:rFonts w:eastAsia="Calibri"/>
                <w:color w:val="000000"/>
                <w:sz w:val="24"/>
                <w:szCs w:val="24"/>
                <w:lang w:val="en-US"/>
              </w:rPr>
              <w:t>9</w:t>
            </w:r>
          </w:p>
        </w:tc>
        <w:tc>
          <w:tcPr>
            <w:tcW w:w="2933"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rPr>
                <w:sz w:val="24"/>
                <w:szCs w:val="24"/>
                <w:lang w:eastAsia="ru-RU"/>
              </w:rPr>
            </w:pPr>
            <w:r w:rsidRPr="004249F6">
              <w:rPr>
                <w:sz w:val="24"/>
                <w:szCs w:val="24"/>
                <w:lang w:eastAsia="ru-RU"/>
              </w:rPr>
              <w:t>Свободное время с пользой.</w:t>
            </w:r>
          </w:p>
        </w:tc>
        <w:tc>
          <w:tcPr>
            <w:tcW w:w="1295" w:type="dxa"/>
            <w:tcBorders>
              <w:top w:val="single" w:sz="6" w:space="0" w:color="00000A"/>
              <w:left w:val="single" w:sz="6" w:space="0" w:color="00000A"/>
              <w:bottom w:val="single" w:sz="6" w:space="0" w:color="00000A"/>
              <w:right w:val="single" w:sz="6" w:space="0" w:color="00000A"/>
            </w:tcBorders>
            <w:tcMar>
              <w:top w:w="50" w:type="dxa"/>
              <w:left w:w="100" w:type="dxa"/>
            </w:tcMar>
          </w:tcPr>
          <w:p w:rsidR="0052674D" w:rsidRPr="004249F6" w:rsidRDefault="0052674D" w:rsidP="0052674D">
            <w:pPr>
              <w:spacing w:before="100" w:beforeAutospacing="1" w:after="100" w:afterAutospacing="1"/>
              <w:jc w:val="center"/>
              <w:rPr>
                <w:sz w:val="24"/>
                <w:szCs w:val="24"/>
                <w:lang w:eastAsia="ru-RU"/>
              </w:rPr>
            </w:pPr>
            <w:r w:rsidRPr="004249F6">
              <w:rPr>
                <w:sz w:val="24"/>
                <w:szCs w:val="24"/>
                <w:lang w:eastAsia="ru-RU"/>
              </w:rPr>
              <w:t>12</w:t>
            </w:r>
          </w:p>
        </w:tc>
        <w:tc>
          <w:tcPr>
            <w:tcW w:w="1510" w:type="dxa"/>
            <w:tcMar>
              <w:top w:w="50" w:type="dxa"/>
              <w:left w:w="100" w:type="dxa"/>
            </w:tcMar>
            <w:vAlign w:val="center"/>
          </w:tcPr>
          <w:p w:rsidR="0052674D" w:rsidRPr="004249F6" w:rsidRDefault="0052674D" w:rsidP="0052674D">
            <w:pPr>
              <w:jc w:val="center"/>
              <w:rPr>
                <w:b/>
                <w:sz w:val="24"/>
                <w:szCs w:val="24"/>
              </w:rPr>
            </w:pPr>
            <w:r w:rsidRPr="004249F6">
              <w:rPr>
                <w:b/>
                <w:sz w:val="24"/>
                <w:szCs w:val="24"/>
              </w:rPr>
              <w:t>1</w:t>
            </w:r>
          </w:p>
        </w:tc>
        <w:tc>
          <w:tcPr>
            <w:tcW w:w="7704" w:type="dxa"/>
            <w:tcMar>
              <w:top w:w="50" w:type="dxa"/>
              <w:left w:w="100" w:type="dxa"/>
            </w:tcMar>
          </w:tcPr>
          <w:p w:rsidR="0052674D" w:rsidRPr="00560877" w:rsidRDefault="0052674D" w:rsidP="0052674D">
            <w:pPr>
              <w:spacing w:line="276" w:lineRule="auto"/>
              <w:rPr>
                <w:rFonts w:eastAsia="Calibri"/>
                <w:color w:val="0563C1"/>
                <w:sz w:val="24"/>
                <w:szCs w:val="24"/>
                <w:u w:val="single"/>
              </w:rPr>
            </w:pPr>
            <w:r w:rsidRPr="00560877">
              <w:rPr>
                <w:rFonts w:eastAsia="Calibri"/>
                <w:color w:val="0563C1"/>
                <w:sz w:val="24"/>
                <w:szCs w:val="24"/>
                <w:u w:val="single"/>
              </w:rPr>
              <w:t xml:space="preserve">Российская Электронная Школа </w:t>
            </w:r>
            <w:hyperlink r:id="rId15">
              <w:r w:rsidRPr="00560877">
                <w:rPr>
                  <w:rStyle w:val="af1"/>
                  <w:rFonts w:eastAsia="Calibri"/>
                  <w:sz w:val="24"/>
                  <w:szCs w:val="24"/>
                </w:rPr>
                <w:t>https://resh.edu.ru/subject/</w:t>
              </w:r>
            </w:hyperlink>
          </w:p>
        </w:tc>
      </w:tr>
      <w:tr w:rsidR="003822E6" w:rsidRPr="004249F6" w:rsidTr="008F5595">
        <w:trPr>
          <w:trHeight w:val="144"/>
          <w:tblCellSpacing w:w="20" w:type="nil"/>
        </w:trPr>
        <w:tc>
          <w:tcPr>
            <w:tcW w:w="3625" w:type="dxa"/>
            <w:gridSpan w:val="2"/>
            <w:tcMar>
              <w:top w:w="50" w:type="dxa"/>
              <w:left w:w="100" w:type="dxa"/>
            </w:tcMar>
            <w:vAlign w:val="center"/>
          </w:tcPr>
          <w:p w:rsidR="003822E6" w:rsidRPr="004249F6" w:rsidRDefault="003822E6" w:rsidP="003822E6">
            <w:pPr>
              <w:widowControl/>
              <w:autoSpaceDE/>
              <w:autoSpaceDN/>
              <w:spacing w:line="276" w:lineRule="auto"/>
              <w:ind w:left="135"/>
              <w:rPr>
                <w:rFonts w:eastAsia="Calibri"/>
                <w:b/>
                <w:sz w:val="24"/>
                <w:szCs w:val="24"/>
              </w:rPr>
            </w:pPr>
            <w:r w:rsidRPr="004249F6">
              <w:rPr>
                <w:rFonts w:eastAsia="Calibri"/>
                <w:b/>
                <w:color w:val="000000"/>
                <w:sz w:val="24"/>
                <w:szCs w:val="24"/>
              </w:rPr>
              <w:t>ОБЩЕЕ КОЛИЧЕСТВО ЧАСОВ ПО ПРОГРАММЕ</w:t>
            </w:r>
          </w:p>
        </w:tc>
        <w:tc>
          <w:tcPr>
            <w:tcW w:w="1295" w:type="dxa"/>
            <w:tcMar>
              <w:top w:w="50" w:type="dxa"/>
              <w:left w:w="100" w:type="dxa"/>
            </w:tcMar>
            <w:vAlign w:val="center"/>
          </w:tcPr>
          <w:p w:rsidR="003822E6" w:rsidRPr="004249F6" w:rsidRDefault="003822E6" w:rsidP="003822E6">
            <w:pPr>
              <w:widowControl/>
              <w:autoSpaceDE/>
              <w:autoSpaceDN/>
              <w:spacing w:line="276" w:lineRule="auto"/>
              <w:ind w:left="135"/>
              <w:jc w:val="center"/>
              <w:rPr>
                <w:rFonts w:eastAsia="Calibri"/>
                <w:b/>
                <w:sz w:val="24"/>
                <w:szCs w:val="24"/>
                <w:lang w:val="en-US"/>
              </w:rPr>
            </w:pPr>
            <w:r w:rsidRPr="004249F6">
              <w:rPr>
                <w:rFonts w:eastAsia="Calibri"/>
                <w:b/>
                <w:color w:val="000000"/>
                <w:sz w:val="24"/>
                <w:szCs w:val="24"/>
              </w:rPr>
              <w:t xml:space="preserve"> </w:t>
            </w:r>
            <w:r w:rsidRPr="004249F6">
              <w:rPr>
                <w:rFonts w:eastAsia="Calibri"/>
                <w:b/>
                <w:color w:val="000000"/>
                <w:sz w:val="24"/>
                <w:szCs w:val="24"/>
                <w:lang w:val="en-US"/>
              </w:rPr>
              <w:t xml:space="preserve">102 </w:t>
            </w:r>
          </w:p>
        </w:tc>
        <w:tc>
          <w:tcPr>
            <w:tcW w:w="1510" w:type="dxa"/>
            <w:tcMar>
              <w:top w:w="50" w:type="dxa"/>
              <w:left w:w="100" w:type="dxa"/>
            </w:tcMar>
            <w:vAlign w:val="center"/>
          </w:tcPr>
          <w:p w:rsidR="008F5595" w:rsidRPr="004249F6" w:rsidRDefault="008F5595" w:rsidP="003822E6">
            <w:pPr>
              <w:widowControl/>
              <w:autoSpaceDE/>
              <w:autoSpaceDN/>
              <w:spacing w:line="276" w:lineRule="auto"/>
              <w:ind w:left="135"/>
              <w:jc w:val="center"/>
              <w:rPr>
                <w:rFonts w:eastAsia="Calibri"/>
                <w:b/>
                <w:color w:val="000000"/>
                <w:sz w:val="24"/>
                <w:szCs w:val="24"/>
                <w:lang w:val="en-US"/>
              </w:rPr>
            </w:pPr>
          </w:p>
          <w:p w:rsidR="003822E6" w:rsidRPr="004249F6" w:rsidRDefault="003822E6" w:rsidP="003822E6">
            <w:pPr>
              <w:widowControl/>
              <w:autoSpaceDE/>
              <w:autoSpaceDN/>
              <w:spacing w:line="276" w:lineRule="auto"/>
              <w:ind w:left="135"/>
              <w:jc w:val="center"/>
              <w:rPr>
                <w:rFonts w:eastAsia="Calibri"/>
                <w:b/>
                <w:sz w:val="24"/>
                <w:szCs w:val="24"/>
                <w:lang w:val="en-US"/>
              </w:rPr>
            </w:pPr>
            <w:r w:rsidRPr="004249F6">
              <w:rPr>
                <w:rFonts w:eastAsia="Calibri"/>
                <w:b/>
                <w:color w:val="000000"/>
                <w:sz w:val="24"/>
                <w:szCs w:val="24"/>
                <w:lang w:val="en-US"/>
              </w:rPr>
              <w:t xml:space="preserve"> 10 </w:t>
            </w:r>
          </w:p>
          <w:p w:rsidR="003822E6" w:rsidRPr="004249F6" w:rsidRDefault="003822E6" w:rsidP="003822E6">
            <w:pPr>
              <w:widowControl/>
              <w:autoSpaceDE/>
              <w:autoSpaceDN/>
              <w:spacing w:line="276" w:lineRule="auto"/>
              <w:ind w:left="135"/>
              <w:jc w:val="center"/>
              <w:rPr>
                <w:rFonts w:eastAsia="Calibri"/>
                <w:b/>
                <w:sz w:val="24"/>
                <w:szCs w:val="24"/>
                <w:lang w:val="en-US"/>
              </w:rPr>
            </w:pPr>
            <w:r w:rsidRPr="004249F6">
              <w:rPr>
                <w:rFonts w:eastAsia="Calibri"/>
                <w:b/>
                <w:color w:val="000000"/>
                <w:sz w:val="24"/>
                <w:szCs w:val="24"/>
                <w:lang w:val="en-US"/>
              </w:rPr>
              <w:t xml:space="preserve"> </w:t>
            </w:r>
          </w:p>
        </w:tc>
        <w:tc>
          <w:tcPr>
            <w:tcW w:w="7704" w:type="dxa"/>
            <w:tcMar>
              <w:top w:w="50" w:type="dxa"/>
              <w:left w:w="100" w:type="dxa"/>
            </w:tcMar>
            <w:vAlign w:val="center"/>
          </w:tcPr>
          <w:p w:rsidR="003822E6" w:rsidRPr="004249F6" w:rsidRDefault="003822E6" w:rsidP="003822E6">
            <w:pPr>
              <w:widowControl/>
              <w:autoSpaceDE/>
              <w:autoSpaceDN/>
              <w:spacing w:after="200" w:line="276" w:lineRule="auto"/>
              <w:rPr>
                <w:rFonts w:eastAsia="Calibri"/>
                <w:sz w:val="24"/>
                <w:szCs w:val="24"/>
                <w:lang w:val="en-US"/>
              </w:rPr>
            </w:pPr>
          </w:p>
        </w:tc>
      </w:tr>
    </w:tbl>
    <w:p w:rsidR="00523A95" w:rsidRPr="004249F6" w:rsidRDefault="00523A95" w:rsidP="00523A95">
      <w:pPr>
        <w:widowControl/>
        <w:autoSpaceDE/>
        <w:autoSpaceDN/>
        <w:spacing w:after="200" w:line="276" w:lineRule="auto"/>
        <w:rPr>
          <w:rFonts w:eastAsia="Calibri"/>
          <w:sz w:val="24"/>
          <w:szCs w:val="24"/>
          <w:lang w:val="en-US"/>
        </w:rPr>
      </w:pPr>
    </w:p>
    <w:p w:rsidR="00523A95" w:rsidRPr="004249F6" w:rsidRDefault="00523A95" w:rsidP="00523A95">
      <w:pPr>
        <w:widowControl/>
        <w:autoSpaceDE/>
        <w:autoSpaceDN/>
        <w:spacing w:line="276" w:lineRule="auto"/>
        <w:ind w:left="120"/>
        <w:rPr>
          <w:rFonts w:eastAsia="Calibri"/>
          <w:b/>
          <w:color w:val="000000"/>
          <w:sz w:val="24"/>
          <w:szCs w:val="24"/>
        </w:rPr>
      </w:pPr>
      <w:r w:rsidRPr="004249F6">
        <w:rPr>
          <w:rFonts w:eastAsia="Calibri"/>
          <w:b/>
          <w:color w:val="000000"/>
          <w:sz w:val="24"/>
          <w:szCs w:val="24"/>
        </w:rPr>
        <w:lastRenderedPageBreak/>
        <w:t>ПОУРОЧНОЕ ПЛАНИРОВАНИЕ</w:t>
      </w:r>
    </w:p>
    <w:p w:rsidR="00523A95" w:rsidRPr="004249F6" w:rsidRDefault="00523A95" w:rsidP="00523A95">
      <w:pPr>
        <w:widowControl/>
        <w:autoSpaceDE/>
        <w:autoSpaceDN/>
        <w:spacing w:line="276" w:lineRule="auto"/>
        <w:ind w:left="120"/>
        <w:rPr>
          <w:rFonts w:eastAsia="Calibri"/>
          <w:sz w:val="24"/>
          <w:szCs w:val="24"/>
        </w:rPr>
      </w:pPr>
      <w:r w:rsidRPr="004249F6">
        <w:rPr>
          <w:rFonts w:eastAsia="Calibri"/>
          <w:b/>
          <w:color w:val="000000"/>
          <w:sz w:val="24"/>
          <w:szCs w:val="24"/>
        </w:rPr>
        <w:t xml:space="preserve"> 10 КЛАСС </w:t>
      </w:r>
    </w:p>
    <w:p w:rsidR="000524E8" w:rsidRPr="004249F6" w:rsidRDefault="000524E8" w:rsidP="000524E8">
      <w:pPr>
        <w:widowControl/>
        <w:autoSpaceDE/>
        <w:autoSpaceDN/>
        <w:spacing w:line="276" w:lineRule="auto"/>
        <w:ind w:left="120"/>
        <w:rPr>
          <w:rFonts w:eastAsia="Calibri"/>
          <w:sz w:val="24"/>
          <w:szCs w:val="24"/>
          <w:lang w:val="en-US"/>
        </w:rPr>
      </w:pP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4112"/>
        <w:gridCol w:w="1134"/>
        <w:gridCol w:w="850"/>
        <w:gridCol w:w="1559"/>
        <w:gridCol w:w="1701"/>
        <w:gridCol w:w="4602"/>
      </w:tblGrid>
      <w:tr w:rsidR="000524E8" w:rsidRPr="004249F6" w:rsidTr="00D56DB0">
        <w:trPr>
          <w:trHeight w:val="144"/>
          <w:tblCellSpacing w:w="20" w:type="nil"/>
        </w:trPr>
        <w:tc>
          <w:tcPr>
            <w:tcW w:w="850" w:type="dxa"/>
            <w:vMerge w:val="restart"/>
            <w:tcMar>
              <w:top w:w="50" w:type="dxa"/>
              <w:left w:w="100" w:type="dxa"/>
            </w:tcMar>
            <w:vAlign w:val="center"/>
          </w:tcPr>
          <w:p w:rsidR="000524E8" w:rsidRPr="004249F6" w:rsidRDefault="000524E8" w:rsidP="000524E8">
            <w:pPr>
              <w:widowControl/>
              <w:autoSpaceDE/>
              <w:autoSpaceDN/>
              <w:spacing w:line="276" w:lineRule="auto"/>
              <w:ind w:left="135"/>
              <w:rPr>
                <w:rFonts w:eastAsia="Calibri"/>
                <w:sz w:val="24"/>
                <w:szCs w:val="24"/>
                <w:lang w:val="en-US"/>
              </w:rPr>
            </w:pPr>
            <w:r w:rsidRPr="004249F6">
              <w:rPr>
                <w:rFonts w:eastAsia="Calibri"/>
                <w:b/>
                <w:color w:val="000000"/>
                <w:sz w:val="24"/>
                <w:szCs w:val="24"/>
                <w:lang w:val="en-US"/>
              </w:rPr>
              <w:t xml:space="preserve">№ п/п </w:t>
            </w:r>
          </w:p>
          <w:p w:rsidR="000524E8" w:rsidRPr="004249F6" w:rsidRDefault="000524E8" w:rsidP="000524E8">
            <w:pPr>
              <w:widowControl/>
              <w:autoSpaceDE/>
              <w:autoSpaceDN/>
              <w:spacing w:line="276" w:lineRule="auto"/>
              <w:ind w:left="135"/>
              <w:rPr>
                <w:rFonts w:eastAsia="Calibri"/>
                <w:sz w:val="24"/>
                <w:szCs w:val="24"/>
                <w:lang w:val="en-US"/>
              </w:rPr>
            </w:pPr>
          </w:p>
        </w:tc>
        <w:tc>
          <w:tcPr>
            <w:tcW w:w="4112" w:type="dxa"/>
            <w:vMerge w:val="restart"/>
            <w:tcMar>
              <w:top w:w="50" w:type="dxa"/>
              <w:left w:w="100" w:type="dxa"/>
            </w:tcMar>
            <w:vAlign w:val="center"/>
          </w:tcPr>
          <w:p w:rsidR="000524E8" w:rsidRPr="004249F6" w:rsidRDefault="000524E8" w:rsidP="000524E8">
            <w:pPr>
              <w:widowControl/>
              <w:autoSpaceDE/>
              <w:autoSpaceDN/>
              <w:spacing w:line="276" w:lineRule="auto"/>
              <w:ind w:left="135"/>
              <w:rPr>
                <w:rFonts w:eastAsia="Calibri"/>
                <w:sz w:val="24"/>
                <w:szCs w:val="24"/>
                <w:lang w:val="en-US"/>
              </w:rPr>
            </w:pPr>
            <w:r w:rsidRPr="004249F6">
              <w:rPr>
                <w:rFonts w:eastAsia="Calibri"/>
                <w:b/>
                <w:color w:val="000000"/>
                <w:sz w:val="24"/>
                <w:szCs w:val="24"/>
                <w:lang w:val="en-US"/>
              </w:rPr>
              <w:t xml:space="preserve">Тема урока </w:t>
            </w:r>
          </w:p>
          <w:p w:rsidR="000524E8" w:rsidRPr="004249F6" w:rsidRDefault="000524E8" w:rsidP="000524E8">
            <w:pPr>
              <w:widowControl/>
              <w:autoSpaceDE/>
              <w:autoSpaceDN/>
              <w:spacing w:line="276" w:lineRule="auto"/>
              <w:ind w:left="135"/>
              <w:rPr>
                <w:rFonts w:eastAsia="Calibri"/>
                <w:sz w:val="24"/>
                <w:szCs w:val="24"/>
                <w:lang w:val="en-US"/>
              </w:rPr>
            </w:pPr>
          </w:p>
        </w:tc>
        <w:tc>
          <w:tcPr>
            <w:tcW w:w="1984" w:type="dxa"/>
            <w:gridSpan w:val="2"/>
            <w:tcMar>
              <w:top w:w="50" w:type="dxa"/>
              <w:left w:w="100" w:type="dxa"/>
            </w:tcMar>
            <w:vAlign w:val="center"/>
          </w:tcPr>
          <w:p w:rsidR="000524E8" w:rsidRPr="004249F6" w:rsidRDefault="000524E8" w:rsidP="000524E8">
            <w:pPr>
              <w:widowControl/>
              <w:autoSpaceDE/>
              <w:autoSpaceDN/>
              <w:spacing w:line="276" w:lineRule="auto"/>
              <w:rPr>
                <w:rFonts w:eastAsia="Calibri"/>
                <w:b/>
                <w:color w:val="000000"/>
                <w:sz w:val="24"/>
                <w:szCs w:val="24"/>
                <w:lang w:val="en-US"/>
              </w:rPr>
            </w:pPr>
            <w:r w:rsidRPr="004249F6">
              <w:rPr>
                <w:rFonts w:eastAsia="Calibri"/>
                <w:b/>
                <w:color w:val="000000"/>
                <w:sz w:val="24"/>
                <w:szCs w:val="24"/>
                <w:lang w:val="en-US"/>
              </w:rPr>
              <w:t>Количество</w:t>
            </w:r>
          </w:p>
          <w:p w:rsidR="000524E8" w:rsidRPr="004249F6" w:rsidRDefault="000524E8" w:rsidP="000524E8">
            <w:pPr>
              <w:widowControl/>
              <w:autoSpaceDE/>
              <w:autoSpaceDN/>
              <w:spacing w:line="276" w:lineRule="auto"/>
              <w:rPr>
                <w:rFonts w:eastAsia="Calibri"/>
                <w:sz w:val="24"/>
                <w:szCs w:val="24"/>
                <w:lang w:val="en-US"/>
              </w:rPr>
            </w:pPr>
            <w:r w:rsidRPr="004249F6">
              <w:rPr>
                <w:rFonts w:eastAsia="Calibri"/>
                <w:b/>
                <w:color w:val="000000"/>
                <w:sz w:val="24"/>
                <w:szCs w:val="24"/>
                <w:lang w:val="en-US"/>
              </w:rPr>
              <w:t xml:space="preserve"> часов</w:t>
            </w:r>
          </w:p>
        </w:tc>
        <w:tc>
          <w:tcPr>
            <w:tcW w:w="3260" w:type="dxa"/>
            <w:gridSpan w:val="2"/>
            <w:tcBorders>
              <w:bottom w:val="single" w:sz="4" w:space="0" w:color="auto"/>
            </w:tcBorders>
            <w:tcMar>
              <w:top w:w="50" w:type="dxa"/>
              <w:left w:w="100" w:type="dxa"/>
            </w:tcMar>
            <w:vAlign w:val="center"/>
          </w:tcPr>
          <w:p w:rsidR="000524E8" w:rsidRPr="004249F6" w:rsidRDefault="000524E8" w:rsidP="000524E8">
            <w:pPr>
              <w:widowControl/>
              <w:autoSpaceDE/>
              <w:autoSpaceDN/>
              <w:spacing w:line="276" w:lineRule="auto"/>
              <w:ind w:left="135"/>
              <w:rPr>
                <w:rFonts w:eastAsia="Calibri"/>
                <w:sz w:val="24"/>
                <w:szCs w:val="24"/>
                <w:lang w:val="en-US"/>
              </w:rPr>
            </w:pPr>
            <w:r w:rsidRPr="004249F6">
              <w:rPr>
                <w:rFonts w:eastAsia="Calibri"/>
                <w:b/>
                <w:color w:val="000000"/>
                <w:sz w:val="24"/>
                <w:szCs w:val="24"/>
                <w:lang w:val="en-US"/>
              </w:rPr>
              <w:t xml:space="preserve">Дата изучения </w:t>
            </w:r>
          </w:p>
          <w:p w:rsidR="000524E8" w:rsidRPr="004249F6" w:rsidRDefault="000524E8" w:rsidP="000524E8">
            <w:pPr>
              <w:widowControl/>
              <w:autoSpaceDE/>
              <w:autoSpaceDN/>
              <w:spacing w:line="276" w:lineRule="auto"/>
              <w:ind w:left="135"/>
              <w:rPr>
                <w:rFonts w:eastAsia="Calibri"/>
                <w:sz w:val="24"/>
                <w:szCs w:val="24"/>
                <w:lang w:val="en-US"/>
              </w:rPr>
            </w:pPr>
          </w:p>
        </w:tc>
        <w:tc>
          <w:tcPr>
            <w:tcW w:w="4602" w:type="dxa"/>
            <w:vMerge w:val="restart"/>
            <w:tcBorders>
              <w:top w:val="single" w:sz="4" w:space="0" w:color="auto"/>
            </w:tcBorders>
            <w:tcMar>
              <w:top w:w="50" w:type="dxa"/>
              <w:left w:w="100" w:type="dxa"/>
            </w:tcMar>
            <w:vAlign w:val="center"/>
          </w:tcPr>
          <w:p w:rsidR="000524E8" w:rsidRPr="004249F6" w:rsidRDefault="000524E8" w:rsidP="000524E8">
            <w:pPr>
              <w:widowControl/>
              <w:autoSpaceDE/>
              <w:autoSpaceDN/>
              <w:spacing w:line="276" w:lineRule="auto"/>
              <w:ind w:left="135"/>
              <w:rPr>
                <w:rFonts w:eastAsia="Calibri"/>
                <w:sz w:val="24"/>
                <w:szCs w:val="24"/>
                <w:lang w:val="en-US"/>
              </w:rPr>
            </w:pPr>
            <w:r w:rsidRPr="004249F6">
              <w:rPr>
                <w:rFonts w:eastAsia="Calibri"/>
                <w:b/>
                <w:color w:val="000000"/>
                <w:sz w:val="24"/>
                <w:szCs w:val="24"/>
                <w:lang w:val="en-US"/>
              </w:rPr>
              <w:t xml:space="preserve">Электронные цифровые </w:t>
            </w:r>
          </w:p>
          <w:p w:rsidR="000524E8" w:rsidRPr="004249F6" w:rsidRDefault="000524E8" w:rsidP="000524E8">
            <w:pPr>
              <w:widowControl/>
              <w:autoSpaceDE/>
              <w:autoSpaceDN/>
              <w:spacing w:line="276" w:lineRule="auto"/>
              <w:ind w:left="135"/>
              <w:rPr>
                <w:rFonts w:eastAsia="Calibri"/>
                <w:sz w:val="24"/>
                <w:szCs w:val="24"/>
                <w:lang w:val="en-US"/>
              </w:rPr>
            </w:pPr>
            <w:r w:rsidRPr="004249F6">
              <w:rPr>
                <w:rFonts w:eastAsia="Calibri"/>
                <w:b/>
                <w:color w:val="000000"/>
                <w:sz w:val="24"/>
                <w:szCs w:val="24"/>
                <w:lang w:val="en-US"/>
              </w:rPr>
              <w:t xml:space="preserve">образовательные ресурсы </w:t>
            </w:r>
          </w:p>
        </w:tc>
      </w:tr>
      <w:tr w:rsidR="000524E8" w:rsidRPr="004249F6" w:rsidTr="00D56DB0">
        <w:trPr>
          <w:trHeight w:val="285"/>
          <w:tblCellSpacing w:w="20" w:type="nil"/>
        </w:trPr>
        <w:tc>
          <w:tcPr>
            <w:tcW w:w="850" w:type="dxa"/>
            <w:vMerge/>
            <w:tcMar>
              <w:top w:w="50" w:type="dxa"/>
              <w:left w:w="100" w:type="dxa"/>
            </w:tcMar>
          </w:tcPr>
          <w:p w:rsidR="000524E8" w:rsidRPr="004249F6" w:rsidRDefault="000524E8" w:rsidP="000524E8">
            <w:pPr>
              <w:widowControl/>
              <w:autoSpaceDE/>
              <w:autoSpaceDN/>
              <w:spacing w:after="200" w:line="276" w:lineRule="auto"/>
              <w:rPr>
                <w:rFonts w:eastAsia="Calibri"/>
                <w:sz w:val="24"/>
                <w:szCs w:val="24"/>
                <w:lang w:val="en-US"/>
              </w:rPr>
            </w:pPr>
          </w:p>
        </w:tc>
        <w:tc>
          <w:tcPr>
            <w:tcW w:w="4112" w:type="dxa"/>
            <w:vMerge/>
            <w:tcMar>
              <w:top w:w="50" w:type="dxa"/>
              <w:left w:w="100" w:type="dxa"/>
            </w:tcMar>
          </w:tcPr>
          <w:p w:rsidR="000524E8" w:rsidRPr="004249F6" w:rsidRDefault="000524E8" w:rsidP="000524E8">
            <w:pPr>
              <w:widowControl/>
              <w:autoSpaceDE/>
              <w:autoSpaceDN/>
              <w:spacing w:after="200" w:line="276" w:lineRule="auto"/>
              <w:rPr>
                <w:rFonts w:eastAsia="Calibri"/>
                <w:sz w:val="24"/>
                <w:szCs w:val="24"/>
                <w:lang w:val="en-US"/>
              </w:rPr>
            </w:pPr>
          </w:p>
        </w:tc>
        <w:tc>
          <w:tcPr>
            <w:tcW w:w="1134" w:type="dxa"/>
            <w:vMerge w:val="restart"/>
            <w:tcMar>
              <w:top w:w="50" w:type="dxa"/>
              <w:left w:w="100" w:type="dxa"/>
            </w:tcMar>
            <w:vAlign w:val="center"/>
          </w:tcPr>
          <w:p w:rsidR="000524E8" w:rsidRPr="004249F6" w:rsidRDefault="000524E8" w:rsidP="000524E8">
            <w:pPr>
              <w:widowControl/>
              <w:autoSpaceDE/>
              <w:autoSpaceDN/>
              <w:spacing w:line="276" w:lineRule="auto"/>
              <w:rPr>
                <w:rFonts w:eastAsia="Calibri"/>
                <w:sz w:val="24"/>
                <w:szCs w:val="24"/>
                <w:lang w:val="en-US"/>
              </w:rPr>
            </w:pPr>
            <w:r w:rsidRPr="004249F6">
              <w:rPr>
                <w:rFonts w:eastAsia="Calibri"/>
                <w:b/>
                <w:color w:val="000000"/>
                <w:sz w:val="24"/>
                <w:szCs w:val="24"/>
                <w:lang w:val="en-US"/>
              </w:rPr>
              <w:t xml:space="preserve">Всего </w:t>
            </w:r>
          </w:p>
        </w:tc>
        <w:tc>
          <w:tcPr>
            <w:tcW w:w="850" w:type="dxa"/>
            <w:vMerge w:val="restart"/>
            <w:tcMar>
              <w:top w:w="50" w:type="dxa"/>
              <w:left w:w="100" w:type="dxa"/>
            </w:tcMar>
            <w:vAlign w:val="center"/>
          </w:tcPr>
          <w:p w:rsidR="000524E8" w:rsidRPr="004249F6" w:rsidRDefault="000524E8" w:rsidP="000524E8">
            <w:pPr>
              <w:widowControl/>
              <w:autoSpaceDE/>
              <w:autoSpaceDN/>
              <w:spacing w:line="276" w:lineRule="auto"/>
              <w:rPr>
                <w:rFonts w:eastAsia="Calibri"/>
                <w:sz w:val="24"/>
                <w:szCs w:val="24"/>
              </w:rPr>
            </w:pPr>
            <w:r w:rsidRPr="004249F6">
              <w:rPr>
                <w:rFonts w:eastAsia="Calibri"/>
                <w:b/>
                <w:color w:val="000000"/>
                <w:sz w:val="24"/>
                <w:szCs w:val="24"/>
              </w:rPr>
              <w:t>К/Р</w:t>
            </w:r>
          </w:p>
        </w:tc>
        <w:tc>
          <w:tcPr>
            <w:tcW w:w="3260" w:type="dxa"/>
            <w:gridSpan w:val="2"/>
            <w:tcBorders>
              <w:top w:val="single" w:sz="4" w:space="0" w:color="auto"/>
              <w:bottom w:val="single" w:sz="4" w:space="0" w:color="auto"/>
            </w:tcBorders>
            <w:tcMar>
              <w:top w:w="50" w:type="dxa"/>
              <w:left w:w="100" w:type="dxa"/>
            </w:tcMar>
          </w:tcPr>
          <w:p w:rsidR="000524E8" w:rsidRPr="004249F6" w:rsidRDefault="00EE43F8" w:rsidP="000524E8">
            <w:pPr>
              <w:widowControl/>
              <w:autoSpaceDE/>
              <w:autoSpaceDN/>
              <w:spacing w:line="276" w:lineRule="auto"/>
              <w:jc w:val="center"/>
              <w:rPr>
                <w:rFonts w:eastAsia="Calibri"/>
                <w:b/>
                <w:sz w:val="24"/>
                <w:szCs w:val="24"/>
              </w:rPr>
            </w:pPr>
            <w:r w:rsidRPr="004249F6">
              <w:rPr>
                <w:rFonts w:eastAsia="Calibri"/>
                <w:b/>
                <w:sz w:val="24"/>
                <w:szCs w:val="24"/>
              </w:rPr>
              <w:t>10</w:t>
            </w:r>
            <w:r w:rsidR="000524E8" w:rsidRPr="004249F6">
              <w:rPr>
                <w:rFonts w:eastAsia="Calibri"/>
                <w:b/>
                <w:sz w:val="24"/>
                <w:szCs w:val="24"/>
              </w:rPr>
              <w:t>А класс</w:t>
            </w:r>
          </w:p>
        </w:tc>
        <w:tc>
          <w:tcPr>
            <w:tcW w:w="4602" w:type="dxa"/>
            <w:vMerge/>
            <w:tcMar>
              <w:top w:w="50" w:type="dxa"/>
              <w:left w:w="100" w:type="dxa"/>
            </w:tcMar>
          </w:tcPr>
          <w:p w:rsidR="000524E8" w:rsidRPr="004249F6" w:rsidRDefault="000524E8" w:rsidP="000524E8">
            <w:pPr>
              <w:widowControl/>
              <w:autoSpaceDE/>
              <w:autoSpaceDN/>
              <w:spacing w:line="276" w:lineRule="auto"/>
              <w:ind w:left="135"/>
              <w:rPr>
                <w:rFonts w:eastAsia="Calibri"/>
                <w:sz w:val="24"/>
                <w:szCs w:val="24"/>
                <w:lang w:val="en-US"/>
              </w:rPr>
            </w:pPr>
          </w:p>
        </w:tc>
      </w:tr>
      <w:tr w:rsidR="000524E8" w:rsidRPr="004249F6" w:rsidTr="00D56DB0">
        <w:trPr>
          <w:trHeight w:val="375"/>
          <w:tblCellSpacing w:w="20" w:type="nil"/>
        </w:trPr>
        <w:tc>
          <w:tcPr>
            <w:tcW w:w="850" w:type="dxa"/>
            <w:vMerge/>
            <w:tcMar>
              <w:top w:w="50" w:type="dxa"/>
              <w:left w:w="100" w:type="dxa"/>
            </w:tcMar>
          </w:tcPr>
          <w:p w:rsidR="000524E8" w:rsidRPr="004249F6" w:rsidRDefault="000524E8" w:rsidP="000524E8">
            <w:pPr>
              <w:widowControl/>
              <w:autoSpaceDE/>
              <w:autoSpaceDN/>
              <w:spacing w:after="200" w:line="276" w:lineRule="auto"/>
              <w:rPr>
                <w:rFonts w:eastAsia="Calibri"/>
                <w:sz w:val="24"/>
                <w:szCs w:val="24"/>
                <w:lang w:val="en-US"/>
              </w:rPr>
            </w:pPr>
          </w:p>
        </w:tc>
        <w:tc>
          <w:tcPr>
            <w:tcW w:w="4112" w:type="dxa"/>
            <w:vMerge/>
            <w:tcMar>
              <w:top w:w="50" w:type="dxa"/>
              <w:left w:w="100" w:type="dxa"/>
            </w:tcMar>
          </w:tcPr>
          <w:p w:rsidR="000524E8" w:rsidRPr="004249F6" w:rsidRDefault="000524E8" w:rsidP="000524E8">
            <w:pPr>
              <w:widowControl/>
              <w:autoSpaceDE/>
              <w:autoSpaceDN/>
              <w:spacing w:after="200" w:line="276" w:lineRule="auto"/>
              <w:rPr>
                <w:rFonts w:eastAsia="Calibri"/>
                <w:sz w:val="24"/>
                <w:szCs w:val="24"/>
                <w:lang w:val="en-US"/>
              </w:rPr>
            </w:pPr>
          </w:p>
        </w:tc>
        <w:tc>
          <w:tcPr>
            <w:tcW w:w="1134" w:type="dxa"/>
            <w:vMerge/>
            <w:tcMar>
              <w:top w:w="50" w:type="dxa"/>
              <w:left w:w="100" w:type="dxa"/>
            </w:tcMar>
            <w:vAlign w:val="center"/>
          </w:tcPr>
          <w:p w:rsidR="000524E8" w:rsidRPr="004249F6" w:rsidRDefault="000524E8" w:rsidP="000524E8">
            <w:pPr>
              <w:widowControl/>
              <w:autoSpaceDE/>
              <w:autoSpaceDN/>
              <w:spacing w:line="276" w:lineRule="auto"/>
              <w:rPr>
                <w:rFonts w:eastAsia="Calibri"/>
                <w:b/>
                <w:color w:val="000000"/>
                <w:sz w:val="24"/>
                <w:szCs w:val="24"/>
                <w:lang w:val="en-US"/>
              </w:rPr>
            </w:pPr>
          </w:p>
        </w:tc>
        <w:tc>
          <w:tcPr>
            <w:tcW w:w="850" w:type="dxa"/>
            <w:vMerge/>
            <w:tcMar>
              <w:top w:w="50" w:type="dxa"/>
              <w:left w:w="100" w:type="dxa"/>
            </w:tcMar>
            <w:vAlign w:val="center"/>
          </w:tcPr>
          <w:p w:rsidR="000524E8" w:rsidRPr="004249F6" w:rsidRDefault="000524E8" w:rsidP="000524E8">
            <w:pPr>
              <w:widowControl/>
              <w:autoSpaceDE/>
              <w:autoSpaceDN/>
              <w:spacing w:line="276" w:lineRule="auto"/>
              <w:rPr>
                <w:rFonts w:eastAsia="Calibri"/>
                <w:b/>
                <w:color w:val="000000"/>
                <w:sz w:val="24"/>
                <w:szCs w:val="24"/>
              </w:rPr>
            </w:pPr>
          </w:p>
        </w:tc>
        <w:tc>
          <w:tcPr>
            <w:tcW w:w="1559" w:type="dxa"/>
            <w:tcBorders>
              <w:top w:val="single" w:sz="4" w:space="0" w:color="auto"/>
              <w:right w:val="single" w:sz="4" w:space="0" w:color="auto"/>
            </w:tcBorders>
            <w:tcMar>
              <w:top w:w="50" w:type="dxa"/>
              <w:left w:w="100" w:type="dxa"/>
            </w:tcMar>
          </w:tcPr>
          <w:p w:rsidR="000524E8" w:rsidRPr="004249F6" w:rsidRDefault="000524E8" w:rsidP="000524E8">
            <w:pPr>
              <w:widowControl/>
              <w:autoSpaceDE/>
              <w:autoSpaceDN/>
              <w:spacing w:line="276" w:lineRule="auto"/>
              <w:jc w:val="center"/>
              <w:rPr>
                <w:rFonts w:eastAsia="Calibri"/>
                <w:b/>
                <w:sz w:val="24"/>
                <w:szCs w:val="24"/>
              </w:rPr>
            </w:pPr>
            <w:r w:rsidRPr="004249F6">
              <w:rPr>
                <w:rFonts w:eastAsia="Calibri"/>
                <w:b/>
                <w:sz w:val="24"/>
                <w:szCs w:val="24"/>
              </w:rPr>
              <w:t>по плану</w:t>
            </w:r>
          </w:p>
        </w:tc>
        <w:tc>
          <w:tcPr>
            <w:tcW w:w="1701" w:type="dxa"/>
            <w:tcBorders>
              <w:top w:val="single" w:sz="4" w:space="0" w:color="auto"/>
              <w:left w:val="single" w:sz="4" w:space="0" w:color="auto"/>
            </w:tcBorders>
          </w:tcPr>
          <w:p w:rsidR="000524E8" w:rsidRPr="004249F6" w:rsidRDefault="000524E8" w:rsidP="000524E8">
            <w:pPr>
              <w:widowControl/>
              <w:autoSpaceDE/>
              <w:autoSpaceDN/>
              <w:spacing w:line="276" w:lineRule="auto"/>
              <w:jc w:val="center"/>
              <w:rPr>
                <w:rFonts w:eastAsia="Calibri"/>
                <w:b/>
                <w:sz w:val="24"/>
                <w:szCs w:val="24"/>
              </w:rPr>
            </w:pPr>
            <w:r w:rsidRPr="004249F6">
              <w:rPr>
                <w:rFonts w:eastAsia="Calibri"/>
                <w:b/>
                <w:sz w:val="24"/>
                <w:szCs w:val="24"/>
              </w:rPr>
              <w:t>по факту</w:t>
            </w:r>
          </w:p>
        </w:tc>
        <w:tc>
          <w:tcPr>
            <w:tcW w:w="4602" w:type="dxa"/>
            <w:vMerge/>
            <w:tcMar>
              <w:top w:w="50" w:type="dxa"/>
              <w:left w:w="100" w:type="dxa"/>
            </w:tcMar>
          </w:tcPr>
          <w:p w:rsidR="000524E8" w:rsidRPr="004249F6" w:rsidRDefault="000524E8" w:rsidP="000524E8">
            <w:pPr>
              <w:widowControl/>
              <w:autoSpaceDE/>
              <w:autoSpaceDN/>
              <w:spacing w:line="276" w:lineRule="auto"/>
              <w:ind w:left="135"/>
              <w:rPr>
                <w:rFonts w:eastAsia="Calibri"/>
                <w:b/>
                <w:color w:val="000000"/>
                <w:sz w:val="24"/>
                <w:szCs w:val="24"/>
                <w:lang w:val="en-US"/>
              </w:rPr>
            </w:pPr>
          </w:p>
        </w:tc>
      </w:tr>
      <w:tr w:rsidR="00D43B8D" w:rsidRPr="00D43B8D"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w:t>
            </w:r>
          </w:p>
        </w:tc>
        <w:tc>
          <w:tcPr>
            <w:tcW w:w="4112" w:type="dxa"/>
            <w:tcMar>
              <w:top w:w="50" w:type="dxa"/>
              <w:left w:w="100" w:type="dxa"/>
            </w:tcMar>
          </w:tcPr>
          <w:p w:rsidR="00D43B8D" w:rsidRPr="004249F6" w:rsidRDefault="00D43B8D" w:rsidP="00D43B8D">
            <w:pPr>
              <w:rPr>
                <w:sz w:val="24"/>
                <w:szCs w:val="24"/>
              </w:rPr>
            </w:pPr>
            <w:r w:rsidRPr="004249F6">
              <w:rPr>
                <w:sz w:val="24"/>
                <w:szCs w:val="24"/>
              </w:rPr>
              <w:t>Разные способы проведения каникул, летние развлечения.</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bookmarkStart w:id="1" w:name="_GoBack"/>
            <w:bookmarkEnd w:id="1"/>
          </w:p>
        </w:tc>
        <w:tc>
          <w:tcPr>
            <w:tcW w:w="1701" w:type="dxa"/>
            <w:tcBorders>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16"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D43B8D"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2</w:t>
            </w:r>
          </w:p>
        </w:tc>
        <w:tc>
          <w:tcPr>
            <w:tcW w:w="4112" w:type="dxa"/>
            <w:tcMar>
              <w:top w:w="50" w:type="dxa"/>
              <w:left w:w="100" w:type="dxa"/>
            </w:tcMar>
          </w:tcPr>
          <w:p w:rsidR="00D43B8D" w:rsidRPr="004249F6" w:rsidRDefault="00D43B8D" w:rsidP="00D43B8D">
            <w:pPr>
              <w:rPr>
                <w:sz w:val="24"/>
                <w:szCs w:val="24"/>
              </w:rPr>
            </w:pPr>
            <w:r w:rsidRPr="004249F6">
              <w:rPr>
                <w:sz w:val="24"/>
                <w:szCs w:val="24"/>
              </w:rPr>
              <w:t>Подготовка к   путешествию.</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17"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D43B8D"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3</w:t>
            </w:r>
          </w:p>
        </w:tc>
        <w:tc>
          <w:tcPr>
            <w:tcW w:w="4112" w:type="dxa"/>
            <w:tcMar>
              <w:top w:w="50" w:type="dxa"/>
              <w:left w:w="100" w:type="dxa"/>
            </w:tcMar>
          </w:tcPr>
          <w:p w:rsidR="00D43B8D" w:rsidRPr="004249F6" w:rsidRDefault="00D43B8D" w:rsidP="00D43B8D">
            <w:pPr>
              <w:rPr>
                <w:sz w:val="24"/>
                <w:szCs w:val="24"/>
              </w:rPr>
            </w:pPr>
            <w:r w:rsidRPr="004249F6">
              <w:rPr>
                <w:sz w:val="24"/>
                <w:szCs w:val="24"/>
              </w:rPr>
              <w:t>Обсуждение   с   друзьями вариантов летнего отдыха. Предлоги места и направления.</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18"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D43B8D" w:rsidTr="00B01A87">
        <w:trPr>
          <w:trHeight w:val="267"/>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4</w:t>
            </w:r>
          </w:p>
        </w:tc>
        <w:tc>
          <w:tcPr>
            <w:tcW w:w="4112" w:type="dxa"/>
            <w:tcMar>
              <w:top w:w="50" w:type="dxa"/>
              <w:left w:w="100" w:type="dxa"/>
            </w:tcMar>
          </w:tcPr>
          <w:p w:rsidR="00D43B8D" w:rsidRPr="004249F6" w:rsidRDefault="00D43B8D" w:rsidP="00D43B8D">
            <w:pPr>
              <w:rPr>
                <w:sz w:val="24"/>
                <w:szCs w:val="24"/>
              </w:rPr>
            </w:pPr>
            <w:r w:rsidRPr="004249F6">
              <w:rPr>
                <w:sz w:val="24"/>
                <w:szCs w:val="24"/>
              </w:rPr>
              <w:t>Мой    летний    отдых.</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19"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D43B8D"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5</w:t>
            </w:r>
          </w:p>
        </w:tc>
        <w:tc>
          <w:tcPr>
            <w:tcW w:w="4112" w:type="dxa"/>
            <w:tcMar>
              <w:top w:w="50" w:type="dxa"/>
              <w:left w:w="100" w:type="dxa"/>
            </w:tcMar>
          </w:tcPr>
          <w:tbl>
            <w:tblPr>
              <w:tblW w:w="0" w:type="auto"/>
              <w:tblBorders>
                <w:top w:val="nil"/>
                <w:left w:val="nil"/>
                <w:bottom w:val="nil"/>
                <w:right w:val="nil"/>
              </w:tblBorders>
              <w:tblLayout w:type="fixed"/>
              <w:tblLook w:val="0000" w:firstRow="0" w:lastRow="0" w:firstColumn="0" w:lastColumn="0" w:noHBand="0" w:noVBand="0"/>
            </w:tblPr>
            <w:tblGrid>
              <w:gridCol w:w="3476"/>
            </w:tblGrid>
            <w:tr w:rsidR="00D43B8D" w:rsidRPr="004249F6" w:rsidTr="009D21B3">
              <w:trPr>
                <w:trHeight w:val="90"/>
              </w:trPr>
              <w:tc>
                <w:tcPr>
                  <w:tcW w:w="3476" w:type="dxa"/>
                </w:tcPr>
                <w:p w:rsidR="00D43B8D" w:rsidRPr="004249F6" w:rsidRDefault="00D43B8D" w:rsidP="00D43B8D">
                  <w:pPr>
                    <w:rPr>
                      <w:sz w:val="24"/>
                      <w:szCs w:val="24"/>
                    </w:rPr>
                  </w:pPr>
                  <w:r w:rsidRPr="004249F6">
                    <w:rPr>
                      <w:sz w:val="24"/>
                      <w:szCs w:val="24"/>
                    </w:rPr>
                    <w:t>Отпуск без родителей: плюсы и минусы.</w:t>
                  </w:r>
                </w:p>
              </w:tc>
            </w:tr>
          </w:tbl>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20"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D43B8D"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 xml:space="preserve">Какие страны выбирают для отдыха жители России и Германии? </w:t>
            </w:r>
            <w:r w:rsidRPr="004249F6">
              <w:rPr>
                <w:sz w:val="24"/>
                <w:szCs w:val="24"/>
              </w:rPr>
              <w:tab/>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21"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D43B8D"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Как отдыхает немецкая молодёжь?</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22"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622B4B"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Путешествие по своей стране.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4249F6" w:rsidRDefault="00622B4B" w:rsidP="00D43B8D">
            <w:pPr>
              <w:widowControl/>
              <w:autoSpaceDE/>
              <w:autoSpaceDN/>
              <w:spacing w:after="200" w:line="276" w:lineRule="auto"/>
              <w:rPr>
                <w:rFonts w:eastAsia="Calibri"/>
                <w:sz w:val="24"/>
                <w:szCs w:val="24"/>
                <w:lang w:val="en-US"/>
              </w:rPr>
            </w:pPr>
            <w:hyperlink r:id="rId23" w:history="1">
              <w:r w:rsidR="00D43B8D" w:rsidRPr="00386857">
                <w:rPr>
                  <w:rStyle w:val="af1"/>
                  <w:rFonts w:eastAsia="Calibri"/>
                  <w:sz w:val="24"/>
                  <w:szCs w:val="24"/>
                  <w:lang w:val="en-US"/>
                </w:rPr>
                <w:t>https://resh.edu.ru/subject/10/10/</w:t>
              </w:r>
            </w:hyperlink>
          </w:p>
        </w:tc>
      </w:tr>
      <w:tr w:rsidR="00D43B8D" w:rsidRPr="00622B4B"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 xml:space="preserve">Употребление Prateritum   </w:t>
            </w:r>
            <w:proofErr w:type="gramStart"/>
            <w:r w:rsidRPr="004249F6">
              <w:rPr>
                <w:sz w:val="24"/>
                <w:szCs w:val="24"/>
              </w:rPr>
              <w:t>и  Perfect</w:t>
            </w:r>
            <w:proofErr w:type="gramEnd"/>
            <w:r w:rsidRPr="004249F6">
              <w:rPr>
                <w:sz w:val="24"/>
                <w:szCs w:val="24"/>
              </w:rPr>
              <w:t xml:space="preserve">.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4249F6" w:rsidRDefault="00622B4B" w:rsidP="00D43B8D">
            <w:pPr>
              <w:widowControl/>
              <w:autoSpaceDE/>
              <w:autoSpaceDN/>
              <w:spacing w:after="200" w:line="276" w:lineRule="auto"/>
              <w:rPr>
                <w:rFonts w:eastAsia="Calibri"/>
                <w:sz w:val="24"/>
                <w:szCs w:val="24"/>
                <w:lang w:val="en-US"/>
              </w:rPr>
            </w:pPr>
            <w:hyperlink r:id="rId24" w:history="1">
              <w:r w:rsidR="00D43B8D" w:rsidRPr="00386857">
                <w:rPr>
                  <w:rStyle w:val="af1"/>
                  <w:rFonts w:eastAsia="Calibri"/>
                  <w:sz w:val="24"/>
                  <w:szCs w:val="24"/>
                  <w:lang w:val="en-US"/>
                </w:rPr>
                <w:t>https://resh.edu.ru/subject/10/10/</w:t>
              </w:r>
            </w:hyperlink>
          </w:p>
        </w:tc>
      </w:tr>
      <w:tr w:rsidR="00D43B8D" w:rsidRPr="004249F6"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10</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lang w:eastAsia="ru-RU"/>
              </w:rPr>
              <w:t xml:space="preserve">Контроль по теме </w:t>
            </w:r>
            <w:r>
              <w:rPr>
                <w:sz w:val="24"/>
                <w:szCs w:val="24"/>
                <w:lang w:eastAsia="ru-RU"/>
              </w:rPr>
              <w:t>«</w:t>
            </w:r>
            <w:r w:rsidRPr="004249F6">
              <w:rPr>
                <w:sz w:val="24"/>
                <w:szCs w:val="24"/>
                <w:lang w:eastAsia="ru-RU"/>
              </w:rPr>
              <w:t>Отпуск и каникулы</w:t>
            </w:r>
            <w:r>
              <w:rPr>
                <w:sz w:val="24"/>
                <w:szCs w:val="24"/>
                <w:lang w:eastAsia="ru-RU"/>
              </w:rPr>
              <w:t>»</w:t>
            </w:r>
            <w:r w:rsidRPr="004249F6">
              <w:rPr>
                <w:sz w:val="24"/>
                <w:szCs w:val="24"/>
                <w:lang w:eastAsia="ru-RU"/>
              </w:rPr>
              <w:t xml:space="preserve">.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52674D" w:rsidRDefault="00D43B8D" w:rsidP="00D43B8D">
            <w:pPr>
              <w:widowControl/>
              <w:autoSpaceDE/>
              <w:autoSpaceDN/>
              <w:spacing w:after="200" w:line="276" w:lineRule="auto"/>
              <w:rPr>
                <w:rFonts w:eastAsia="Calibri"/>
                <w:sz w:val="24"/>
                <w:szCs w:val="24"/>
              </w:rPr>
            </w:pPr>
          </w:p>
        </w:tc>
      </w:tr>
      <w:tr w:rsidR="00D43B8D" w:rsidRPr="004249F6"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rPr>
            </w:pPr>
            <w:r w:rsidRPr="004249F6">
              <w:rPr>
                <w:rFonts w:eastAsia="Calibri"/>
                <w:color w:val="000000"/>
                <w:sz w:val="24"/>
                <w:szCs w:val="24"/>
              </w:rPr>
              <w:t>11</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Проект. Составление туристического проспекта по своему региону для посетителей из Германии.</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52674D" w:rsidRDefault="00622B4B" w:rsidP="00D43B8D">
            <w:pPr>
              <w:widowControl/>
              <w:autoSpaceDE/>
              <w:autoSpaceDN/>
              <w:spacing w:after="200" w:line="276" w:lineRule="auto"/>
              <w:rPr>
                <w:rFonts w:eastAsia="Calibri"/>
                <w:sz w:val="24"/>
                <w:szCs w:val="24"/>
              </w:rPr>
            </w:pPr>
            <w:hyperlink r:id="rId25" w:history="1">
              <w:r w:rsidR="00D43B8D" w:rsidRPr="00386857">
                <w:rPr>
                  <w:rStyle w:val="af1"/>
                  <w:rFonts w:eastAsia="Calibri"/>
                  <w:sz w:val="24"/>
                  <w:szCs w:val="24"/>
                  <w:lang w:val="en-US"/>
                </w:rPr>
                <w:t>https</w:t>
              </w:r>
              <w:r w:rsidR="00D43B8D" w:rsidRPr="0052674D">
                <w:rPr>
                  <w:rStyle w:val="af1"/>
                  <w:rFonts w:eastAsia="Calibri"/>
                  <w:sz w:val="24"/>
                  <w:szCs w:val="24"/>
                </w:rPr>
                <w:t>://</w:t>
              </w:r>
              <w:r w:rsidR="00D43B8D" w:rsidRPr="00386857">
                <w:rPr>
                  <w:rStyle w:val="af1"/>
                  <w:rFonts w:eastAsia="Calibri"/>
                  <w:sz w:val="24"/>
                  <w:szCs w:val="24"/>
                  <w:lang w:val="en-US"/>
                </w:rPr>
                <w:t>resh</w:t>
              </w:r>
              <w:r w:rsidR="00D43B8D" w:rsidRPr="0052674D">
                <w:rPr>
                  <w:rStyle w:val="af1"/>
                  <w:rFonts w:eastAsia="Calibri"/>
                  <w:sz w:val="24"/>
                  <w:szCs w:val="24"/>
                </w:rPr>
                <w:t>.</w:t>
              </w:r>
              <w:r w:rsidR="00D43B8D" w:rsidRPr="00386857">
                <w:rPr>
                  <w:rStyle w:val="af1"/>
                  <w:rFonts w:eastAsia="Calibri"/>
                  <w:sz w:val="24"/>
                  <w:szCs w:val="24"/>
                  <w:lang w:val="en-US"/>
                </w:rPr>
                <w:t>edu</w:t>
              </w:r>
              <w:r w:rsidR="00D43B8D" w:rsidRPr="0052674D">
                <w:rPr>
                  <w:rStyle w:val="af1"/>
                  <w:rFonts w:eastAsia="Calibri"/>
                  <w:sz w:val="24"/>
                  <w:szCs w:val="24"/>
                </w:rPr>
                <w:t>.</w:t>
              </w:r>
              <w:r w:rsidR="00D43B8D" w:rsidRPr="00386857">
                <w:rPr>
                  <w:rStyle w:val="af1"/>
                  <w:rFonts w:eastAsia="Calibri"/>
                  <w:sz w:val="24"/>
                  <w:szCs w:val="24"/>
                  <w:lang w:val="en-US"/>
                </w:rPr>
                <w:t>ru</w:t>
              </w:r>
              <w:r w:rsidR="00D43B8D" w:rsidRPr="0052674D">
                <w:rPr>
                  <w:rStyle w:val="af1"/>
                  <w:rFonts w:eastAsia="Calibri"/>
                  <w:sz w:val="24"/>
                  <w:szCs w:val="24"/>
                </w:rPr>
                <w:t>/</w:t>
              </w:r>
              <w:r w:rsidR="00D43B8D" w:rsidRPr="00386857">
                <w:rPr>
                  <w:rStyle w:val="af1"/>
                  <w:rFonts w:eastAsia="Calibri"/>
                  <w:sz w:val="24"/>
                  <w:szCs w:val="24"/>
                  <w:lang w:val="en-US"/>
                </w:rPr>
                <w:t>subject</w:t>
              </w:r>
              <w:r w:rsidR="00D43B8D" w:rsidRPr="0052674D">
                <w:rPr>
                  <w:rStyle w:val="af1"/>
                  <w:rFonts w:eastAsia="Calibri"/>
                  <w:sz w:val="24"/>
                  <w:szCs w:val="24"/>
                </w:rPr>
                <w:t>/10/10/</w:t>
              </w:r>
            </w:hyperlink>
          </w:p>
        </w:tc>
      </w:tr>
      <w:tr w:rsidR="00D43B8D" w:rsidRPr="00D43B8D"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rPr>
            </w:pPr>
            <w:r w:rsidRPr="004249F6">
              <w:rPr>
                <w:rFonts w:eastAsia="Calibri"/>
                <w:color w:val="000000"/>
                <w:sz w:val="24"/>
                <w:szCs w:val="24"/>
              </w:rPr>
              <w:lastRenderedPageBreak/>
              <w:t>12</w:t>
            </w:r>
          </w:p>
        </w:tc>
        <w:tc>
          <w:tcPr>
            <w:tcW w:w="4112" w:type="dxa"/>
            <w:tcBorders>
              <w:top w:val="nil"/>
            </w:tcBorders>
            <w:tcMar>
              <w:top w:w="50" w:type="dxa"/>
              <w:left w:w="100" w:type="dxa"/>
            </w:tcMar>
          </w:tcPr>
          <w:p w:rsidR="00D43B8D" w:rsidRPr="004249F6" w:rsidRDefault="00D43B8D" w:rsidP="00D43B8D">
            <w:pPr>
              <w:rPr>
                <w:sz w:val="24"/>
                <w:szCs w:val="24"/>
              </w:rPr>
            </w:pPr>
            <w:r w:rsidRPr="004249F6">
              <w:rPr>
                <w:sz w:val="24"/>
                <w:szCs w:val="24"/>
              </w:rPr>
              <w:t xml:space="preserve">Школьная система в Германии.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top w:val="single" w:sz="4" w:space="0" w:color="auto"/>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p>
        </w:tc>
        <w:tc>
          <w:tcPr>
            <w:tcW w:w="1701" w:type="dxa"/>
            <w:tcBorders>
              <w:top w:val="single" w:sz="4" w:space="0" w:color="auto"/>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26"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D43B8D"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13</w:t>
            </w:r>
          </w:p>
        </w:tc>
        <w:tc>
          <w:tcPr>
            <w:tcW w:w="4112" w:type="dxa"/>
            <w:tcMar>
              <w:top w:w="50" w:type="dxa"/>
              <w:left w:w="100" w:type="dxa"/>
            </w:tcMar>
          </w:tcPr>
          <w:p w:rsidR="00D43B8D" w:rsidRPr="004249F6" w:rsidRDefault="00D43B8D" w:rsidP="00D43B8D">
            <w:pPr>
              <w:rPr>
                <w:sz w:val="24"/>
                <w:szCs w:val="24"/>
              </w:rPr>
            </w:pPr>
            <w:r w:rsidRPr="004249F6">
              <w:rPr>
                <w:sz w:val="24"/>
                <w:szCs w:val="24"/>
              </w:rPr>
              <w:t>Типы школ.</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27"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4249F6"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14</w:t>
            </w:r>
          </w:p>
        </w:tc>
        <w:tc>
          <w:tcPr>
            <w:tcW w:w="4112" w:type="dxa"/>
            <w:tcMar>
              <w:top w:w="50" w:type="dxa"/>
              <w:left w:w="100" w:type="dxa"/>
            </w:tcMar>
          </w:tcPr>
          <w:p w:rsidR="00D43B8D" w:rsidRPr="004249F6" w:rsidRDefault="00D43B8D" w:rsidP="00D43B8D">
            <w:pPr>
              <w:rPr>
                <w:sz w:val="24"/>
                <w:szCs w:val="24"/>
              </w:rPr>
            </w:pPr>
            <w:r w:rsidRPr="004249F6">
              <w:rPr>
                <w:sz w:val="24"/>
                <w:szCs w:val="24"/>
              </w:rPr>
              <w:t xml:space="preserve">Придаточные уступительные   причины и цели.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52674D" w:rsidRDefault="00622B4B" w:rsidP="00D43B8D">
            <w:pPr>
              <w:widowControl/>
              <w:autoSpaceDE/>
              <w:autoSpaceDN/>
              <w:spacing w:after="200" w:line="276" w:lineRule="auto"/>
              <w:rPr>
                <w:rFonts w:eastAsia="Calibri"/>
                <w:sz w:val="24"/>
                <w:szCs w:val="24"/>
              </w:rPr>
            </w:pPr>
            <w:hyperlink r:id="rId28" w:history="1">
              <w:r w:rsidR="00D43B8D" w:rsidRPr="00386857">
                <w:rPr>
                  <w:rStyle w:val="af1"/>
                  <w:rFonts w:eastAsia="Calibri"/>
                  <w:sz w:val="24"/>
                  <w:szCs w:val="24"/>
                  <w:lang w:val="en-US"/>
                </w:rPr>
                <w:t>https</w:t>
              </w:r>
              <w:r w:rsidR="00D43B8D" w:rsidRPr="0052674D">
                <w:rPr>
                  <w:rStyle w:val="af1"/>
                  <w:rFonts w:eastAsia="Calibri"/>
                  <w:sz w:val="24"/>
                  <w:szCs w:val="24"/>
                </w:rPr>
                <w:t>://</w:t>
              </w:r>
              <w:r w:rsidR="00D43B8D" w:rsidRPr="00386857">
                <w:rPr>
                  <w:rStyle w:val="af1"/>
                  <w:rFonts w:eastAsia="Calibri"/>
                  <w:sz w:val="24"/>
                  <w:szCs w:val="24"/>
                  <w:lang w:val="en-US"/>
                </w:rPr>
                <w:t>resh</w:t>
              </w:r>
              <w:r w:rsidR="00D43B8D" w:rsidRPr="0052674D">
                <w:rPr>
                  <w:rStyle w:val="af1"/>
                  <w:rFonts w:eastAsia="Calibri"/>
                  <w:sz w:val="24"/>
                  <w:szCs w:val="24"/>
                </w:rPr>
                <w:t>.</w:t>
              </w:r>
              <w:r w:rsidR="00D43B8D" w:rsidRPr="00386857">
                <w:rPr>
                  <w:rStyle w:val="af1"/>
                  <w:rFonts w:eastAsia="Calibri"/>
                  <w:sz w:val="24"/>
                  <w:szCs w:val="24"/>
                  <w:lang w:val="en-US"/>
                </w:rPr>
                <w:t>edu</w:t>
              </w:r>
              <w:r w:rsidR="00D43B8D" w:rsidRPr="0052674D">
                <w:rPr>
                  <w:rStyle w:val="af1"/>
                  <w:rFonts w:eastAsia="Calibri"/>
                  <w:sz w:val="24"/>
                  <w:szCs w:val="24"/>
                </w:rPr>
                <w:t>.</w:t>
              </w:r>
              <w:r w:rsidR="00D43B8D" w:rsidRPr="00386857">
                <w:rPr>
                  <w:rStyle w:val="af1"/>
                  <w:rFonts w:eastAsia="Calibri"/>
                  <w:sz w:val="24"/>
                  <w:szCs w:val="24"/>
                  <w:lang w:val="en-US"/>
                </w:rPr>
                <w:t>ru</w:t>
              </w:r>
              <w:r w:rsidR="00D43B8D" w:rsidRPr="0052674D">
                <w:rPr>
                  <w:rStyle w:val="af1"/>
                  <w:rFonts w:eastAsia="Calibri"/>
                  <w:sz w:val="24"/>
                  <w:szCs w:val="24"/>
                </w:rPr>
                <w:t>/</w:t>
              </w:r>
              <w:r w:rsidR="00D43B8D" w:rsidRPr="00386857">
                <w:rPr>
                  <w:rStyle w:val="af1"/>
                  <w:rFonts w:eastAsia="Calibri"/>
                  <w:sz w:val="24"/>
                  <w:szCs w:val="24"/>
                  <w:lang w:val="en-US"/>
                </w:rPr>
                <w:t>subject</w:t>
              </w:r>
              <w:r w:rsidR="00D43B8D" w:rsidRPr="0052674D">
                <w:rPr>
                  <w:rStyle w:val="af1"/>
                  <w:rFonts w:eastAsia="Calibri"/>
                  <w:sz w:val="24"/>
                  <w:szCs w:val="24"/>
                </w:rPr>
                <w:t>/10/10/</w:t>
              </w:r>
            </w:hyperlink>
          </w:p>
        </w:tc>
      </w:tr>
      <w:tr w:rsidR="00D43B8D" w:rsidRPr="004249F6"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15</w:t>
            </w:r>
          </w:p>
        </w:tc>
        <w:tc>
          <w:tcPr>
            <w:tcW w:w="4112" w:type="dxa"/>
            <w:tcBorders>
              <w:top w:val="nil"/>
            </w:tcBorders>
            <w:tcMar>
              <w:top w:w="50" w:type="dxa"/>
              <w:left w:w="100" w:type="dxa"/>
            </w:tcMar>
          </w:tcPr>
          <w:p w:rsidR="00D43B8D" w:rsidRPr="004249F6" w:rsidRDefault="00D43B8D" w:rsidP="00D43B8D">
            <w:pPr>
              <w:rPr>
                <w:sz w:val="24"/>
                <w:szCs w:val="24"/>
              </w:rPr>
            </w:pPr>
            <w:r w:rsidRPr="004249F6">
              <w:rPr>
                <w:sz w:val="24"/>
                <w:szCs w:val="24"/>
              </w:rPr>
              <w:t>Почему   школьникам   нравится   и   не нравится учиться</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52674D" w:rsidRDefault="00622B4B" w:rsidP="00D43B8D">
            <w:pPr>
              <w:widowControl/>
              <w:autoSpaceDE/>
              <w:autoSpaceDN/>
              <w:spacing w:after="200" w:line="276" w:lineRule="auto"/>
              <w:rPr>
                <w:rFonts w:eastAsia="Calibri"/>
                <w:sz w:val="24"/>
                <w:szCs w:val="24"/>
              </w:rPr>
            </w:pPr>
            <w:hyperlink r:id="rId29" w:history="1">
              <w:r w:rsidR="00D43B8D" w:rsidRPr="00386857">
                <w:rPr>
                  <w:rStyle w:val="af1"/>
                  <w:rFonts w:eastAsia="Calibri"/>
                  <w:sz w:val="24"/>
                  <w:szCs w:val="24"/>
                  <w:lang w:val="en-US"/>
                </w:rPr>
                <w:t>https</w:t>
              </w:r>
              <w:r w:rsidR="00D43B8D" w:rsidRPr="0052674D">
                <w:rPr>
                  <w:rStyle w:val="af1"/>
                  <w:rFonts w:eastAsia="Calibri"/>
                  <w:sz w:val="24"/>
                  <w:szCs w:val="24"/>
                </w:rPr>
                <w:t>://</w:t>
              </w:r>
              <w:r w:rsidR="00D43B8D" w:rsidRPr="00386857">
                <w:rPr>
                  <w:rStyle w:val="af1"/>
                  <w:rFonts w:eastAsia="Calibri"/>
                  <w:sz w:val="24"/>
                  <w:szCs w:val="24"/>
                  <w:lang w:val="en-US"/>
                </w:rPr>
                <w:t>resh</w:t>
              </w:r>
              <w:r w:rsidR="00D43B8D" w:rsidRPr="0052674D">
                <w:rPr>
                  <w:rStyle w:val="af1"/>
                  <w:rFonts w:eastAsia="Calibri"/>
                  <w:sz w:val="24"/>
                  <w:szCs w:val="24"/>
                </w:rPr>
                <w:t>.</w:t>
              </w:r>
              <w:r w:rsidR="00D43B8D" w:rsidRPr="00386857">
                <w:rPr>
                  <w:rStyle w:val="af1"/>
                  <w:rFonts w:eastAsia="Calibri"/>
                  <w:sz w:val="24"/>
                  <w:szCs w:val="24"/>
                  <w:lang w:val="en-US"/>
                </w:rPr>
                <w:t>edu</w:t>
              </w:r>
              <w:r w:rsidR="00D43B8D" w:rsidRPr="0052674D">
                <w:rPr>
                  <w:rStyle w:val="af1"/>
                  <w:rFonts w:eastAsia="Calibri"/>
                  <w:sz w:val="24"/>
                  <w:szCs w:val="24"/>
                </w:rPr>
                <w:t>.</w:t>
              </w:r>
              <w:r w:rsidR="00D43B8D" w:rsidRPr="00386857">
                <w:rPr>
                  <w:rStyle w:val="af1"/>
                  <w:rFonts w:eastAsia="Calibri"/>
                  <w:sz w:val="24"/>
                  <w:szCs w:val="24"/>
                  <w:lang w:val="en-US"/>
                </w:rPr>
                <w:t>ru</w:t>
              </w:r>
              <w:r w:rsidR="00D43B8D" w:rsidRPr="0052674D">
                <w:rPr>
                  <w:rStyle w:val="af1"/>
                  <w:rFonts w:eastAsia="Calibri"/>
                  <w:sz w:val="24"/>
                  <w:szCs w:val="24"/>
                </w:rPr>
                <w:t>/</w:t>
              </w:r>
              <w:r w:rsidR="00D43B8D" w:rsidRPr="00386857">
                <w:rPr>
                  <w:rStyle w:val="af1"/>
                  <w:rFonts w:eastAsia="Calibri"/>
                  <w:sz w:val="24"/>
                  <w:szCs w:val="24"/>
                  <w:lang w:val="en-US"/>
                </w:rPr>
                <w:t>subject</w:t>
              </w:r>
              <w:r w:rsidR="00D43B8D" w:rsidRPr="0052674D">
                <w:rPr>
                  <w:rStyle w:val="af1"/>
                  <w:rFonts w:eastAsia="Calibri"/>
                  <w:sz w:val="24"/>
                  <w:szCs w:val="24"/>
                </w:rPr>
                <w:t>/10/10/</w:t>
              </w:r>
            </w:hyperlink>
          </w:p>
        </w:tc>
      </w:tr>
      <w:tr w:rsidR="00D43B8D" w:rsidRPr="004249F6"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16</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Активная общественная позиция в школе.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52674D" w:rsidRDefault="00622B4B" w:rsidP="00D43B8D">
            <w:pPr>
              <w:widowControl/>
              <w:autoSpaceDE/>
              <w:autoSpaceDN/>
              <w:spacing w:after="200" w:line="276" w:lineRule="auto"/>
              <w:rPr>
                <w:rFonts w:eastAsia="Calibri"/>
                <w:sz w:val="24"/>
                <w:szCs w:val="24"/>
              </w:rPr>
            </w:pPr>
            <w:hyperlink r:id="rId30" w:history="1">
              <w:r w:rsidR="00D43B8D" w:rsidRPr="00386857">
                <w:rPr>
                  <w:rStyle w:val="af1"/>
                  <w:rFonts w:eastAsia="Calibri"/>
                  <w:sz w:val="24"/>
                  <w:szCs w:val="24"/>
                  <w:lang w:val="en-US"/>
                </w:rPr>
                <w:t>https</w:t>
              </w:r>
              <w:r w:rsidR="00D43B8D" w:rsidRPr="0052674D">
                <w:rPr>
                  <w:rStyle w:val="af1"/>
                  <w:rFonts w:eastAsia="Calibri"/>
                  <w:sz w:val="24"/>
                  <w:szCs w:val="24"/>
                </w:rPr>
                <w:t>://</w:t>
              </w:r>
              <w:r w:rsidR="00D43B8D" w:rsidRPr="00386857">
                <w:rPr>
                  <w:rStyle w:val="af1"/>
                  <w:rFonts w:eastAsia="Calibri"/>
                  <w:sz w:val="24"/>
                  <w:szCs w:val="24"/>
                  <w:lang w:val="en-US"/>
                </w:rPr>
                <w:t>resh</w:t>
              </w:r>
              <w:r w:rsidR="00D43B8D" w:rsidRPr="0052674D">
                <w:rPr>
                  <w:rStyle w:val="af1"/>
                  <w:rFonts w:eastAsia="Calibri"/>
                  <w:sz w:val="24"/>
                  <w:szCs w:val="24"/>
                </w:rPr>
                <w:t>.</w:t>
              </w:r>
              <w:r w:rsidR="00D43B8D" w:rsidRPr="00386857">
                <w:rPr>
                  <w:rStyle w:val="af1"/>
                  <w:rFonts w:eastAsia="Calibri"/>
                  <w:sz w:val="24"/>
                  <w:szCs w:val="24"/>
                  <w:lang w:val="en-US"/>
                </w:rPr>
                <w:t>edu</w:t>
              </w:r>
              <w:r w:rsidR="00D43B8D" w:rsidRPr="0052674D">
                <w:rPr>
                  <w:rStyle w:val="af1"/>
                  <w:rFonts w:eastAsia="Calibri"/>
                  <w:sz w:val="24"/>
                  <w:szCs w:val="24"/>
                </w:rPr>
                <w:t>.</w:t>
              </w:r>
              <w:r w:rsidR="00D43B8D" w:rsidRPr="00386857">
                <w:rPr>
                  <w:rStyle w:val="af1"/>
                  <w:rFonts w:eastAsia="Calibri"/>
                  <w:sz w:val="24"/>
                  <w:szCs w:val="24"/>
                  <w:lang w:val="en-US"/>
                </w:rPr>
                <w:t>ru</w:t>
              </w:r>
              <w:r w:rsidR="00D43B8D" w:rsidRPr="0052674D">
                <w:rPr>
                  <w:rStyle w:val="af1"/>
                  <w:rFonts w:eastAsia="Calibri"/>
                  <w:sz w:val="24"/>
                  <w:szCs w:val="24"/>
                </w:rPr>
                <w:t>/</w:t>
              </w:r>
              <w:r w:rsidR="00D43B8D" w:rsidRPr="00386857">
                <w:rPr>
                  <w:rStyle w:val="af1"/>
                  <w:rFonts w:eastAsia="Calibri"/>
                  <w:sz w:val="24"/>
                  <w:szCs w:val="24"/>
                  <w:lang w:val="en-US"/>
                </w:rPr>
                <w:t>subject</w:t>
              </w:r>
              <w:r w:rsidR="00D43B8D" w:rsidRPr="0052674D">
                <w:rPr>
                  <w:rStyle w:val="af1"/>
                  <w:rFonts w:eastAsia="Calibri"/>
                  <w:sz w:val="24"/>
                  <w:szCs w:val="24"/>
                </w:rPr>
                <w:t>/10/10/</w:t>
              </w:r>
            </w:hyperlink>
          </w:p>
        </w:tc>
      </w:tr>
      <w:tr w:rsidR="00D43B8D" w:rsidRPr="004249F6" w:rsidTr="00B01A87">
        <w:trPr>
          <w:trHeight w:val="144"/>
          <w:tblCellSpacing w:w="20" w:type="nil"/>
        </w:trPr>
        <w:tc>
          <w:tcPr>
            <w:tcW w:w="850" w:type="dxa"/>
            <w:tcMar>
              <w:top w:w="50" w:type="dxa"/>
              <w:left w:w="100" w:type="dxa"/>
            </w:tcMar>
            <w:vAlign w:val="center"/>
          </w:tcPr>
          <w:p w:rsidR="00D43B8D" w:rsidRPr="00DC7D04" w:rsidRDefault="00D43B8D" w:rsidP="00D43B8D">
            <w:pPr>
              <w:widowControl/>
              <w:autoSpaceDE/>
              <w:autoSpaceDN/>
              <w:spacing w:line="276" w:lineRule="auto"/>
              <w:rPr>
                <w:rFonts w:eastAsia="Calibri"/>
                <w:sz w:val="24"/>
                <w:szCs w:val="24"/>
              </w:rPr>
            </w:pPr>
            <w:r w:rsidRPr="00DC7D04">
              <w:rPr>
                <w:rFonts w:eastAsia="Calibri"/>
                <w:color w:val="000000"/>
                <w:sz w:val="24"/>
                <w:szCs w:val="24"/>
              </w:rPr>
              <w:t>17</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Мобильные телефоны в школе: За и против.</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52674D" w:rsidRDefault="00622B4B" w:rsidP="00D43B8D">
            <w:pPr>
              <w:widowControl/>
              <w:autoSpaceDE/>
              <w:autoSpaceDN/>
              <w:spacing w:after="200" w:line="276" w:lineRule="auto"/>
              <w:rPr>
                <w:rFonts w:eastAsia="Calibri"/>
                <w:sz w:val="24"/>
                <w:szCs w:val="24"/>
              </w:rPr>
            </w:pPr>
            <w:hyperlink r:id="rId31" w:history="1">
              <w:r w:rsidR="00D43B8D" w:rsidRPr="00386857">
                <w:rPr>
                  <w:rStyle w:val="af1"/>
                  <w:rFonts w:eastAsia="Calibri"/>
                  <w:sz w:val="24"/>
                  <w:szCs w:val="24"/>
                  <w:lang w:val="en-US"/>
                </w:rPr>
                <w:t>https</w:t>
              </w:r>
              <w:r w:rsidR="00D43B8D" w:rsidRPr="0052674D">
                <w:rPr>
                  <w:rStyle w:val="af1"/>
                  <w:rFonts w:eastAsia="Calibri"/>
                  <w:sz w:val="24"/>
                  <w:szCs w:val="24"/>
                </w:rPr>
                <w:t>://</w:t>
              </w:r>
              <w:r w:rsidR="00D43B8D" w:rsidRPr="00386857">
                <w:rPr>
                  <w:rStyle w:val="af1"/>
                  <w:rFonts w:eastAsia="Calibri"/>
                  <w:sz w:val="24"/>
                  <w:szCs w:val="24"/>
                  <w:lang w:val="en-US"/>
                </w:rPr>
                <w:t>resh</w:t>
              </w:r>
              <w:r w:rsidR="00D43B8D" w:rsidRPr="0052674D">
                <w:rPr>
                  <w:rStyle w:val="af1"/>
                  <w:rFonts w:eastAsia="Calibri"/>
                  <w:sz w:val="24"/>
                  <w:szCs w:val="24"/>
                </w:rPr>
                <w:t>.</w:t>
              </w:r>
              <w:r w:rsidR="00D43B8D" w:rsidRPr="00386857">
                <w:rPr>
                  <w:rStyle w:val="af1"/>
                  <w:rFonts w:eastAsia="Calibri"/>
                  <w:sz w:val="24"/>
                  <w:szCs w:val="24"/>
                  <w:lang w:val="en-US"/>
                </w:rPr>
                <w:t>edu</w:t>
              </w:r>
              <w:r w:rsidR="00D43B8D" w:rsidRPr="0052674D">
                <w:rPr>
                  <w:rStyle w:val="af1"/>
                  <w:rFonts w:eastAsia="Calibri"/>
                  <w:sz w:val="24"/>
                  <w:szCs w:val="24"/>
                </w:rPr>
                <w:t>.</w:t>
              </w:r>
              <w:r w:rsidR="00D43B8D" w:rsidRPr="00386857">
                <w:rPr>
                  <w:rStyle w:val="af1"/>
                  <w:rFonts w:eastAsia="Calibri"/>
                  <w:sz w:val="24"/>
                  <w:szCs w:val="24"/>
                  <w:lang w:val="en-US"/>
                </w:rPr>
                <w:t>ru</w:t>
              </w:r>
              <w:r w:rsidR="00D43B8D" w:rsidRPr="0052674D">
                <w:rPr>
                  <w:rStyle w:val="af1"/>
                  <w:rFonts w:eastAsia="Calibri"/>
                  <w:sz w:val="24"/>
                  <w:szCs w:val="24"/>
                </w:rPr>
                <w:t>/</w:t>
              </w:r>
              <w:r w:rsidR="00D43B8D" w:rsidRPr="00386857">
                <w:rPr>
                  <w:rStyle w:val="af1"/>
                  <w:rFonts w:eastAsia="Calibri"/>
                  <w:sz w:val="24"/>
                  <w:szCs w:val="24"/>
                  <w:lang w:val="en-US"/>
                </w:rPr>
                <w:t>subject</w:t>
              </w:r>
              <w:r w:rsidR="00D43B8D" w:rsidRPr="0052674D">
                <w:rPr>
                  <w:rStyle w:val="af1"/>
                  <w:rFonts w:eastAsia="Calibri"/>
                  <w:sz w:val="24"/>
                  <w:szCs w:val="24"/>
                </w:rPr>
                <w:t>/10/10/</w:t>
              </w:r>
            </w:hyperlink>
          </w:p>
        </w:tc>
      </w:tr>
      <w:tr w:rsidR="00D43B8D" w:rsidRPr="004249F6"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18</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Проект: Брошюра о своей школе на немецком языке о своей школе.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52674D" w:rsidRDefault="00622B4B" w:rsidP="00D43B8D">
            <w:pPr>
              <w:widowControl/>
              <w:autoSpaceDE/>
              <w:autoSpaceDN/>
              <w:spacing w:after="200" w:line="276" w:lineRule="auto"/>
              <w:rPr>
                <w:rFonts w:eastAsia="Calibri"/>
                <w:sz w:val="24"/>
                <w:szCs w:val="24"/>
              </w:rPr>
            </w:pPr>
            <w:hyperlink r:id="rId32" w:history="1">
              <w:r w:rsidR="00D43B8D" w:rsidRPr="00386857">
                <w:rPr>
                  <w:rStyle w:val="af1"/>
                  <w:rFonts w:eastAsia="Calibri"/>
                  <w:sz w:val="24"/>
                  <w:szCs w:val="24"/>
                  <w:lang w:val="en-US"/>
                </w:rPr>
                <w:t>https</w:t>
              </w:r>
              <w:r w:rsidR="00D43B8D" w:rsidRPr="0052674D">
                <w:rPr>
                  <w:rStyle w:val="af1"/>
                  <w:rFonts w:eastAsia="Calibri"/>
                  <w:sz w:val="24"/>
                  <w:szCs w:val="24"/>
                </w:rPr>
                <w:t>://</w:t>
              </w:r>
              <w:r w:rsidR="00D43B8D" w:rsidRPr="00386857">
                <w:rPr>
                  <w:rStyle w:val="af1"/>
                  <w:rFonts w:eastAsia="Calibri"/>
                  <w:sz w:val="24"/>
                  <w:szCs w:val="24"/>
                  <w:lang w:val="en-US"/>
                </w:rPr>
                <w:t>resh</w:t>
              </w:r>
              <w:r w:rsidR="00D43B8D" w:rsidRPr="0052674D">
                <w:rPr>
                  <w:rStyle w:val="af1"/>
                  <w:rFonts w:eastAsia="Calibri"/>
                  <w:sz w:val="24"/>
                  <w:szCs w:val="24"/>
                </w:rPr>
                <w:t>.</w:t>
              </w:r>
              <w:r w:rsidR="00D43B8D" w:rsidRPr="00386857">
                <w:rPr>
                  <w:rStyle w:val="af1"/>
                  <w:rFonts w:eastAsia="Calibri"/>
                  <w:sz w:val="24"/>
                  <w:szCs w:val="24"/>
                  <w:lang w:val="en-US"/>
                </w:rPr>
                <w:t>edu</w:t>
              </w:r>
              <w:r w:rsidR="00D43B8D" w:rsidRPr="0052674D">
                <w:rPr>
                  <w:rStyle w:val="af1"/>
                  <w:rFonts w:eastAsia="Calibri"/>
                  <w:sz w:val="24"/>
                  <w:szCs w:val="24"/>
                </w:rPr>
                <w:t>.</w:t>
              </w:r>
              <w:r w:rsidR="00D43B8D" w:rsidRPr="00386857">
                <w:rPr>
                  <w:rStyle w:val="af1"/>
                  <w:rFonts w:eastAsia="Calibri"/>
                  <w:sz w:val="24"/>
                  <w:szCs w:val="24"/>
                  <w:lang w:val="en-US"/>
                </w:rPr>
                <w:t>ru</w:t>
              </w:r>
              <w:r w:rsidR="00D43B8D" w:rsidRPr="0052674D">
                <w:rPr>
                  <w:rStyle w:val="af1"/>
                  <w:rFonts w:eastAsia="Calibri"/>
                  <w:sz w:val="24"/>
                  <w:szCs w:val="24"/>
                </w:rPr>
                <w:t>/</w:t>
              </w:r>
              <w:r w:rsidR="00D43B8D" w:rsidRPr="00386857">
                <w:rPr>
                  <w:rStyle w:val="af1"/>
                  <w:rFonts w:eastAsia="Calibri"/>
                  <w:sz w:val="24"/>
                  <w:szCs w:val="24"/>
                  <w:lang w:val="en-US"/>
                </w:rPr>
                <w:t>subject</w:t>
              </w:r>
              <w:r w:rsidR="00D43B8D" w:rsidRPr="0052674D">
                <w:rPr>
                  <w:rStyle w:val="af1"/>
                  <w:rFonts w:eastAsia="Calibri"/>
                  <w:sz w:val="24"/>
                  <w:szCs w:val="24"/>
                </w:rPr>
                <w:t>/10/10/</w:t>
              </w:r>
            </w:hyperlink>
          </w:p>
        </w:tc>
      </w:tr>
      <w:tr w:rsidR="00D43B8D" w:rsidRPr="00D43B8D"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19</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 xml:space="preserve">  Повторение.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33"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D43B8D"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20</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 xml:space="preserve">  Повторение.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lang w:val="en-US"/>
              </w:rPr>
              <w:t xml:space="preserve"> </w:t>
            </w:r>
          </w:p>
        </w:tc>
        <w:tc>
          <w:tcPr>
            <w:tcW w:w="1559" w:type="dxa"/>
            <w:tcBorders>
              <w:right w:val="single" w:sz="4" w:space="0" w:color="auto"/>
            </w:tcBorders>
            <w:tcMar>
              <w:top w:w="50" w:type="dxa"/>
              <w:left w:w="100" w:type="dxa"/>
            </w:tcMar>
            <w:vAlign w:val="center"/>
          </w:tcPr>
          <w:p w:rsidR="00D43B8D" w:rsidRPr="00DC7D04"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DC7D04"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D43B8D" w:rsidRDefault="00622B4B" w:rsidP="00D43B8D">
            <w:pPr>
              <w:widowControl/>
              <w:autoSpaceDE/>
              <w:autoSpaceDN/>
              <w:spacing w:after="200" w:line="276" w:lineRule="auto"/>
              <w:rPr>
                <w:rFonts w:eastAsia="Calibri"/>
                <w:sz w:val="24"/>
                <w:szCs w:val="24"/>
              </w:rPr>
            </w:pPr>
            <w:hyperlink r:id="rId34" w:history="1">
              <w:r w:rsidR="00D43B8D" w:rsidRPr="00386857">
                <w:rPr>
                  <w:rStyle w:val="af1"/>
                  <w:rFonts w:eastAsia="Calibri"/>
                  <w:sz w:val="24"/>
                  <w:szCs w:val="24"/>
                  <w:lang w:val="en-US"/>
                </w:rPr>
                <w:t>https</w:t>
              </w:r>
              <w:r w:rsidR="00D43B8D" w:rsidRPr="00D43B8D">
                <w:rPr>
                  <w:rStyle w:val="af1"/>
                  <w:rFonts w:eastAsia="Calibri"/>
                  <w:sz w:val="24"/>
                  <w:szCs w:val="24"/>
                </w:rPr>
                <w:t>://</w:t>
              </w:r>
              <w:r w:rsidR="00D43B8D" w:rsidRPr="00386857">
                <w:rPr>
                  <w:rStyle w:val="af1"/>
                  <w:rFonts w:eastAsia="Calibri"/>
                  <w:sz w:val="24"/>
                  <w:szCs w:val="24"/>
                  <w:lang w:val="en-US"/>
                </w:rPr>
                <w:t>resh</w:t>
              </w:r>
              <w:r w:rsidR="00D43B8D" w:rsidRPr="00D43B8D">
                <w:rPr>
                  <w:rStyle w:val="af1"/>
                  <w:rFonts w:eastAsia="Calibri"/>
                  <w:sz w:val="24"/>
                  <w:szCs w:val="24"/>
                </w:rPr>
                <w:t>.</w:t>
              </w:r>
              <w:r w:rsidR="00D43B8D" w:rsidRPr="00386857">
                <w:rPr>
                  <w:rStyle w:val="af1"/>
                  <w:rFonts w:eastAsia="Calibri"/>
                  <w:sz w:val="24"/>
                  <w:szCs w:val="24"/>
                  <w:lang w:val="en-US"/>
                </w:rPr>
                <w:t>edu</w:t>
              </w:r>
              <w:r w:rsidR="00D43B8D" w:rsidRPr="00D43B8D">
                <w:rPr>
                  <w:rStyle w:val="af1"/>
                  <w:rFonts w:eastAsia="Calibri"/>
                  <w:sz w:val="24"/>
                  <w:szCs w:val="24"/>
                </w:rPr>
                <w:t>.</w:t>
              </w:r>
              <w:r w:rsidR="00D43B8D" w:rsidRPr="00386857">
                <w:rPr>
                  <w:rStyle w:val="af1"/>
                  <w:rFonts w:eastAsia="Calibri"/>
                  <w:sz w:val="24"/>
                  <w:szCs w:val="24"/>
                  <w:lang w:val="en-US"/>
                </w:rPr>
                <w:t>ru</w:t>
              </w:r>
              <w:r w:rsidR="00D43B8D" w:rsidRPr="00D43B8D">
                <w:rPr>
                  <w:rStyle w:val="af1"/>
                  <w:rFonts w:eastAsia="Calibri"/>
                  <w:sz w:val="24"/>
                  <w:szCs w:val="24"/>
                </w:rPr>
                <w:t>/</w:t>
              </w:r>
              <w:r w:rsidR="00D43B8D" w:rsidRPr="00386857">
                <w:rPr>
                  <w:rStyle w:val="af1"/>
                  <w:rFonts w:eastAsia="Calibri"/>
                  <w:sz w:val="24"/>
                  <w:szCs w:val="24"/>
                  <w:lang w:val="en-US"/>
                </w:rPr>
                <w:t>subject</w:t>
              </w:r>
              <w:r w:rsidR="00D43B8D" w:rsidRPr="00D43B8D">
                <w:rPr>
                  <w:rStyle w:val="af1"/>
                  <w:rFonts w:eastAsia="Calibri"/>
                  <w:sz w:val="24"/>
                  <w:szCs w:val="24"/>
                </w:rPr>
                <w:t>/10/10/</w:t>
              </w:r>
            </w:hyperlink>
          </w:p>
        </w:tc>
      </w:tr>
      <w:tr w:rsidR="00D43B8D" w:rsidRPr="004249F6"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21</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lang w:eastAsia="ru-RU"/>
              </w:rPr>
              <w:t xml:space="preserve">Обобщение по теме «Школа и школьная жизнь».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52674D" w:rsidRDefault="00622B4B" w:rsidP="00D43B8D">
            <w:pPr>
              <w:widowControl/>
              <w:autoSpaceDE/>
              <w:autoSpaceDN/>
              <w:spacing w:after="200" w:line="276" w:lineRule="auto"/>
              <w:rPr>
                <w:rFonts w:eastAsia="Calibri"/>
                <w:sz w:val="24"/>
                <w:szCs w:val="24"/>
              </w:rPr>
            </w:pPr>
            <w:hyperlink r:id="rId35" w:history="1">
              <w:r w:rsidR="00D43B8D" w:rsidRPr="00386857">
                <w:rPr>
                  <w:rStyle w:val="af1"/>
                  <w:rFonts w:eastAsia="Calibri"/>
                  <w:sz w:val="24"/>
                  <w:szCs w:val="24"/>
                  <w:lang w:val="en-US"/>
                </w:rPr>
                <w:t>https</w:t>
              </w:r>
              <w:r w:rsidR="00D43B8D" w:rsidRPr="0052674D">
                <w:rPr>
                  <w:rStyle w:val="af1"/>
                  <w:rFonts w:eastAsia="Calibri"/>
                  <w:sz w:val="24"/>
                  <w:szCs w:val="24"/>
                </w:rPr>
                <w:t>://</w:t>
              </w:r>
              <w:r w:rsidR="00D43B8D" w:rsidRPr="00386857">
                <w:rPr>
                  <w:rStyle w:val="af1"/>
                  <w:rFonts w:eastAsia="Calibri"/>
                  <w:sz w:val="24"/>
                  <w:szCs w:val="24"/>
                  <w:lang w:val="en-US"/>
                </w:rPr>
                <w:t>resh</w:t>
              </w:r>
              <w:r w:rsidR="00D43B8D" w:rsidRPr="0052674D">
                <w:rPr>
                  <w:rStyle w:val="af1"/>
                  <w:rFonts w:eastAsia="Calibri"/>
                  <w:sz w:val="24"/>
                  <w:szCs w:val="24"/>
                </w:rPr>
                <w:t>.</w:t>
              </w:r>
              <w:r w:rsidR="00D43B8D" w:rsidRPr="00386857">
                <w:rPr>
                  <w:rStyle w:val="af1"/>
                  <w:rFonts w:eastAsia="Calibri"/>
                  <w:sz w:val="24"/>
                  <w:szCs w:val="24"/>
                  <w:lang w:val="en-US"/>
                </w:rPr>
                <w:t>edu</w:t>
              </w:r>
              <w:r w:rsidR="00D43B8D" w:rsidRPr="0052674D">
                <w:rPr>
                  <w:rStyle w:val="af1"/>
                  <w:rFonts w:eastAsia="Calibri"/>
                  <w:sz w:val="24"/>
                  <w:szCs w:val="24"/>
                </w:rPr>
                <w:t>.</w:t>
              </w:r>
              <w:r w:rsidR="00D43B8D" w:rsidRPr="00386857">
                <w:rPr>
                  <w:rStyle w:val="af1"/>
                  <w:rFonts w:eastAsia="Calibri"/>
                  <w:sz w:val="24"/>
                  <w:szCs w:val="24"/>
                  <w:lang w:val="en-US"/>
                </w:rPr>
                <w:t>ru</w:t>
              </w:r>
              <w:r w:rsidR="00D43B8D" w:rsidRPr="0052674D">
                <w:rPr>
                  <w:rStyle w:val="af1"/>
                  <w:rFonts w:eastAsia="Calibri"/>
                  <w:sz w:val="24"/>
                  <w:szCs w:val="24"/>
                </w:rPr>
                <w:t>/</w:t>
              </w:r>
              <w:r w:rsidR="00D43B8D" w:rsidRPr="00386857">
                <w:rPr>
                  <w:rStyle w:val="af1"/>
                  <w:rFonts w:eastAsia="Calibri"/>
                  <w:sz w:val="24"/>
                  <w:szCs w:val="24"/>
                  <w:lang w:val="en-US"/>
                </w:rPr>
                <w:t>subject</w:t>
              </w:r>
              <w:r w:rsidR="00D43B8D" w:rsidRPr="0052674D">
                <w:rPr>
                  <w:rStyle w:val="af1"/>
                  <w:rFonts w:eastAsia="Calibri"/>
                  <w:sz w:val="24"/>
                  <w:szCs w:val="24"/>
                </w:rPr>
                <w:t>/10/10/</w:t>
              </w:r>
            </w:hyperlink>
          </w:p>
        </w:tc>
      </w:tr>
      <w:tr w:rsidR="00D43B8D" w:rsidRPr="004249F6"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rPr>
            </w:pPr>
            <w:r w:rsidRPr="004249F6">
              <w:rPr>
                <w:rFonts w:eastAsia="Calibri"/>
                <w:color w:val="000000"/>
                <w:sz w:val="24"/>
                <w:szCs w:val="24"/>
              </w:rPr>
              <w:t>22</w:t>
            </w:r>
          </w:p>
        </w:tc>
        <w:tc>
          <w:tcPr>
            <w:tcW w:w="4112" w:type="dxa"/>
            <w:tcMar>
              <w:top w:w="50" w:type="dxa"/>
              <w:left w:w="100" w:type="dxa"/>
            </w:tcMar>
          </w:tcPr>
          <w:p w:rsidR="00D43B8D" w:rsidRPr="004249F6" w:rsidRDefault="00D43B8D" w:rsidP="00D43B8D">
            <w:pPr>
              <w:rPr>
                <w:sz w:val="24"/>
                <w:szCs w:val="24"/>
              </w:rPr>
            </w:pPr>
            <w:r w:rsidRPr="004249F6">
              <w:rPr>
                <w:sz w:val="24"/>
                <w:szCs w:val="24"/>
                <w:lang w:eastAsia="ru-RU"/>
              </w:rPr>
              <w:t xml:space="preserve">Контроль по теме </w:t>
            </w:r>
            <w:r>
              <w:rPr>
                <w:sz w:val="24"/>
                <w:szCs w:val="24"/>
                <w:lang w:eastAsia="ru-RU"/>
              </w:rPr>
              <w:t>«</w:t>
            </w:r>
            <w:r w:rsidRPr="004249F6">
              <w:rPr>
                <w:sz w:val="24"/>
                <w:szCs w:val="24"/>
                <w:lang w:eastAsia="ru-RU"/>
              </w:rPr>
              <w:t>Школа и школьная жизнь</w:t>
            </w:r>
            <w:r>
              <w:rPr>
                <w:sz w:val="24"/>
                <w:szCs w:val="24"/>
                <w:lang w:eastAsia="ru-RU"/>
              </w:rPr>
              <w:t>»</w:t>
            </w:r>
            <w:r w:rsidRPr="004249F6">
              <w:rPr>
                <w:sz w:val="24"/>
                <w:szCs w:val="24"/>
                <w:lang w:eastAsia="ru-RU"/>
              </w:rPr>
              <w:t xml:space="preserve">.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sz w:val="24"/>
                <w:szCs w:val="24"/>
              </w:rPr>
              <w:t>1</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4249F6" w:rsidRDefault="00D43B8D" w:rsidP="00D43B8D">
            <w:pPr>
              <w:widowControl/>
              <w:autoSpaceDE/>
              <w:autoSpaceDN/>
              <w:spacing w:after="200" w:line="276" w:lineRule="auto"/>
              <w:rPr>
                <w:rFonts w:eastAsia="Calibri"/>
                <w:sz w:val="24"/>
                <w:szCs w:val="24"/>
              </w:rPr>
            </w:pPr>
          </w:p>
        </w:tc>
      </w:tr>
      <w:tr w:rsidR="00D43B8D" w:rsidRPr="004249F6"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rPr>
            </w:pPr>
            <w:r w:rsidRPr="004249F6">
              <w:rPr>
                <w:rFonts w:eastAsia="Calibri"/>
                <w:color w:val="000000"/>
                <w:sz w:val="24"/>
                <w:szCs w:val="24"/>
              </w:rPr>
              <w:t>23</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Отношения родителей и детей.</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36" w:history="1">
              <w:r w:rsidR="00D43B8D" w:rsidRPr="00C37A47">
                <w:rPr>
                  <w:rStyle w:val="af1"/>
                  <w:rFonts w:eastAsia="Calibri"/>
                  <w:sz w:val="24"/>
                  <w:szCs w:val="24"/>
                  <w:lang w:val="en-US"/>
                </w:rPr>
                <w:t>https</w:t>
              </w:r>
              <w:r w:rsidR="00D43B8D" w:rsidRPr="00C37A47">
                <w:rPr>
                  <w:rStyle w:val="af1"/>
                  <w:rFonts w:eastAsia="Calibri"/>
                  <w:sz w:val="24"/>
                  <w:szCs w:val="24"/>
                </w:rPr>
                <w:t>://</w:t>
              </w:r>
              <w:r w:rsidR="00D43B8D" w:rsidRPr="00C37A47">
                <w:rPr>
                  <w:rStyle w:val="af1"/>
                  <w:rFonts w:eastAsia="Calibri"/>
                  <w:sz w:val="24"/>
                  <w:szCs w:val="24"/>
                  <w:lang w:val="en-US"/>
                </w:rPr>
                <w:t>resh</w:t>
              </w:r>
              <w:r w:rsidR="00D43B8D" w:rsidRPr="00C37A47">
                <w:rPr>
                  <w:rStyle w:val="af1"/>
                  <w:rFonts w:eastAsia="Calibri"/>
                  <w:sz w:val="24"/>
                  <w:szCs w:val="24"/>
                </w:rPr>
                <w:t>.</w:t>
              </w:r>
              <w:r w:rsidR="00D43B8D" w:rsidRPr="00C37A47">
                <w:rPr>
                  <w:rStyle w:val="af1"/>
                  <w:rFonts w:eastAsia="Calibri"/>
                  <w:sz w:val="24"/>
                  <w:szCs w:val="24"/>
                  <w:lang w:val="en-US"/>
                </w:rPr>
                <w:t>edu</w:t>
              </w:r>
              <w:r w:rsidR="00D43B8D" w:rsidRPr="00C37A47">
                <w:rPr>
                  <w:rStyle w:val="af1"/>
                  <w:rFonts w:eastAsia="Calibri"/>
                  <w:sz w:val="24"/>
                  <w:szCs w:val="24"/>
                </w:rPr>
                <w:t>.</w:t>
              </w:r>
              <w:r w:rsidR="00D43B8D" w:rsidRPr="00C37A47">
                <w:rPr>
                  <w:rStyle w:val="af1"/>
                  <w:rFonts w:eastAsia="Calibri"/>
                  <w:sz w:val="24"/>
                  <w:szCs w:val="24"/>
                  <w:lang w:val="en-US"/>
                </w:rPr>
                <w:t>ru</w:t>
              </w:r>
              <w:r w:rsidR="00D43B8D" w:rsidRPr="00C37A47">
                <w:rPr>
                  <w:rStyle w:val="af1"/>
                  <w:rFonts w:eastAsia="Calibri"/>
                  <w:sz w:val="24"/>
                  <w:szCs w:val="24"/>
                </w:rPr>
                <w:t>/</w:t>
              </w:r>
              <w:r w:rsidR="00D43B8D" w:rsidRPr="00C37A47">
                <w:rPr>
                  <w:rStyle w:val="af1"/>
                  <w:rFonts w:eastAsia="Calibri"/>
                  <w:sz w:val="24"/>
                  <w:szCs w:val="24"/>
                  <w:lang w:val="en-US"/>
                </w:rPr>
                <w:t>subject</w:t>
              </w:r>
              <w:r w:rsidR="00D43B8D" w:rsidRPr="00C37A47">
                <w:rPr>
                  <w:rStyle w:val="af1"/>
                  <w:rFonts w:eastAsia="Calibri"/>
                  <w:sz w:val="24"/>
                  <w:szCs w:val="24"/>
                </w:rPr>
                <w:t>/10/10/</w:t>
              </w:r>
            </w:hyperlink>
          </w:p>
        </w:tc>
      </w:tr>
      <w:tr w:rsidR="00D43B8D" w:rsidRPr="004249F6" w:rsidTr="00B01A87">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rPr>
            </w:pPr>
            <w:r w:rsidRPr="004249F6">
              <w:rPr>
                <w:rFonts w:eastAsia="Calibri"/>
                <w:color w:val="000000"/>
                <w:sz w:val="24"/>
                <w:szCs w:val="24"/>
              </w:rPr>
              <w:t>24</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Какими бы хотели видеть друг друга дети и родители? Какие качества являются для них определяющими?</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rPr>
            </w:pPr>
          </w:p>
        </w:tc>
        <w:tc>
          <w:tcPr>
            <w:tcW w:w="1701" w:type="dxa"/>
            <w:tcBorders>
              <w:right w:val="single" w:sz="4" w:space="0" w:color="auto"/>
            </w:tcBorders>
            <w:vAlign w:val="center"/>
          </w:tcPr>
          <w:p w:rsidR="00D43B8D" w:rsidRPr="004249F6" w:rsidRDefault="00D43B8D" w:rsidP="00D43B8D">
            <w:pPr>
              <w:widowControl/>
              <w:autoSpaceDE/>
              <w:autoSpaceDN/>
              <w:spacing w:line="276" w:lineRule="auto"/>
              <w:rPr>
                <w:rFonts w:eastAsia="Calibri"/>
                <w:sz w:val="24"/>
                <w:szCs w:val="24"/>
              </w:rPr>
            </w:pPr>
          </w:p>
        </w:tc>
        <w:tc>
          <w:tcPr>
            <w:tcW w:w="4602" w:type="dxa"/>
            <w:tcMar>
              <w:top w:w="50" w:type="dxa"/>
              <w:left w:w="100" w:type="dxa"/>
            </w:tcMar>
          </w:tcPr>
          <w:p w:rsidR="00D43B8D" w:rsidRDefault="00622B4B" w:rsidP="00D43B8D">
            <w:hyperlink r:id="rId37" w:history="1">
              <w:r w:rsidR="00D43B8D" w:rsidRPr="00C37A47">
                <w:rPr>
                  <w:rStyle w:val="af1"/>
                  <w:rFonts w:eastAsia="Calibri"/>
                  <w:sz w:val="24"/>
                  <w:szCs w:val="24"/>
                  <w:lang w:val="en-US"/>
                </w:rPr>
                <w:t>https</w:t>
              </w:r>
              <w:r w:rsidR="00D43B8D" w:rsidRPr="00C37A47">
                <w:rPr>
                  <w:rStyle w:val="af1"/>
                  <w:rFonts w:eastAsia="Calibri"/>
                  <w:sz w:val="24"/>
                  <w:szCs w:val="24"/>
                </w:rPr>
                <w:t>://</w:t>
              </w:r>
              <w:r w:rsidR="00D43B8D" w:rsidRPr="00C37A47">
                <w:rPr>
                  <w:rStyle w:val="af1"/>
                  <w:rFonts w:eastAsia="Calibri"/>
                  <w:sz w:val="24"/>
                  <w:szCs w:val="24"/>
                  <w:lang w:val="en-US"/>
                </w:rPr>
                <w:t>resh</w:t>
              </w:r>
              <w:r w:rsidR="00D43B8D" w:rsidRPr="00C37A47">
                <w:rPr>
                  <w:rStyle w:val="af1"/>
                  <w:rFonts w:eastAsia="Calibri"/>
                  <w:sz w:val="24"/>
                  <w:szCs w:val="24"/>
                </w:rPr>
                <w:t>.</w:t>
              </w:r>
              <w:r w:rsidR="00D43B8D" w:rsidRPr="00C37A47">
                <w:rPr>
                  <w:rStyle w:val="af1"/>
                  <w:rFonts w:eastAsia="Calibri"/>
                  <w:sz w:val="24"/>
                  <w:szCs w:val="24"/>
                  <w:lang w:val="en-US"/>
                </w:rPr>
                <w:t>edu</w:t>
              </w:r>
              <w:r w:rsidR="00D43B8D" w:rsidRPr="00C37A47">
                <w:rPr>
                  <w:rStyle w:val="af1"/>
                  <w:rFonts w:eastAsia="Calibri"/>
                  <w:sz w:val="24"/>
                  <w:szCs w:val="24"/>
                </w:rPr>
                <w:t>.</w:t>
              </w:r>
              <w:r w:rsidR="00D43B8D" w:rsidRPr="00C37A47">
                <w:rPr>
                  <w:rStyle w:val="af1"/>
                  <w:rFonts w:eastAsia="Calibri"/>
                  <w:sz w:val="24"/>
                  <w:szCs w:val="24"/>
                  <w:lang w:val="en-US"/>
                </w:rPr>
                <w:t>ru</w:t>
              </w:r>
              <w:r w:rsidR="00D43B8D" w:rsidRPr="00C37A47">
                <w:rPr>
                  <w:rStyle w:val="af1"/>
                  <w:rFonts w:eastAsia="Calibri"/>
                  <w:sz w:val="24"/>
                  <w:szCs w:val="24"/>
                </w:rPr>
                <w:t>/</w:t>
              </w:r>
              <w:r w:rsidR="00D43B8D" w:rsidRPr="00C37A47">
                <w:rPr>
                  <w:rStyle w:val="af1"/>
                  <w:rFonts w:eastAsia="Calibri"/>
                  <w:sz w:val="24"/>
                  <w:szCs w:val="24"/>
                  <w:lang w:val="en-US"/>
                </w:rPr>
                <w:t>subject</w:t>
              </w:r>
              <w:r w:rsidR="00D43B8D" w:rsidRPr="00C37A47">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25</w:t>
            </w:r>
          </w:p>
        </w:tc>
        <w:tc>
          <w:tcPr>
            <w:tcW w:w="4112" w:type="dxa"/>
            <w:tcMar>
              <w:top w:w="50" w:type="dxa"/>
              <w:left w:w="100" w:type="dxa"/>
            </w:tcMar>
            <w:vAlign w:val="center"/>
          </w:tcPr>
          <w:p w:rsidR="00D43B8D" w:rsidRPr="004249F6" w:rsidRDefault="00D43B8D" w:rsidP="00D43B8D">
            <w:pPr>
              <w:rPr>
                <w:sz w:val="24"/>
                <w:szCs w:val="24"/>
              </w:rPr>
            </w:pPr>
            <w:r w:rsidRPr="004249F6">
              <w:rPr>
                <w:sz w:val="24"/>
                <w:szCs w:val="24"/>
              </w:rPr>
              <w:t xml:space="preserve">Какие отношения складываются между братьями и </w:t>
            </w:r>
            <w:proofErr w:type="gramStart"/>
            <w:r w:rsidRPr="004249F6">
              <w:rPr>
                <w:sz w:val="24"/>
                <w:szCs w:val="24"/>
              </w:rPr>
              <w:t>сёстрами?</w:t>
            </w:r>
            <w:r w:rsidRPr="004249F6">
              <w:rPr>
                <w:sz w:val="24"/>
                <w:szCs w:val="24"/>
              </w:rPr>
              <w:tab/>
            </w:r>
            <w:proofErr w:type="gramEnd"/>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38" w:history="1">
              <w:r w:rsidR="00D43B8D" w:rsidRPr="00C37A47">
                <w:rPr>
                  <w:rStyle w:val="af1"/>
                  <w:rFonts w:eastAsia="Calibri"/>
                  <w:sz w:val="24"/>
                  <w:szCs w:val="24"/>
                  <w:lang w:val="en-US"/>
                </w:rPr>
                <w:t>https</w:t>
              </w:r>
              <w:r w:rsidR="00D43B8D" w:rsidRPr="00C37A47">
                <w:rPr>
                  <w:rStyle w:val="af1"/>
                  <w:rFonts w:eastAsia="Calibri"/>
                  <w:sz w:val="24"/>
                  <w:szCs w:val="24"/>
                </w:rPr>
                <w:t>://</w:t>
              </w:r>
              <w:r w:rsidR="00D43B8D" w:rsidRPr="00C37A47">
                <w:rPr>
                  <w:rStyle w:val="af1"/>
                  <w:rFonts w:eastAsia="Calibri"/>
                  <w:sz w:val="24"/>
                  <w:szCs w:val="24"/>
                  <w:lang w:val="en-US"/>
                </w:rPr>
                <w:t>resh</w:t>
              </w:r>
              <w:r w:rsidR="00D43B8D" w:rsidRPr="00C37A47">
                <w:rPr>
                  <w:rStyle w:val="af1"/>
                  <w:rFonts w:eastAsia="Calibri"/>
                  <w:sz w:val="24"/>
                  <w:szCs w:val="24"/>
                </w:rPr>
                <w:t>.</w:t>
              </w:r>
              <w:r w:rsidR="00D43B8D" w:rsidRPr="00C37A47">
                <w:rPr>
                  <w:rStyle w:val="af1"/>
                  <w:rFonts w:eastAsia="Calibri"/>
                  <w:sz w:val="24"/>
                  <w:szCs w:val="24"/>
                  <w:lang w:val="en-US"/>
                </w:rPr>
                <w:t>edu</w:t>
              </w:r>
              <w:r w:rsidR="00D43B8D" w:rsidRPr="00C37A47">
                <w:rPr>
                  <w:rStyle w:val="af1"/>
                  <w:rFonts w:eastAsia="Calibri"/>
                  <w:sz w:val="24"/>
                  <w:szCs w:val="24"/>
                </w:rPr>
                <w:t>.</w:t>
              </w:r>
              <w:r w:rsidR="00D43B8D" w:rsidRPr="00C37A47">
                <w:rPr>
                  <w:rStyle w:val="af1"/>
                  <w:rFonts w:eastAsia="Calibri"/>
                  <w:sz w:val="24"/>
                  <w:szCs w:val="24"/>
                  <w:lang w:val="en-US"/>
                </w:rPr>
                <w:t>ru</w:t>
              </w:r>
              <w:r w:rsidR="00D43B8D" w:rsidRPr="00C37A47">
                <w:rPr>
                  <w:rStyle w:val="af1"/>
                  <w:rFonts w:eastAsia="Calibri"/>
                  <w:sz w:val="24"/>
                  <w:szCs w:val="24"/>
                </w:rPr>
                <w:t>/</w:t>
              </w:r>
              <w:r w:rsidR="00D43B8D" w:rsidRPr="00C37A47">
                <w:rPr>
                  <w:rStyle w:val="af1"/>
                  <w:rFonts w:eastAsia="Calibri"/>
                  <w:sz w:val="24"/>
                  <w:szCs w:val="24"/>
                  <w:lang w:val="en-US"/>
                </w:rPr>
                <w:t>subject</w:t>
              </w:r>
              <w:r w:rsidR="00D43B8D" w:rsidRPr="00C37A47">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26</w:t>
            </w:r>
          </w:p>
        </w:tc>
        <w:tc>
          <w:tcPr>
            <w:tcW w:w="4112" w:type="dxa"/>
            <w:tcMar>
              <w:top w:w="50" w:type="dxa"/>
              <w:left w:w="100" w:type="dxa"/>
            </w:tcMar>
          </w:tcPr>
          <w:p w:rsidR="00D43B8D" w:rsidRPr="004249F6" w:rsidRDefault="00D43B8D" w:rsidP="00D43B8D">
            <w:pPr>
              <w:pStyle w:val="af3"/>
              <w:rPr>
                <w:rFonts w:ascii="Times New Roman" w:hAnsi="Times New Roman" w:cs="Times New Roman"/>
              </w:rPr>
            </w:pPr>
            <w:r w:rsidRPr="004249F6">
              <w:rPr>
                <w:rFonts w:ascii="Times New Roman" w:hAnsi="Times New Roman" w:cs="Times New Roman"/>
              </w:rPr>
              <w:t>Сослагательное</w:t>
            </w:r>
            <w:r>
              <w:rPr>
                <w:rFonts w:ascii="Times New Roman" w:hAnsi="Times New Roman" w:cs="Times New Roman"/>
              </w:rPr>
              <w:t xml:space="preserve"> наклонение (Konjunktiv II). </w:t>
            </w:r>
            <w:r>
              <w:rPr>
                <w:rFonts w:ascii="Times New Roman" w:hAnsi="Times New Roman" w:cs="Times New Roman"/>
              </w:rPr>
              <w:tab/>
            </w:r>
            <w:r>
              <w:rPr>
                <w:rFonts w:ascii="Times New Roman" w:hAnsi="Times New Roman" w:cs="Times New Roman"/>
              </w:rPr>
              <w:tab/>
            </w:r>
            <w:r w:rsidRPr="004249F6">
              <w:rPr>
                <w:rFonts w:ascii="Times New Roman" w:hAnsi="Times New Roman" w:cs="Times New Roman"/>
              </w:rPr>
              <w:tab/>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39" w:history="1">
              <w:r w:rsidR="00D43B8D" w:rsidRPr="00C37A47">
                <w:rPr>
                  <w:rStyle w:val="af1"/>
                  <w:rFonts w:eastAsia="Calibri"/>
                  <w:sz w:val="24"/>
                  <w:szCs w:val="24"/>
                  <w:lang w:val="en-US"/>
                </w:rPr>
                <w:t>https</w:t>
              </w:r>
              <w:r w:rsidR="00D43B8D" w:rsidRPr="0052674D">
                <w:rPr>
                  <w:rStyle w:val="af1"/>
                  <w:rFonts w:eastAsia="Calibri"/>
                  <w:sz w:val="24"/>
                  <w:szCs w:val="24"/>
                  <w:lang w:val="en-US"/>
                </w:rPr>
                <w:t>://</w:t>
              </w:r>
              <w:r w:rsidR="00D43B8D" w:rsidRPr="00C37A47">
                <w:rPr>
                  <w:rStyle w:val="af1"/>
                  <w:rFonts w:eastAsia="Calibri"/>
                  <w:sz w:val="24"/>
                  <w:szCs w:val="24"/>
                  <w:lang w:val="en-US"/>
                </w:rPr>
                <w:t>resh</w:t>
              </w:r>
              <w:r w:rsidR="00D43B8D" w:rsidRPr="0052674D">
                <w:rPr>
                  <w:rStyle w:val="af1"/>
                  <w:rFonts w:eastAsia="Calibri"/>
                  <w:sz w:val="24"/>
                  <w:szCs w:val="24"/>
                  <w:lang w:val="en-US"/>
                </w:rPr>
                <w:t>.</w:t>
              </w:r>
              <w:r w:rsidR="00D43B8D" w:rsidRPr="00C37A47">
                <w:rPr>
                  <w:rStyle w:val="af1"/>
                  <w:rFonts w:eastAsia="Calibri"/>
                  <w:sz w:val="24"/>
                  <w:szCs w:val="24"/>
                  <w:lang w:val="en-US"/>
                </w:rPr>
                <w:t>edu</w:t>
              </w:r>
              <w:r w:rsidR="00D43B8D" w:rsidRPr="0052674D">
                <w:rPr>
                  <w:rStyle w:val="af1"/>
                  <w:rFonts w:eastAsia="Calibri"/>
                  <w:sz w:val="24"/>
                  <w:szCs w:val="24"/>
                  <w:lang w:val="en-US"/>
                </w:rPr>
                <w:t>.</w:t>
              </w:r>
              <w:r w:rsidR="00D43B8D" w:rsidRPr="00C37A47">
                <w:rPr>
                  <w:rStyle w:val="af1"/>
                  <w:rFonts w:eastAsia="Calibri"/>
                  <w:sz w:val="24"/>
                  <w:szCs w:val="24"/>
                  <w:lang w:val="en-US"/>
                </w:rPr>
                <w:t>ru</w:t>
              </w:r>
              <w:r w:rsidR="00D43B8D" w:rsidRPr="0052674D">
                <w:rPr>
                  <w:rStyle w:val="af1"/>
                  <w:rFonts w:eastAsia="Calibri"/>
                  <w:sz w:val="24"/>
                  <w:szCs w:val="24"/>
                  <w:lang w:val="en-US"/>
                </w:rPr>
                <w:t>/</w:t>
              </w:r>
              <w:r w:rsidR="00D43B8D" w:rsidRPr="00C37A47">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27</w:t>
            </w:r>
          </w:p>
        </w:tc>
        <w:tc>
          <w:tcPr>
            <w:tcW w:w="4112" w:type="dxa"/>
            <w:tcMar>
              <w:top w:w="50" w:type="dxa"/>
              <w:left w:w="100" w:type="dxa"/>
            </w:tcMar>
          </w:tcPr>
          <w:p w:rsidR="00D43B8D" w:rsidRPr="004249F6" w:rsidRDefault="00D43B8D" w:rsidP="00D43B8D">
            <w:pPr>
              <w:pStyle w:val="af3"/>
              <w:rPr>
                <w:rFonts w:ascii="Times New Roman" w:hAnsi="Times New Roman" w:cs="Times New Roman"/>
              </w:rPr>
            </w:pPr>
            <w:r w:rsidRPr="004249F6">
              <w:rPr>
                <w:rFonts w:ascii="Times New Roman" w:hAnsi="Times New Roman" w:cs="Times New Roman"/>
              </w:rPr>
              <w:t>Сослагательное наклонение (Konjunktiv II).</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40" w:history="1">
              <w:r w:rsidR="00D43B8D" w:rsidRPr="00C37A47">
                <w:rPr>
                  <w:rStyle w:val="af1"/>
                  <w:rFonts w:eastAsia="Calibri"/>
                  <w:sz w:val="24"/>
                  <w:szCs w:val="24"/>
                  <w:lang w:val="en-US"/>
                </w:rPr>
                <w:t>https</w:t>
              </w:r>
              <w:r w:rsidR="00D43B8D" w:rsidRPr="00C37A47">
                <w:rPr>
                  <w:rStyle w:val="af1"/>
                  <w:rFonts w:eastAsia="Calibri"/>
                  <w:sz w:val="24"/>
                  <w:szCs w:val="24"/>
                </w:rPr>
                <w:t>://</w:t>
              </w:r>
              <w:r w:rsidR="00D43B8D" w:rsidRPr="00C37A47">
                <w:rPr>
                  <w:rStyle w:val="af1"/>
                  <w:rFonts w:eastAsia="Calibri"/>
                  <w:sz w:val="24"/>
                  <w:szCs w:val="24"/>
                  <w:lang w:val="en-US"/>
                </w:rPr>
                <w:t>resh</w:t>
              </w:r>
              <w:r w:rsidR="00D43B8D" w:rsidRPr="00C37A47">
                <w:rPr>
                  <w:rStyle w:val="af1"/>
                  <w:rFonts w:eastAsia="Calibri"/>
                  <w:sz w:val="24"/>
                  <w:szCs w:val="24"/>
                </w:rPr>
                <w:t>.</w:t>
              </w:r>
              <w:r w:rsidR="00D43B8D" w:rsidRPr="00C37A47">
                <w:rPr>
                  <w:rStyle w:val="af1"/>
                  <w:rFonts w:eastAsia="Calibri"/>
                  <w:sz w:val="24"/>
                  <w:szCs w:val="24"/>
                  <w:lang w:val="en-US"/>
                </w:rPr>
                <w:t>edu</w:t>
              </w:r>
              <w:r w:rsidR="00D43B8D" w:rsidRPr="00C37A47">
                <w:rPr>
                  <w:rStyle w:val="af1"/>
                  <w:rFonts w:eastAsia="Calibri"/>
                  <w:sz w:val="24"/>
                  <w:szCs w:val="24"/>
                </w:rPr>
                <w:t>.</w:t>
              </w:r>
              <w:r w:rsidR="00D43B8D" w:rsidRPr="00C37A47">
                <w:rPr>
                  <w:rStyle w:val="af1"/>
                  <w:rFonts w:eastAsia="Calibri"/>
                  <w:sz w:val="24"/>
                  <w:szCs w:val="24"/>
                  <w:lang w:val="en-US"/>
                </w:rPr>
                <w:t>ru</w:t>
              </w:r>
              <w:r w:rsidR="00D43B8D" w:rsidRPr="00C37A47">
                <w:rPr>
                  <w:rStyle w:val="af1"/>
                  <w:rFonts w:eastAsia="Calibri"/>
                  <w:sz w:val="24"/>
                  <w:szCs w:val="24"/>
                </w:rPr>
                <w:t>/</w:t>
              </w:r>
              <w:r w:rsidR="00D43B8D" w:rsidRPr="00C37A47">
                <w:rPr>
                  <w:rStyle w:val="af1"/>
                  <w:rFonts w:eastAsia="Calibri"/>
                  <w:sz w:val="24"/>
                  <w:szCs w:val="24"/>
                  <w:lang w:val="en-US"/>
                </w:rPr>
                <w:t>subject</w:t>
              </w:r>
              <w:r w:rsidR="00D43B8D" w:rsidRPr="00C37A47">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lastRenderedPageBreak/>
              <w:t>28</w:t>
            </w:r>
          </w:p>
        </w:tc>
        <w:tc>
          <w:tcPr>
            <w:tcW w:w="4112" w:type="dxa"/>
            <w:tcMar>
              <w:top w:w="50" w:type="dxa"/>
              <w:left w:w="100" w:type="dxa"/>
            </w:tcMar>
          </w:tcPr>
          <w:p w:rsidR="00D43B8D" w:rsidRPr="004249F6" w:rsidRDefault="00D43B8D" w:rsidP="00D43B8D">
            <w:pPr>
              <w:pStyle w:val="af3"/>
              <w:rPr>
                <w:rFonts w:ascii="Times New Roman" w:hAnsi="Times New Roman" w:cs="Times New Roman"/>
              </w:rPr>
            </w:pPr>
            <w:r w:rsidRPr="004249F6">
              <w:rPr>
                <w:rFonts w:ascii="Times New Roman" w:hAnsi="Times New Roman" w:cs="Times New Roman"/>
              </w:rPr>
              <w:t>Каким</w:t>
            </w:r>
            <w:r w:rsidRPr="004249F6">
              <w:rPr>
                <w:rFonts w:ascii="Times New Roman" w:hAnsi="Times New Roman" w:cs="Times New Roman"/>
              </w:rPr>
              <w:tab/>
              <w:t xml:space="preserve">образом можно наладить отношения в семье?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41" w:history="1">
              <w:r w:rsidR="00D43B8D" w:rsidRPr="00C37A47">
                <w:rPr>
                  <w:rStyle w:val="af1"/>
                  <w:rFonts w:eastAsia="Calibri"/>
                  <w:sz w:val="24"/>
                  <w:szCs w:val="24"/>
                  <w:lang w:val="en-US"/>
                </w:rPr>
                <w:t>https</w:t>
              </w:r>
              <w:r w:rsidR="00D43B8D" w:rsidRPr="00C37A47">
                <w:rPr>
                  <w:rStyle w:val="af1"/>
                  <w:rFonts w:eastAsia="Calibri"/>
                  <w:sz w:val="24"/>
                  <w:szCs w:val="24"/>
                </w:rPr>
                <w:t>://</w:t>
              </w:r>
              <w:r w:rsidR="00D43B8D" w:rsidRPr="00C37A47">
                <w:rPr>
                  <w:rStyle w:val="af1"/>
                  <w:rFonts w:eastAsia="Calibri"/>
                  <w:sz w:val="24"/>
                  <w:szCs w:val="24"/>
                  <w:lang w:val="en-US"/>
                </w:rPr>
                <w:t>resh</w:t>
              </w:r>
              <w:r w:rsidR="00D43B8D" w:rsidRPr="00C37A47">
                <w:rPr>
                  <w:rStyle w:val="af1"/>
                  <w:rFonts w:eastAsia="Calibri"/>
                  <w:sz w:val="24"/>
                  <w:szCs w:val="24"/>
                </w:rPr>
                <w:t>.</w:t>
              </w:r>
              <w:r w:rsidR="00D43B8D" w:rsidRPr="00C37A47">
                <w:rPr>
                  <w:rStyle w:val="af1"/>
                  <w:rFonts w:eastAsia="Calibri"/>
                  <w:sz w:val="24"/>
                  <w:szCs w:val="24"/>
                  <w:lang w:val="en-US"/>
                </w:rPr>
                <w:t>edu</w:t>
              </w:r>
              <w:r w:rsidR="00D43B8D" w:rsidRPr="00C37A47">
                <w:rPr>
                  <w:rStyle w:val="af1"/>
                  <w:rFonts w:eastAsia="Calibri"/>
                  <w:sz w:val="24"/>
                  <w:szCs w:val="24"/>
                </w:rPr>
                <w:t>.</w:t>
              </w:r>
              <w:r w:rsidR="00D43B8D" w:rsidRPr="00C37A47">
                <w:rPr>
                  <w:rStyle w:val="af1"/>
                  <w:rFonts w:eastAsia="Calibri"/>
                  <w:sz w:val="24"/>
                  <w:szCs w:val="24"/>
                  <w:lang w:val="en-US"/>
                </w:rPr>
                <w:t>ru</w:t>
              </w:r>
              <w:r w:rsidR="00D43B8D" w:rsidRPr="00C37A47">
                <w:rPr>
                  <w:rStyle w:val="af1"/>
                  <w:rFonts w:eastAsia="Calibri"/>
                  <w:sz w:val="24"/>
                  <w:szCs w:val="24"/>
                </w:rPr>
                <w:t>/</w:t>
              </w:r>
              <w:r w:rsidR="00D43B8D" w:rsidRPr="00C37A47">
                <w:rPr>
                  <w:rStyle w:val="af1"/>
                  <w:rFonts w:eastAsia="Calibri"/>
                  <w:sz w:val="24"/>
                  <w:szCs w:val="24"/>
                  <w:lang w:val="en-US"/>
                </w:rPr>
                <w:t>subject</w:t>
              </w:r>
              <w:r w:rsidR="00D43B8D" w:rsidRPr="00C37A47">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29</w:t>
            </w:r>
          </w:p>
        </w:tc>
        <w:tc>
          <w:tcPr>
            <w:tcW w:w="4112" w:type="dxa"/>
            <w:tcMar>
              <w:top w:w="50" w:type="dxa"/>
              <w:left w:w="100" w:type="dxa"/>
            </w:tcMar>
          </w:tcPr>
          <w:p w:rsidR="00D43B8D" w:rsidRPr="004249F6" w:rsidRDefault="00D43B8D" w:rsidP="00D43B8D">
            <w:pPr>
              <w:rPr>
                <w:sz w:val="24"/>
                <w:szCs w:val="24"/>
              </w:rPr>
            </w:pPr>
            <w:r w:rsidRPr="004249F6">
              <w:rPr>
                <w:sz w:val="24"/>
                <w:szCs w:val="24"/>
              </w:rPr>
              <w:t>Какой ты видишь свою собственную</w:t>
            </w:r>
          </w:p>
          <w:p w:rsidR="00D43B8D" w:rsidRPr="004249F6" w:rsidRDefault="00D43B8D" w:rsidP="00D43B8D">
            <w:pPr>
              <w:rPr>
                <w:sz w:val="24"/>
                <w:szCs w:val="24"/>
              </w:rPr>
            </w:pPr>
            <w:r w:rsidRPr="004249F6">
              <w:rPr>
                <w:sz w:val="24"/>
                <w:szCs w:val="24"/>
              </w:rPr>
              <w:t xml:space="preserve">семью? </w:t>
            </w:r>
            <w:r w:rsidRPr="004249F6">
              <w:rPr>
                <w:sz w:val="24"/>
                <w:szCs w:val="24"/>
              </w:rPr>
              <w:tab/>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42" w:history="1">
              <w:r w:rsidR="00D43B8D" w:rsidRPr="00C37A47">
                <w:rPr>
                  <w:rStyle w:val="af1"/>
                  <w:rFonts w:eastAsia="Calibri"/>
                  <w:sz w:val="24"/>
                  <w:szCs w:val="24"/>
                  <w:lang w:val="en-US"/>
                </w:rPr>
                <w:t>https</w:t>
              </w:r>
              <w:r w:rsidR="00D43B8D" w:rsidRPr="0052674D">
                <w:rPr>
                  <w:rStyle w:val="af1"/>
                  <w:rFonts w:eastAsia="Calibri"/>
                  <w:sz w:val="24"/>
                  <w:szCs w:val="24"/>
                  <w:lang w:val="en-US"/>
                </w:rPr>
                <w:t>://</w:t>
              </w:r>
              <w:r w:rsidR="00D43B8D" w:rsidRPr="00C37A47">
                <w:rPr>
                  <w:rStyle w:val="af1"/>
                  <w:rFonts w:eastAsia="Calibri"/>
                  <w:sz w:val="24"/>
                  <w:szCs w:val="24"/>
                  <w:lang w:val="en-US"/>
                </w:rPr>
                <w:t>resh</w:t>
              </w:r>
              <w:r w:rsidR="00D43B8D" w:rsidRPr="0052674D">
                <w:rPr>
                  <w:rStyle w:val="af1"/>
                  <w:rFonts w:eastAsia="Calibri"/>
                  <w:sz w:val="24"/>
                  <w:szCs w:val="24"/>
                  <w:lang w:val="en-US"/>
                </w:rPr>
                <w:t>.</w:t>
              </w:r>
              <w:r w:rsidR="00D43B8D" w:rsidRPr="00C37A47">
                <w:rPr>
                  <w:rStyle w:val="af1"/>
                  <w:rFonts w:eastAsia="Calibri"/>
                  <w:sz w:val="24"/>
                  <w:szCs w:val="24"/>
                  <w:lang w:val="en-US"/>
                </w:rPr>
                <w:t>edu</w:t>
              </w:r>
              <w:r w:rsidR="00D43B8D" w:rsidRPr="0052674D">
                <w:rPr>
                  <w:rStyle w:val="af1"/>
                  <w:rFonts w:eastAsia="Calibri"/>
                  <w:sz w:val="24"/>
                  <w:szCs w:val="24"/>
                  <w:lang w:val="en-US"/>
                </w:rPr>
                <w:t>.</w:t>
              </w:r>
              <w:r w:rsidR="00D43B8D" w:rsidRPr="00C37A47">
                <w:rPr>
                  <w:rStyle w:val="af1"/>
                  <w:rFonts w:eastAsia="Calibri"/>
                  <w:sz w:val="24"/>
                  <w:szCs w:val="24"/>
                  <w:lang w:val="en-US"/>
                </w:rPr>
                <w:t>ru</w:t>
              </w:r>
              <w:r w:rsidR="00D43B8D" w:rsidRPr="0052674D">
                <w:rPr>
                  <w:rStyle w:val="af1"/>
                  <w:rFonts w:eastAsia="Calibri"/>
                  <w:sz w:val="24"/>
                  <w:szCs w:val="24"/>
                  <w:lang w:val="en-US"/>
                </w:rPr>
                <w:t>/</w:t>
              </w:r>
              <w:r w:rsidR="00D43B8D" w:rsidRPr="00C37A47">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30</w:t>
            </w:r>
          </w:p>
        </w:tc>
        <w:tc>
          <w:tcPr>
            <w:tcW w:w="4112" w:type="dxa"/>
            <w:tcMar>
              <w:top w:w="50" w:type="dxa"/>
              <w:left w:w="100" w:type="dxa"/>
            </w:tcMar>
          </w:tcPr>
          <w:tbl>
            <w:tblPr>
              <w:tblW w:w="0" w:type="auto"/>
              <w:tblBorders>
                <w:top w:val="nil"/>
                <w:left w:val="nil"/>
                <w:bottom w:val="nil"/>
                <w:right w:val="nil"/>
              </w:tblBorders>
              <w:tblLayout w:type="fixed"/>
              <w:tblLook w:val="0000" w:firstRow="0" w:lastRow="0" w:firstColumn="0" w:lastColumn="0" w:noHBand="0" w:noVBand="0"/>
            </w:tblPr>
            <w:tblGrid>
              <w:gridCol w:w="3086"/>
            </w:tblGrid>
            <w:tr w:rsidR="00D43B8D" w:rsidRPr="004249F6" w:rsidTr="00C87B3D">
              <w:trPr>
                <w:trHeight w:val="90"/>
              </w:trPr>
              <w:tc>
                <w:tcPr>
                  <w:tcW w:w="3086" w:type="dxa"/>
                </w:tcPr>
                <w:p w:rsidR="00D43B8D" w:rsidRPr="004249F6" w:rsidRDefault="00D43B8D" w:rsidP="00D43B8D">
                  <w:pPr>
                    <w:rPr>
                      <w:sz w:val="24"/>
                      <w:szCs w:val="24"/>
                    </w:rPr>
                  </w:pPr>
                  <w:r w:rsidRPr="004249F6">
                    <w:rPr>
                      <w:sz w:val="24"/>
                      <w:szCs w:val="24"/>
                    </w:rPr>
                    <w:t xml:space="preserve">Представители известных </w:t>
                  </w:r>
                </w:p>
                <w:p w:rsidR="00D43B8D" w:rsidRPr="004249F6" w:rsidRDefault="00D43B8D" w:rsidP="00D43B8D">
                  <w:pPr>
                    <w:rPr>
                      <w:sz w:val="24"/>
                      <w:szCs w:val="24"/>
                    </w:rPr>
                  </w:pPr>
                  <w:r w:rsidRPr="004249F6">
                    <w:rPr>
                      <w:sz w:val="24"/>
                      <w:szCs w:val="24"/>
                    </w:rPr>
                    <w:t xml:space="preserve">семейств. </w:t>
                  </w:r>
                </w:p>
              </w:tc>
            </w:tr>
          </w:tbl>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43" w:history="1">
              <w:r w:rsidR="00D43B8D" w:rsidRPr="00C37A47">
                <w:rPr>
                  <w:rStyle w:val="af1"/>
                  <w:rFonts w:eastAsia="Calibri"/>
                  <w:sz w:val="24"/>
                  <w:szCs w:val="24"/>
                  <w:lang w:val="en-US"/>
                </w:rPr>
                <w:t>https</w:t>
              </w:r>
              <w:r w:rsidR="00D43B8D" w:rsidRPr="00C37A47">
                <w:rPr>
                  <w:rStyle w:val="af1"/>
                  <w:rFonts w:eastAsia="Calibri"/>
                  <w:sz w:val="24"/>
                  <w:szCs w:val="24"/>
                </w:rPr>
                <w:t>://</w:t>
              </w:r>
              <w:r w:rsidR="00D43B8D" w:rsidRPr="00C37A47">
                <w:rPr>
                  <w:rStyle w:val="af1"/>
                  <w:rFonts w:eastAsia="Calibri"/>
                  <w:sz w:val="24"/>
                  <w:szCs w:val="24"/>
                  <w:lang w:val="en-US"/>
                </w:rPr>
                <w:t>resh</w:t>
              </w:r>
              <w:r w:rsidR="00D43B8D" w:rsidRPr="00C37A47">
                <w:rPr>
                  <w:rStyle w:val="af1"/>
                  <w:rFonts w:eastAsia="Calibri"/>
                  <w:sz w:val="24"/>
                  <w:szCs w:val="24"/>
                </w:rPr>
                <w:t>.</w:t>
              </w:r>
              <w:r w:rsidR="00D43B8D" w:rsidRPr="00C37A47">
                <w:rPr>
                  <w:rStyle w:val="af1"/>
                  <w:rFonts w:eastAsia="Calibri"/>
                  <w:sz w:val="24"/>
                  <w:szCs w:val="24"/>
                  <w:lang w:val="en-US"/>
                </w:rPr>
                <w:t>edu</w:t>
              </w:r>
              <w:r w:rsidR="00D43B8D" w:rsidRPr="00C37A47">
                <w:rPr>
                  <w:rStyle w:val="af1"/>
                  <w:rFonts w:eastAsia="Calibri"/>
                  <w:sz w:val="24"/>
                  <w:szCs w:val="24"/>
                </w:rPr>
                <w:t>.</w:t>
              </w:r>
              <w:r w:rsidR="00D43B8D" w:rsidRPr="00C37A47">
                <w:rPr>
                  <w:rStyle w:val="af1"/>
                  <w:rFonts w:eastAsia="Calibri"/>
                  <w:sz w:val="24"/>
                  <w:szCs w:val="24"/>
                  <w:lang w:val="en-US"/>
                </w:rPr>
                <w:t>ru</w:t>
              </w:r>
              <w:r w:rsidR="00D43B8D" w:rsidRPr="00C37A47">
                <w:rPr>
                  <w:rStyle w:val="af1"/>
                  <w:rFonts w:eastAsia="Calibri"/>
                  <w:sz w:val="24"/>
                  <w:szCs w:val="24"/>
                </w:rPr>
                <w:t>/</w:t>
              </w:r>
              <w:r w:rsidR="00D43B8D" w:rsidRPr="00C37A47">
                <w:rPr>
                  <w:rStyle w:val="af1"/>
                  <w:rFonts w:eastAsia="Calibri"/>
                  <w:sz w:val="24"/>
                  <w:szCs w:val="24"/>
                  <w:lang w:val="en-US"/>
                </w:rPr>
                <w:t>subject</w:t>
              </w:r>
              <w:r w:rsidR="00D43B8D" w:rsidRPr="00C37A47">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31</w:t>
            </w:r>
          </w:p>
        </w:tc>
        <w:tc>
          <w:tcPr>
            <w:tcW w:w="4112" w:type="dxa"/>
            <w:tcMar>
              <w:top w:w="50" w:type="dxa"/>
              <w:left w:w="100" w:type="dxa"/>
            </w:tcMar>
          </w:tcPr>
          <w:p w:rsidR="00D43B8D" w:rsidRPr="004249F6" w:rsidRDefault="00D43B8D" w:rsidP="00D43B8D">
            <w:pPr>
              <w:pStyle w:val="Default"/>
            </w:pPr>
            <w:r>
              <w:t>Повторение по теме «Моя семья».</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44" w:history="1">
              <w:r w:rsidR="00D43B8D" w:rsidRPr="00C37A47">
                <w:rPr>
                  <w:rStyle w:val="af1"/>
                  <w:rFonts w:eastAsia="Calibri"/>
                  <w:sz w:val="24"/>
                  <w:szCs w:val="24"/>
                  <w:lang w:val="en-US"/>
                </w:rPr>
                <w:t>https</w:t>
              </w:r>
              <w:r w:rsidR="00D43B8D" w:rsidRPr="0052674D">
                <w:rPr>
                  <w:rStyle w:val="af1"/>
                  <w:rFonts w:eastAsia="Calibri"/>
                  <w:sz w:val="24"/>
                  <w:szCs w:val="24"/>
                  <w:lang w:val="en-US"/>
                </w:rPr>
                <w:t>://</w:t>
              </w:r>
              <w:r w:rsidR="00D43B8D" w:rsidRPr="00C37A47">
                <w:rPr>
                  <w:rStyle w:val="af1"/>
                  <w:rFonts w:eastAsia="Calibri"/>
                  <w:sz w:val="24"/>
                  <w:szCs w:val="24"/>
                  <w:lang w:val="en-US"/>
                </w:rPr>
                <w:t>resh</w:t>
              </w:r>
              <w:r w:rsidR="00D43B8D" w:rsidRPr="0052674D">
                <w:rPr>
                  <w:rStyle w:val="af1"/>
                  <w:rFonts w:eastAsia="Calibri"/>
                  <w:sz w:val="24"/>
                  <w:szCs w:val="24"/>
                  <w:lang w:val="en-US"/>
                </w:rPr>
                <w:t>.</w:t>
              </w:r>
              <w:r w:rsidR="00D43B8D" w:rsidRPr="00C37A47">
                <w:rPr>
                  <w:rStyle w:val="af1"/>
                  <w:rFonts w:eastAsia="Calibri"/>
                  <w:sz w:val="24"/>
                  <w:szCs w:val="24"/>
                  <w:lang w:val="en-US"/>
                </w:rPr>
                <w:t>edu</w:t>
              </w:r>
              <w:r w:rsidR="00D43B8D" w:rsidRPr="0052674D">
                <w:rPr>
                  <w:rStyle w:val="af1"/>
                  <w:rFonts w:eastAsia="Calibri"/>
                  <w:sz w:val="24"/>
                  <w:szCs w:val="24"/>
                  <w:lang w:val="en-US"/>
                </w:rPr>
                <w:t>.</w:t>
              </w:r>
              <w:r w:rsidR="00D43B8D" w:rsidRPr="00C37A47">
                <w:rPr>
                  <w:rStyle w:val="af1"/>
                  <w:rFonts w:eastAsia="Calibri"/>
                  <w:sz w:val="24"/>
                  <w:szCs w:val="24"/>
                  <w:lang w:val="en-US"/>
                </w:rPr>
                <w:t>ru</w:t>
              </w:r>
              <w:r w:rsidR="00D43B8D" w:rsidRPr="0052674D">
                <w:rPr>
                  <w:rStyle w:val="af1"/>
                  <w:rFonts w:eastAsia="Calibri"/>
                  <w:sz w:val="24"/>
                  <w:szCs w:val="24"/>
                  <w:lang w:val="en-US"/>
                </w:rPr>
                <w:t>/</w:t>
              </w:r>
              <w:r w:rsidR="00D43B8D" w:rsidRPr="00C37A47">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32</w:t>
            </w:r>
          </w:p>
        </w:tc>
        <w:tc>
          <w:tcPr>
            <w:tcW w:w="4112" w:type="dxa"/>
            <w:tcMar>
              <w:top w:w="50" w:type="dxa"/>
              <w:left w:w="100" w:type="dxa"/>
            </w:tcMar>
          </w:tcPr>
          <w:p w:rsidR="00D43B8D" w:rsidRPr="004249F6" w:rsidRDefault="00D43B8D" w:rsidP="00D43B8D">
            <w:pPr>
              <w:pStyle w:val="Default"/>
            </w:pPr>
            <w:r w:rsidRPr="004249F6">
              <w:t>Обобщение по теме «Моя семья.».</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45" w:history="1">
              <w:r w:rsidR="00D43B8D" w:rsidRPr="00C37A47">
                <w:rPr>
                  <w:rStyle w:val="af1"/>
                  <w:rFonts w:eastAsia="Calibri"/>
                  <w:sz w:val="24"/>
                  <w:szCs w:val="24"/>
                  <w:lang w:val="en-US"/>
                </w:rPr>
                <w:t>https</w:t>
              </w:r>
              <w:r w:rsidR="00D43B8D" w:rsidRPr="0052674D">
                <w:rPr>
                  <w:rStyle w:val="af1"/>
                  <w:rFonts w:eastAsia="Calibri"/>
                  <w:sz w:val="24"/>
                  <w:szCs w:val="24"/>
                  <w:lang w:val="en-US"/>
                </w:rPr>
                <w:t>://</w:t>
              </w:r>
              <w:r w:rsidR="00D43B8D" w:rsidRPr="00C37A47">
                <w:rPr>
                  <w:rStyle w:val="af1"/>
                  <w:rFonts w:eastAsia="Calibri"/>
                  <w:sz w:val="24"/>
                  <w:szCs w:val="24"/>
                  <w:lang w:val="en-US"/>
                </w:rPr>
                <w:t>resh</w:t>
              </w:r>
              <w:r w:rsidR="00D43B8D" w:rsidRPr="0052674D">
                <w:rPr>
                  <w:rStyle w:val="af1"/>
                  <w:rFonts w:eastAsia="Calibri"/>
                  <w:sz w:val="24"/>
                  <w:szCs w:val="24"/>
                  <w:lang w:val="en-US"/>
                </w:rPr>
                <w:t>.</w:t>
              </w:r>
              <w:r w:rsidR="00D43B8D" w:rsidRPr="00C37A47">
                <w:rPr>
                  <w:rStyle w:val="af1"/>
                  <w:rFonts w:eastAsia="Calibri"/>
                  <w:sz w:val="24"/>
                  <w:szCs w:val="24"/>
                  <w:lang w:val="en-US"/>
                </w:rPr>
                <w:t>edu</w:t>
              </w:r>
              <w:r w:rsidR="00D43B8D" w:rsidRPr="0052674D">
                <w:rPr>
                  <w:rStyle w:val="af1"/>
                  <w:rFonts w:eastAsia="Calibri"/>
                  <w:sz w:val="24"/>
                  <w:szCs w:val="24"/>
                  <w:lang w:val="en-US"/>
                </w:rPr>
                <w:t>.</w:t>
              </w:r>
              <w:r w:rsidR="00D43B8D" w:rsidRPr="00C37A47">
                <w:rPr>
                  <w:rStyle w:val="af1"/>
                  <w:rFonts w:eastAsia="Calibri"/>
                  <w:sz w:val="24"/>
                  <w:szCs w:val="24"/>
                  <w:lang w:val="en-US"/>
                </w:rPr>
                <w:t>ru</w:t>
              </w:r>
              <w:r w:rsidR="00D43B8D" w:rsidRPr="0052674D">
                <w:rPr>
                  <w:rStyle w:val="af1"/>
                  <w:rFonts w:eastAsia="Calibri"/>
                  <w:sz w:val="24"/>
                  <w:szCs w:val="24"/>
                  <w:lang w:val="en-US"/>
                </w:rPr>
                <w:t>/</w:t>
              </w:r>
              <w:r w:rsidR="00D43B8D" w:rsidRPr="00C37A47">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567FEF">
        <w:trPr>
          <w:trHeight w:val="240"/>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33</w:t>
            </w:r>
          </w:p>
        </w:tc>
        <w:tc>
          <w:tcPr>
            <w:tcW w:w="4112" w:type="dxa"/>
            <w:tcMar>
              <w:top w:w="50" w:type="dxa"/>
              <w:left w:w="100" w:type="dxa"/>
            </w:tcMar>
          </w:tcPr>
          <w:p w:rsidR="00D43B8D" w:rsidRPr="004249F6" w:rsidRDefault="00D43B8D" w:rsidP="00D43B8D">
            <w:pPr>
              <w:rPr>
                <w:sz w:val="24"/>
                <w:szCs w:val="24"/>
              </w:rPr>
            </w:pPr>
            <w:r w:rsidRPr="004249F6">
              <w:rPr>
                <w:sz w:val="24"/>
                <w:szCs w:val="24"/>
              </w:rPr>
              <w:t xml:space="preserve"> Контроль по теме </w:t>
            </w:r>
            <w:r>
              <w:rPr>
                <w:sz w:val="24"/>
                <w:szCs w:val="24"/>
              </w:rPr>
              <w:t>«</w:t>
            </w:r>
            <w:r w:rsidRPr="004249F6">
              <w:rPr>
                <w:sz w:val="24"/>
                <w:szCs w:val="24"/>
              </w:rPr>
              <w:t>Моя семья</w:t>
            </w:r>
            <w:r>
              <w:rPr>
                <w:sz w:val="24"/>
                <w:szCs w:val="24"/>
              </w:rPr>
              <w:t>»</w:t>
            </w:r>
            <w:r w:rsidRPr="004249F6">
              <w:rPr>
                <w:sz w:val="24"/>
                <w:szCs w:val="24"/>
              </w:rPr>
              <w:t>.</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sz w:val="24"/>
                <w:szCs w:val="24"/>
              </w:rPr>
              <w:t>1</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4249F6" w:rsidRDefault="00D43B8D" w:rsidP="00D43B8D">
            <w:pPr>
              <w:widowControl/>
              <w:autoSpaceDE/>
              <w:autoSpaceDN/>
              <w:spacing w:after="200" w:line="276" w:lineRule="auto"/>
              <w:rPr>
                <w:rFonts w:eastAsia="Calibri"/>
                <w:sz w:val="24"/>
                <w:szCs w:val="24"/>
              </w:rPr>
            </w:pPr>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rPr>
            </w:pPr>
            <w:r w:rsidRPr="004249F6">
              <w:rPr>
                <w:rFonts w:eastAsia="Calibri"/>
                <w:color w:val="000000"/>
                <w:sz w:val="24"/>
                <w:szCs w:val="24"/>
              </w:rPr>
              <w:t>34</w:t>
            </w:r>
          </w:p>
        </w:tc>
        <w:tc>
          <w:tcPr>
            <w:tcW w:w="4112" w:type="dxa"/>
            <w:tcMar>
              <w:top w:w="50" w:type="dxa"/>
              <w:left w:w="100" w:type="dxa"/>
            </w:tcMar>
          </w:tcPr>
          <w:p w:rsidR="00D43B8D" w:rsidRPr="004249F6" w:rsidRDefault="00D43B8D" w:rsidP="00D43B8D">
            <w:pPr>
              <w:rPr>
                <w:sz w:val="24"/>
                <w:szCs w:val="24"/>
              </w:rPr>
            </w:pPr>
            <w:r w:rsidRPr="004249F6">
              <w:rPr>
                <w:sz w:val="24"/>
                <w:szCs w:val="24"/>
              </w:rPr>
              <w:t xml:space="preserve">Почему чтение так важно для развития личности? </w:t>
            </w:r>
            <w:r w:rsidRPr="004249F6">
              <w:rPr>
                <w:sz w:val="24"/>
                <w:szCs w:val="24"/>
              </w:rPr>
              <w:tab/>
            </w:r>
            <w:r w:rsidRPr="004249F6">
              <w:rPr>
                <w:sz w:val="24"/>
                <w:szCs w:val="24"/>
              </w:rPr>
              <w:tab/>
            </w:r>
            <w:r w:rsidRPr="004249F6">
              <w:rPr>
                <w:sz w:val="24"/>
                <w:szCs w:val="24"/>
              </w:rPr>
              <w:tab/>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46" w:history="1">
              <w:r w:rsidR="00D43B8D" w:rsidRPr="00203840">
                <w:rPr>
                  <w:rStyle w:val="af1"/>
                  <w:rFonts w:eastAsia="Calibri"/>
                  <w:sz w:val="24"/>
                  <w:szCs w:val="24"/>
                  <w:lang w:val="en-US"/>
                </w:rPr>
                <w:t>https</w:t>
              </w:r>
              <w:r w:rsidR="00D43B8D" w:rsidRPr="00203840">
                <w:rPr>
                  <w:rStyle w:val="af1"/>
                  <w:rFonts w:eastAsia="Calibri"/>
                  <w:sz w:val="24"/>
                  <w:szCs w:val="24"/>
                </w:rPr>
                <w:t>://</w:t>
              </w:r>
              <w:r w:rsidR="00D43B8D" w:rsidRPr="00203840">
                <w:rPr>
                  <w:rStyle w:val="af1"/>
                  <w:rFonts w:eastAsia="Calibri"/>
                  <w:sz w:val="24"/>
                  <w:szCs w:val="24"/>
                  <w:lang w:val="en-US"/>
                </w:rPr>
                <w:t>resh</w:t>
              </w:r>
              <w:r w:rsidR="00D43B8D" w:rsidRPr="00203840">
                <w:rPr>
                  <w:rStyle w:val="af1"/>
                  <w:rFonts w:eastAsia="Calibri"/>
                  <w:sz w:val="24"/>
                  <w:szCs w:val="24"/>
                </w:rPr>
                <w:t>.</w:t>
              </w:r>
              <w:r w:rsidR="00D43B8D" w:rsidRPr="00203840">
                <w:rPr>
                  <w:rStyle w:val="af1"/>
                  <w:rFonts w:eastAsia="Calibri"/>
                  <w:sz w:val="24"/>
                  <w:szCs w:val="24"/>
                  <w:lang w:val="en-US"/>
                </w:rPr>
                <w:t>edu</w:t>
              </w:r>
              <w:r w:rsidR="00D43B8D" w:rsidRPr="00203840">
                <w:rPr>
                  <w:rStyle w:val="af1"/>
                  <w:rFonts w:eastAsia="Calibri"/>
                  <w:sz w:val="24"/>
                  <w:szCs w:val="24"/>
                </w:rPr>
                <w:t>.</w:t>
              </w:r>
              <w:r w:rsidR="00D43B8D" w:rsidRPr="00203840">
                <w:rPr>
                  <w:rStyle w:val="af1"/>
                  <w:rFonts w:eastAsia="Calibri"/>
                  <w:sz w:val="24"/>
                  <w:szCs w:val="24"/>
                  <w:lang w:val="en-US"/>
                </w:rPr>
                <w:t>ru</w:t>
              </w:r>
              <w:r w:rsidR="00D43B8D" w:rsidRPr="00203840">
                <w:rPr>
                  <w:rStyle w:val="af1"/>
                  <w:rFonts w:eastAsia="Calibri"/>
                  <w:sz w:val="24"/>
                  <w:szCs w:val="24"/>
                </w:rPr>
                <w:t>/</w:t>
              </w:r>
              <w:r w:rsidR="00D43B8D" w:rsidRPr="00203840">
                <w:rPr>
                  <w:rStyle w:val="af1"/>
                  <w:rFonts w:eastAsia="Calibri"/>
                  <w:sz w:val="24"/>
                  <w:szCs w:val="24"/>
                  <w:lang w:val="en-US"/>
                </w:rPr>
                <w:t>subject</w:t>
              </w:r>
              <w:r w:rsidR="00D43B8D" w:rsidRPr="00203840">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rPr>
            </w:pPr>
            <w:r w:rsidRPr="004249F6">
              <w:rPr>
                <w:rFonts w:eastAsia="Calibri"/>
                <w:color w:val="000000"/>
                <w:sz w:val="24"/>
                <w:szCs w:val="24"/>
              </w:rPr>
              <w:t>35</w:t>
            </w:r>
          </w:p>
        </w:tc>
        <w:tc>
          <w:tcPr>
            <w:tcW w:w="4112" w:type="dxa"/>
            <w:tcMar>
              <w:top w:w="50" w:type="dxa"/>
              <w:left w:w="100" w:type="dxa"/>
            </w:tcMar>
          </w:tcPr>
          <w:p w:rsidR="00D43B8D" w:rsidRPr="004249F6" w:rsidRDefault="00D43B8D" w:rsidP="00D43B8D">
            <w:pPr>
              <w:rPr>
                <w:sz w:val="24"/>
                <w:szCs w:val="24"/>
              </w:rPr>
            </w:pPr>
            <w:r w:rsidRPr="004249F6">
              <w:rPr>
                <w:sz w:val="24"/>
                <w:szCs w:val="24"/>
              </w:rPr>
              <w:t>По каким причинам молодёжь (не)</w:t>
            </w:r>
          </w:p>
          <w:p w:rsidR="00D43B8D" w:rsidRPr="004249F6" w:rsidRDefault="00D43B8D" w:rsidP="00D43B8D">
            <w:pPr>
              <w:rPr>
                <w:sz w:val="24"/>
                <w:szCs w:val="24"/>
              </w:rPr>
            </w:pPr>
            <w:r w:rsidRPr="004249F6">
              <w:rPr>
                <w:sz w:val="24"/>
                <w:szCs w:val="24"/>
              </w:rPr>
              <w:t xml:space="preserve">читает книги?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47" w:history="1">
              <w:r w:rsidR="00D43B8D" w:rsidRPr="00203840">
                <w:rPr>
                  <w:rStyle w:val="af1"/>
                  <w:rFonts w:eastAsia="Calibri"/>
                  <w:sz w:val="24"/>
                  <w:szCs w:val="24"/>
                  <w:lang w:val="en-US"/>
                </w:rPr>
                <w:t>https</w:t>
              </w:r>
              <w:r w:rsidR="00D43B8D" w:rsidRPr="0052674D">
                <w:rPr>
                  <w:rStyle w:val="af1"/>
                  <w:rFonts w:eastAsia="Calibri"/>
                  <w:sz w:val="24"/>
                  <w:szCs w:val="24"/>
                  <w:lang w:val="en-US"/>
                </w:rPr>
                <w:t>://</w:t>
              </w:r>
              <w:r w:rsidR="00D43B8D" w:rsidRPr="00203840">
                <w:rPr>
                  <w:rStyle w:val="af1"/>
                  <w:rFonts w:eastAsia="Calibri"/>
                  <w:sz w:val="24"/>
                  <w:szCs w:val="24"/>
                  <w:lang w:val="en-US"/>
                </w:rPr>
                <w:t>resh</w:t>
              </w:r>
              <w:r w:rsidR="00D43B8D" w:rsidRPr="0052674D">
                <w:rPr>
                  <w:rStyle w:val="af1"/>
                  <w:rFonts w:eastAsia="Calibri"/>
                  <w:sz w:val="24"/>
                  <w:szCs w:val="24"/>
                  <w:lang w:val="en-US"/>
                </w:rPr>
                <w:t>.</w:t>
              </w:r>
              <w:r w:rsidR="00D43B8D" w:rsidRPr="00203840">
                <w:rPr>
                  <w:rStyle w:val="af1"/>
                  <w:rFonts w:eastAsia="Calibri"/>
                  <w:sz w:val="24"/>
                  <w:szCs w:val="24"/>
                  <w:lang w:val="en-US"/>
                </w:rPr>
                <w:t>edu</w:t>
              </w:r>
              <w:r w:rsidR="00D43B8D" w:rsidRPr="0052674D">
                <w:rPr>
                  <w:rStyle w:val="af1"/>
                  <w:rFonts w:eastAsia="Calibri"/>
                  <w:sz w:val="24"/>
                  <w:szCs w:val="24"/>
                  <w:lang w:val="en-US"/>
                </w:rPr>
                <w:t>.</w:t>
              </w:r>
              <w:r w:rsidR="00D43B8D" w:rsidRPr="00203840">
                <w:rPr>
                  <w:rStyle w:val="af1"/>
                  <w:rFonts w:eastAsia="Calibri"/>
                  <w:sz w:val="24"/>
                  <w:szCs w:val="24"/>
                  <w:lang w:val="en-US"/>
                </w:rPr>
                <w:t>ru</w:t>
              </w:r>
              <w:r w:rsidR="00D43B8D" w:rsidRPr="0052674D">
                <w:rPr>
                  <w:rStyle w:val="af1"/>
                  <w:rFonts w:eastAsia="Calibri"/>
                  <w:sz w:val="24"/>
                  <w:szCs w:val="24"/>
                  <w:lang w:val="en-US"/>
                </w:rPr>
                <w:t>/</w:t>
              </w:r>
              <w:r w:rsidR="00D43B8D" w:rsidRPr="00203840">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36</w:t>
            </w:r>
          </w:p>
        </w:tc>
        <w:tc>
          <w:tcPr>
            <w:tcW w:w="4112" w:type="dxa"/>
            <w:tcMar>
              <w:top w:w="50" w:type="dxa"/>
              <w:left w:w="100" w:type="dxa"/>
            </w:tcMar>
          </w:tcPr>
          <w:p w:rsidR="00D43B8D" w:rsidRPr="004249F6" w:rsidRDefault="00D43B8D" w:rsidP="00D43B8D">
            <w:pPr>
              <w:rPr>
                <w:sz w:val="24"/>
                <w:szCs w:val="24"/>
              </w:rPr>
            </w:pPr>
            <w:r w:rsidRPr="004249F6">
              <w:rPr>
                <w:sz w:val="24"/>
                <w:szCs w:val="24"/>
              </w:rPr>
              <w:t xml:space="preserve">Как можно мотивировать подростков к чтению.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48" w:history="1">
              <w:r w:rsidR="00D43B8D" w:rsidRPr="00203840">
                <w:rPr>
                  <w:rStyle w:val="af1"/>
                  <w:rFonts w:eastAsia="Calibri"/>
                  <w:sz w:val="24"/>
                  <w:szCs w:val="24"/>
                  <w:lang w:val="en-US"/>
                </w:rPr>
                <w:t>https</w:t>
              </w:r>
              <w:r w:rsidR="00D43B8D" w:rsidRPr="00203840">
                <w:rPr>
                  <w:rStyle w:val="af1"/>
                  <w:rFonts w:eastAsia="Calibri"/>
                  <w:sz w:val="24"/>
                  <w:szCs w:val="24"/>
                </w:rPr>
                <w:t>://</w:t>
              </w:r>
              <w:r w:rsidR="00D43B8D" w:rsidRPr="00203840">
                <w:rPr>
                  <w:rStyle w:val="af1"/>
                  <w:rFonts w:eastAsia="Calibri"/>
                  <w:sz w:val="24"/>
                  <w:szCs w:val="24"/>
                  <w:lang w:val="en-US"/>
                </w:rPr>
                <w:t>resh</w:t>
              </w:r>
              <w:r w:rsidR="00D43B8D" w:rsidRPr="00203840">
                <w:rPr>
                  <w:rStyle w:val="af1"/>
                  <w:rFonts w:eastAsia="Calibri"/>
                  <w:sz w:val="24"/>
                  <w:szCs w:val="24"/>
                </w:rPr>
                <w:t>.</w:t>
              </w:r>
              <w:r w:rsidR="00D43B8D" w:rsidRPr="00203840">
                <w:rPr>
                  <w:rStyle w:val="af1"/>
                  <w:rFonts w:eastAsia="Calibri"/>
                  <w:sz w:val="24"/>
                  <w:szCs w:val="24"/>
                  <w:lang w:val="en-US"/>
                </w:rPr>
                <w:t>edu</w:t>
              </w:r>
              <w:r w:rsidR="00D43B8D" w:rsidRPr="00203840">
                <w:rPr>
                  <w:rStyle w:val="af1"/>
                  <w:rFonts w:eastAsia="Calibri"/>
                  <w:sz w:val="24"/>
                  <w:szCs w:val="24"/>
                </w:rPr>
                <w:t>.</w:t>
              </w:r>
              <w:r w:rsidR="00D43B8D" w:rsidRPr="00203840">
                <w:rPr>
                  <w:rStyle w:val="af1"/>
                  <w:rFonts w:eastAsia="Calibri"/>
                  <w:sz w:val="24"/>
                  <w:szCs w:val="24"/>
                  <w:lang w:val="en-US"/>
                </w:rPr>
                <w:t>ru</w:t>
              </w:r>
              <w:r w:rsidR="00D43B8D" w:rsidRPr="00203840">
                <w:rPr>
                  <w:rStyle w:val="af1"/>
                  <w:rFonts w:eastAsia="Calibri"/>
                  <w:sz w:val="24"/>
                  <w:szCs w:val="24"/>
                </w:rPr>
                <w:t>/</w:t>
              </w:r>
              <w:r w:rsidR="00D43B8D" w:rsidRPr="00203840">
                <w:rPr>
                  <w:rStyle w:val="af1"/>
                  <w:rFonts w:eastAsia="Calibri"/>
                  <w:sz w:val="24"/>
                  <w:szCs w:val="24"/>
                  <w:lang w:val="en-US"/>
                </w:rPr>
                <w:t>subject</w:t>
              </w:r>
              <w:r w:rsidR="00D43B8D" w:rsidRPr="00203840">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37</w:t>
            </w:r>
          </w:p>
        </w:tc>
        <w:tc>
          <w:tcPr>
            <w:tcW w:w="4112" w:type="dxa"/>
            <w:tcMar>
              <w:top w:w="50" w:type="dxa"/>
              <w:left w:w="100" w:type="dxa"/>
            </w:tcMar>
          </w:tcPr>
          <w:p w:rsidR="00D43B8D" w:rsidRPr="004249F6" w:rsidRDefault="00D43B8D" w:rsidP="00D43B8D">
            <w:pPr>
              <w:rPr>
                <w:sz w:val="24"/>
                <w:szCs w:val="24"/>
              </w:rPr>
            </w:pPr>
            <w:r w:rsidRPr="004249F6">
              <w:rPr>
                <w:sz w:val="24"/>
                <w:szCs w:val="24"/>
              </w:rPr>
              <w:t>Какие книги популярны среди немецкой</w:t>
            </w:r>
          </w:p>
          <w:p w:rsidR="00D43B8D" w:rsidRPr="004249F6" w:rsidRDefault="00D43B8D" w:rsidP="00D43B8D">
            <w:pPr>
              <w:rPr>
                <w:sz w:val="24"/>
                <w:szCs w:val="24"/>
              </w:rPr>
            </w:pPr>
            <w:r w:rsidRPr="004249F6">
              <w:rPr>
                <w:sz w:val="24"/>
                <w:szCs w:val="24"/>
              </w:rPr>
              <w:t xml:space="preserve">молодёжи?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49" w:history="1">
              <w:r w:rsidR="00D43B8D" w:rsidRPr="00203840">
                <w:rPr>
                  <w:rStyle w:val="af1"/>
                  <w:rFonts w:eastAsia="Calibri"/>
                  <w:sz w:val="24"/>
                  <w:szCs w:val="24"/>
                  <w:lang w:val="en-US"/>
                </w:rPr>
                <w:t>https</w:t>
              </w:r>
              <w:r w:rsidR="00D43B8D" w:rsidRPr="00203840">
                <w:rPr>
                  <w:rStyle w:val="af1"/>
                  <w:rFonts w:eastAsia="Calibri"/>
                  <w:sz w:val="24"/>
                  <w:szCs w:val="24"/>
                </w:rPr>
                <w:t>://</w:t>
              </w:r>
              <w:r w:rsidR="00D43B8D" w:rsidRPr="00203840">
                <w:rPr>
                  <w:rStyle w:val="af1"/>
                  <w:rFonts w:eastAsia="Calibri"/>
                  <w:sz w:val="24"/>
                  <w:szCs w:val="24"/>
                  <w:lang w:val="en-US"/>
                </w:rPr>
                <w:t>resh</w:t>
              </w:r>
              <w:r w:rsidR="00D43B8D" w:rsidRPr="00203840">
                <w:rPr>
                  <w:rStyle w:val="af1"/>
                  <w:rFonts w:eastAsia="Calibri"/>
                  <w:sz w:val="24"/>
                  <w:szCs w:val="24"/>
                </w:rPr>
                <w:t>.</w:t>
              </w:r>
              <w:r w:rsidR="00D43B8D" w:rsidRPr="00203840">
                <w:rPr>
                  <w:rStyle w:val="af1"/>
                  <w:rFonts w:eastAsia="Calibri"/>
                  <w:sz w:val="24"/>
                  <w:szCs w:val="24"/>
                  <w:lang w:val="en-US"/>
                </w:rPr>
                <w:t>edu</w:t>
              </w:r>
              <w:r w:rsidR="00D43B8D" w:rsidRPr="00203840">
                <w:rPr>
                  <w:rStyle w:val="af1"/>
                  <w:rFonts w:eastAsia="Calibri"/>
                  <w:sz w:val="24"/>
                  <w:szCs w:val="24"/>
                </w:rPr>
                <w:t>.</w:t>
              </w:r>
              <w:r w:rsidR="00D43B8D" w:rsidRPr="00203840">
                <w:rPr>
                  <w:rStyle w:val="af1"/>
                  <w:rFonts w:eastAsia="Calibri"/>
                  <w:sz w:val="24"/>
                  <w:szCs w:val="24"/>
                  <w:lang w:val="en-US"/>
                </w:rPr>
                <w:t>ru</w:t>
              </w:r>
              <w:r w:rsidR="00D43B8D" w:rsidRPr="00203840">
                <w:rPr>
                  <w:rStyle w:val="af1"/>
                  <w:rFonts w:eastAsia="Calibri"/>
                  <w:sz w:val="24"/>
                  <w:szCs w:val="24"/>
                </w:rPr>
                <w:t>/</w:t>
              </w:r>
              <w:r w:rsidR="00D43B8D" w:rsidRPr="00203840">
                <w:rPr>
                  <w:rStyle w:val="af1"/>
                  <w:rFonts w:eastAsia="Calibri"/>
                  <w:sz w:val="24"/>
                  <w:szCs w:val="24"/>
                  <w:lang w:val="en-US"/>
                </w:rPr>
                <w:t>subject</w:t>
              </w:r>
              <w:r w:rsidR="00D43B8D" w:rsidRPr="00203840">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38</w:t>
            </w:r>
          </w:p>
        </w:tc>
        <w:tc>
          <w:tcPr>
            <w:tcW w:w="4112" w:type="dxa"/>
            <w:tcMar>
              <w:top w:w="50" w:type="dxa"/>
              <w:left w:w="100" w:type="dxa"/>
            </w:tcMar>
          </w:tcPr>
          <w:p w:rsidR="00D43B8D" w:rsidRPr="004249F6" w:rsidRDefault="00D43B8D" w:rsidP="00D43B8D">
            <w:pPr>
              <w:rPr>
                <w:sz w:val="24"/>
                <w:szCs w:val="24"/>
              </w:rPr>
            </w:pPr>
            <w:r w:rsidRPr="004249F6">
              <w:rPr>
                <w:sz w:val="24"/>
                <w:szCs w:val="24"/>
              </w:rPr>
              <w:t>Придаточные относительные</w:t>
            </w:r>
          </w:p>
          <w:p w:rsidR="00D43B8D" w:rsidRPr="004249F6" w:rsidRDefault="00D43B8D" w:rsidP="00D43B8D">
            <w:pPr>
              <w:rPr>
                <w:sz w:val="24"/>
                <w:szCs w:val="24"/>
              </w:rPr>
            </w:pPr>
            <w:r w:rsidRPr="004249F6">
              <w:rPr>
                <w:sz w:val="24"/>
                <w:szCs w:val="24"/>
              </w:rPr>
              <w:t>предложения.</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50" w:history="1">
              <w:r w:rsidR="00D43B8D" w:rsidRPr="00203840">
                <w:rPr>
                  <w:rStyle w:val="af1"/>
                  <w:rFonts w:eastAsia="Calibri"/>
                  <w:sz w:val="24"/>
                  <w:szCs w:val="24"/>
                  <w:lang w:val="en-US"/>
                </w:rPr>
                <w:t>https</w:t>
              </w:r>
              <w:r w:rsidR="00D43B8D" w:rsidRPr="0052674D">
                <w:rPr>
                  <w:rStyle w:val="af1"/>
                  <w:rFonts w:eastAsia="Calibri"/>
                  <w:sz w:val="24"/>
                  <w:szCs w:val="24"/>
                  <w:lang w:val="en-US"/>
                </w:rPr>
                <w:t>://</w:t>
              </w:r>
              <w:r w:rsidR="00D43B8D" w:rsidRPr="00203840">
                <w:rPr>
                  <w:rStyle w:val="af1"/>
                  <w:rFonts w:eastAsia="Calibri"/>
                  <w:sz w:val="24"/>
                  <w:szCs w:val="24"/>
                  <w:lang w:val="en-US"/>
                </w:rPr>
                <w:t>resh</w:t>
              </w:r>
              <w:r w:rsidR="00D43B8D" w:rsidRPr="0052674D">
                <w:rPr>
                  <w:rStyle w:val="af1"/>
                  <w:rFonts w:eastAsia="Calibri"/>
                  <w:sz w:val="24"/>
                  <w:szCs w:val="24"/>
                  <w:lang w:val="en-US"/>
                </w:rPr>
                <w:t>.</w:t>
              </w:r>
              <w:r w:rsidR="00D43B8D" w:rsidRPr="00203840">
                <w:rPr>
                  <w:rStyle w:val="af1"/>
                  <w:rFonts w:eastAsia="Calibri"/>
                  <w:sz w:val="24"/>
                  <w:szCs w:val="24"/>
                  <w:lang w:val="en-US"/>
                </w:rPr>
                <w:t>edu</w:t>
              </w:r>
              <w:r w:rsidR="00D43B8D" w:rsidRPr="0052674D">
                <w:rPr>
                  <w:rStyle w:val="af1"/>
                  <w:rFonts w:eastAsia="Calibri"/>
                  <w:sz w:val="24"/>
                  <w:szCs w:val="24"/>
                  <w:lang w:val="en-US"/>
                </w:rPr>
                <w:t>.</w:t>
              </w:r>
              <w:r w:rsidR="00D43B8D" w:rsidRPr="00203840">
                <w:rPr>
                  <w:rStyle w:val="af1"/>
                  <w:rFonts w:eastAsia="Calibri"/>
                  <w:sz w:val="24"/>
                  <w:szCs w:val="24"/>
                  <w:lang w:val="en-US"/>
                </w:rPr>
                <w:t>ru</w:t>
              </w:r>
              <w:r w:rsidR="00D43B8D" w:rsidRPr="0052674D">
                <w:rPr>
                  <w:rStyle w:val="af1"/>
                  <w:rFonts w:eastAsia="Calibri"/>
                  <w:sz w:val="24"/>
                  <w:szCs w:val="24"/>
                  <w:lang w:val="en-US"/>
                </w:rPr>
                <w:t>/</w:t>
              </w:r>
              <w:r w:rsidR="00D43B8D" w:rsidRPr="00203840">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39</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Литературные жанры.</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lang w:val="en-US"/>
              </w:rPr>
              <w:t xml:space="preserve">  </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51" w:history="1">
              <w:r w:rsidR="00D43B8D" w:rsidRPr="00203840">
                <w:rPr>
                  <w:rStyle w:val="af1"/>
                  <w:rFonts w:eastAsia="Calibri"/>
                  <w:sz w:val="24"/>
                  <w:szCs w:val="24"/>
                  <w:lang w:val="en-US"/>
                </w:rPr>
                <w:t>https</w:t>
              </w:r>
              <w:r w:rsidR="00D43B8D" w:rsidRPr="0052674D">
                <w:rPr>
                  <w:rStyle w:val="af1"/>
                  <w:rFonts w:eastAsia="Calibri"/>
                  <w:sz w:val="24"/>
                  <w:szCs w:val="24"/>
                  <w:lang w:val="en-US"/>
                </w:rPr>
                <w:t>://</w:t>
              </w:r>
              <w:r w:rsidR="00D43B8D" w:rsidRPr="00203840">
                <w:rPr>
                  <w:rStyle w:val="af1"/>
                  <w:rFonts w:eastAsia="Calibri"/>
                  <w:sz w:val="24"/>
                  <w:szCs w:val="24"/>
                  <w:lang w:val="en-US"/>
                </w:rPr>
                <w:t>resh</w:t>
              </w:r>
              <w:r w:rsidR="00D43B8D" w:rsidRPr="0052674D">
                <w:rPr>
                  <w:rStyle w:val="af1"/>
                  <w:rFonts w:eastAsia="Calibri"/>
                  <w:sz w:val="24"/>
                  <w:szCs w:val="24"/>
                  <w:lang w:val="en-US"/>
                </w:rPr>
                <w:t>.</w:t>
              </w:r>
              <w:r w:rsidR="00D43B8D" w:rsidRPr="00203840">
                <w:rPr>
                  <w:rStyle w:val="af1"/>
                  <w:rFonts w:eastAsia="Calibri"/>
                  <w:sz w:val="24"/>
                  <w:szCs w:val="24"/>
                  <w:lang w:val="en-US"/>
                </w:rPr>
                <w:t>edu</w:t>
              </w:r>
              <w:r w:rsidR="00D43B8D" w:rsidRPr="0052674D">
                <w:rPr>
                  <w:rStyle w:val="af1"/>
                  <w:rFonts w:eastAsia="Calibri"/>
                  <w:sz w:val="24"/>
                  <w:szCs w:val="24"/>
                  <w:lang w:val="en-US"/>
                </w:rPr>
                <w:t>.</w:t>
              </w:r>
              <w:r w:rsidR="00D43B8D" w:rsidRPr="00203840">
                <w:rPr>
                  <w:rStyle w:val="af1"/>
                  <w:rFonts w:eastAsia="Calibri"/>
                  <w:sz w:val="24"/>
                  <w:szCs w:val="24"/>
                  <w:lang w:val="en-US"/>
                </w:rPr>
                <w:t>ru</w:t>
              </w:r>
              <w:r w:rsidR="00D43B8D" w:rsidRPr="0052674D">
                <w:rPr>
                  <w:rStyle w:val="af1"/>
                  <w:rFonts w:eastAsia="Calibri"/>
                  <w:sz w:val="24"/>
                  <w:szCs w:val="24"/>
                  <w:lang w:val="en-US"/>
                </w:rPr>
                <w:t>/</w:t>
              </w:r>
              <w:r w:rsidR="00D43B8D" w:rsidRPr="00203840">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40</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Где молодые люди обычно читают?</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52" w:history="1">
              <w:r w:rsidR="00D43B8D" w:rsidRPr="00203840">
                <w:rPr>
                  <w:rStyle w:val="af1"/>
                  <w:rFonts w:eastAsia="Calibri"/>
                  <w:sz w:val="24"/>
                  <w:szCs w:val="24"/>
                  <w:lang w:val="en-US"/>
                </w:rPr>
                <w:t>https</w:t>
              </w:r>
              <w:r w:rsidR="00D43B8D" w:rsidRPr="00203840">
                <w:rPr>
                  <w:rStyle w:val="af1"/>
                  <w:rFonts w:eastAsia="Calibri"/>
                  <w:sz w:val="24"/>
                  <w:szCs w:val="24"/>
                </w:rPr>
                <w:t>://</w:t>
              </w:r>
              <w:r w:rsidR="00D43B8D" w:rsidRPr="00203840">
                <w:rPr>
                  <w:rStyle w:val="af1"/>
                  <w:rFonts w:eastAsia="Calibri"/>
                  <w:sz w:val="24"/>
                  <w:szCs w:val="24"/>
                  <w:lang w:val="en-US"/>
                </w:rPr>
                <w:t>resh</w:t>
              </w:r>
              <w:r w:rsidR="00D43B8D" w:rsidRPr="00203840">
                <w:rPr>
                  <w:rStyle w:val="af1"/>
                  <w:rFonts w:eastAsia="Calibri"/>
                  <w:sz w:val="24"/>
                  <w:szCs w:val="24"/>
                </w:rPr>
                <w:t>.</w:t>
              </w:r>
              <w:r w:rsidR="00D43B8D" w:rsidRPr="00203840">
                <w:rPr>
                  <w:rStyle w:val="af1"/>
                  <w:rFonts w:eastAsia="Calibri"/>
                  <w:sz w:val="24"/>
                  <w:szCs w:val="24"/>
                  <w:lang w:val="en-US"/>
                </w:rPr>
                <w:t>edu</w:t>
              </w:r>
              <w:r w:rsidR="00D43B8D" w:rsidRPr="00203840">
                <w:rPr>
                  <w:rStyle w:val="af1"/>
                  <w:rFonts w:eastAsia="Calibri"/>
                  <w:sz w:val="24"/>
                  <w:szCs w:val="24"/>
                </w:rPr>
                <w:t>.</w:t>
              </w:r>
              <w:r w:rsidR="00D43B8D" w:rsidRPr="00203840">
                <w:rPr>
                  <w:rStyle w:val="af1"/>
                  <w:rFonts w:eastAsia="Calibri"/>
                  <w:sz w:val="24"/>
                  <w:szCs w:val="24"/>
                  <w:lang w:val="en-US"/>
                </w:rPr>
                <w:t>ru</w:t>
              </w:r>
              <w:r w:rsidR="00D43B8D" w:rsidRPr="00203840">
                <w:rPr>
                  <w:rStyle w:val="af1"/>
                  <w:rFonts w:eastAsia="Calibri"/>
                  <w:sz w:val="24"/>
                  <w:szCs w:val="24"/>
                </w:rPr>
                <w:t>/</w:t>
              </w:r>
              <w:r w:rsidR="00D43B8D" w:rsidRPr="00203840">
                <w:rPr>
                  <w:rStyle w:val="af1"/>
                  <w:rFonts w:eastAsia="Calibri"/>
                  <w:sz w:val="24"/>
                  <w:szCs w:val="24"/>
                  <w:lang w:val="en-US"/>
                </w:rPr>
                <w:t>subject</w:t>
              </w:r>
              <w:r w:rsidR="00D43B8D" w:rsidRPr="00203840">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41</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Сказк</w:t>
            </w:r>
            <w:r>
              <w:rPr>
                <w:sz w:val="24"/>
                <w:szCs w:val="24"/>
              </w:rPr>
              <w:t>и братьев Гримм. Воспоминание о д</w:t>
            </w:r>
            <w:r w:rsidRPr="004249F6">
              <w:rPr>
                <w:sz w:val="24"/>
                <w:szCs w:val="24"/>
              </w:rPr>
              <w:t>етстве.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53" w:history="1">
              <w:r w:rsidR="00D43B8D" w:rsidRPr="00203840">
                <w:rPr>
                  <w:rStyle w:val="af1"/>
                  <w:rFonts w:eastAsia="Calibri"/>
                  <w:sz w:val="24"/>
                  <w:szCs w:val="24"/>
                  <w:lang w:val="en-US"/>
                </w:rPr>
                <w:t>https</w:t>
              </w:r>
              <w:r w:rsidR="00D43B8D" w:rsidRPr="00203840">
                <w:rPr>
                  <w:rStyle w:val="af1"/>
                  <w:rFonts w:eastAsia="Calibri"/>
                  <w:sz w:val="24"/>
                  <w:szCs w:val="24"/>
                </w:rPr>
                <w:t>://</w:t>
              </w:r>
              <w:r w:rsidR="00D43B8D" w:rsidRPr="00203840">
                <w:rPr>
                  <w:rStyle w:val="af1"/>
                  <w:rFonts w:eastAsia="Calibri"/>
                  <w:sz w:val="24"/>
                  <w:szCs w:val="24"/>
                  <w:lang w:val="en-US"/>
                </w:rPr>
                <w:t>resh</w:t>
              </w:r>
              <w:r w:rsidR="00D43B8D" w:rsidRPr="00203840">
                <w:rPr>
                  <w:rStyle w:val="af1"/>
                  <w:rFonts w:eastAsia="Calibri"/>
                  <w:sz w:val="24"/>
                  <w:szCs w:val="24"/>
                </w:rPr>
                <w:t>.</w:t>
              </w:r>
              <w:r w:rsidR="00D43B8D" w:rsidRPr="00203840">
                <w:rPr>
                  <w:rStyle w:val="af1"/>
                  <w:rFonts w:eastAsia="Calibri"/>
                  <w:sz w:val="24"/>
                  <w:szCs w:val="24"/>
                  <w:lang w:val="en-US"/>
                </w:rPr>
                <w:t>edu</w:t>
              </w:r>
              <w:r w:rsidR="00D43B8D" w:rsidRPr="00203840">
                <w:rPr>
                  <w:rStyle w:val="af1"/>
                  <w:rFonts w:eastAsia="Calibri"/>
                  <w:sz w:val="24"/>
                  <w:szCs w:val="24"/>
                </w:rPr>
                <w:t>.</w:t>
              </w:r>
              <w:r w:rsidR="00D43B8D" w:rsidRPr="00203840">
                <w:rPr>
                  <w:rStyle w:val="af1"/>
                  <w:rFonts w:eastAsia="Calibri"/>
                  <w:sz w:val="24"/>
                  <w:szCs w:val="24"/>
                  <w:lang w:val="en-US"/>
                </w:rPr>
                <w:t>ru</w:t>
              </w:r>
              <w:r w:rsidR="00D43B8D" w:rsidRPr="00203840">
                <w:rPr>
                  <w:rStyle w:val="af1"/>
                  <w:rFonts w:eastAsia="Calibri"/>
                  <w:sz w:val="24"/>
                  <w:szCs w:val="24"/>
                </w:rPr>
                <w:t>/</w:t>
              </w:r>
              <w:r w:rsidR="00D43B8D" w:rsidRPr="00203840">
                <w:rPr>
                  <w:rStyle w:val="af1"/>
                  <w:rFonts w:eastAsia="Calibri"/>
                  <w:sz w:val="24"/>
                  <w:szCs w:val="24"/>
                  <w:lang w:val="en-US"/>
                </w:rPr>
                <w:t>subject</w:t>
              </w:r>
              <w:r w:rsidR="00D43B8D" w:rsidRPr="00203840">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42</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Прочитать книгу или посмотреть</w:t>
            </w:r>
          </w:p>
          <w:p w:rsidR="00D43B8D" w:rsidRPr="004249F6" w:rsidRDefault="00D43B8D" w:rsidP="00D43B8D">
            <w:pPr>
              <w:rPr>
                <w:sz w:val="24"/>
                <w:szCs w:val="24"/>
              </w:rPr>
            </w:pPr>
            <w:r w:rsidRPr="004249F6">
              <w:rPr>
                <w:sz w:val="24"/>
                <w:szCs w:val="24"/>
              </w:rPr>
              <w:t>фильм? Написание эссе.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54" w:history="1">
              <w:r w:rsidR="00D43B8D" w:rsidRPr="00203840">
                <w:rPr>
                  <w:rStyle w:val="af1"/>
                  <w:rFonts w:eastAsia="Calibri"/>
                  <w:sz w:val="24"/>
                  <w:szCs w:val="24"/>
                  <w:lang w:val="en-US"/>
                </w:rPr>
                <w:t>https</w:t>
              </w:r>
              <w:r w:rsidR="00D43B8D" w:rsidRPr="0052674D">
                <w:rPr>
                  <w:rStyle w:val="af1"/>
                  <w:rFonts w:eastAsia="Calibri"/>
                  <w:sz w:val="24"/>
                  <w:szCs w:val="24"/>
                  <w:lang w:val="en-US"/>
                </w:rPr>
                <w:t>://</w:t>
              </w:r>
              <w:r w:rsidR="00D43B8D" w:rsidRPr="00203840">
                <w:rPr>
                  <w:rStyle w:val="af1"/>
                  <w:rFonts w:eastAsia="Calibri"/>
                  <w:sz w:val="24"/>
                  <w:szCs w:val="24"/>
                  <w:lang w:val="en-US"/>
                </w:rPr>
                <w:t>resh</w:t>
              </w:r>
              <w:r w:rsidR="00D43B8D" w:rsidRPr="0052674D">
                <w:rPr>
                  <w:rStyle w:val="af1"/>
                  <w:rFonts w:eastAsia="Calibri"/>
                  <w:sz w:val="24"/>
                  <w:szCs w:val="24"/>
                  <w:lang w:val="en-US"/>
                </w:rPr>
                <w:t>.</w:t>
              </w:r>
              <w:r w:rsidR="00D43B8D" w:rsidRPr="00203840">
                <w:rPr>
                  <w:rStyle w:val="af1"/>
                  <w:rFonts w:eastAsia="Calibri"/>
                  <w:sz w:val="24"/>
                  <w:szCs w:val="24"/>
                  <w:lang w:val="en-US"/>
                </w:rPr>
                <w:t>edu</w:t>
              </w:r>
              <w:r w:rsidR="00D43B8D" w:rsidRPr="0052674D">
                <w:rPr>
                  <w:rStyle w:val="af1"/>
                  <w:rFonts w:eastAsia="Calibri"/>
                  <w:sz w:val="24"/>
                  <w:szCs w:val="24"/>
                  <w:lang w:val="en-US"/>
                </w:rPr>
                <w:t>.</w:t>
              </w:r>
              <w:r w:rsidR="00D43B8D" w:rsidRPr="00203840">
                <w:rPr>
                  <w:rStyle w:val="af1"/>
                  <w:rFonts w:eastAsia="Calibri"/>
                  <w:sz w:val="24"/>
                  <w:szCs w:val="24"/>
                  <w:lang w:val="en-US"/>
                </w:rPr>
                <w:t>ru</w:t>
              </w:r>
              <w:r w:rsidR="00D43B8D" w:rsidRPr="0052674D">
                <w:rPr>
                  <w:rStyle w:val="af1"/>
                  <w:rFonts w:eastAsia="Calibri"/>
                  <w:sz w:val="24"/>
                  <w:szCs w:val="24"/>
                  <w:lang w:val="en-US"/>
                </w:rPr>
                <w:t>/</w:t>
              </w:r>
              <w:r w:rsidR="00D43B8D" w:rsidRPr="00203840">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43</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Pr>
                <w:sz w:val="24"/>
                <w:szCs w:val="24"/>
              </w:rPr>
              <w:t xml:space="preserve">Повторение.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55" w:history="1">
              <w:r w:rsidR="00D43B8D" w:rsidRPr="00203840">
                <w:rPr>
                  <w:rStyle w:val="af1"/>
                  <w:rFonts w:eastAsia="Calibri"/>
                  <w:sz w:val="24"/>
                  <w:szCs w:val="24"/>
                  <w:lang w:val="en-US"/>
                </w:rPr>
                <w:t>https</w:t>
              </w:r>
              <w:r w:rsidR="00D43B8D" w:rsidRPr="0052674D">
                <w:rPr>
                  <w:rStyle w:val="af1"/>
                  <w:rFonts w:eastAsia="Calibri"/>
                  <w:sz w:val="24"/>
                  <w:szCs w:val="24"/>
                  <w:lang w:val="en-US"/>
                </w:rPr>
                <w:t>://</w:t>
              </w:r>
              <w:r w:rsidR="00D43B8D" w:rsidRPr="00203840">
                <w:rPr>
                  <w:rStyle w:val="af1"/>
                  <w:rFonts w:eastAsia="Calibri"/>
                  <w:sz w:val="24"/>
                  <w:szCs w:val="24"/>
                  <w:lang w:val="en-US"/>
                </w:rPr>
                <w:t>resh</w:t>
              </w:r>
              <w:r w:rsidR="00D43B8D" w:rsidRPr="0052674D">
                <w:rPr>
                  <w:rStyle w:val="af1"/>
                  <w:rFonts w:eastAsia="Calibri"/>
                  <w:sz w:val="24"/>
                  <w:szCs w:val="24"/>
                  <w:lang w:val="en-US"/>
                </w:rPr>
                <w:t>.</w:t>
              </w:r>
              <w:r w:rsidR="00D43B8D" w:rsidRPr="00203840">
                <w:rPr>
                  <w:rStyle w:val="af1"/>
                  <w:rFonts w:eastAsia="Calibri"/>
                  <w:sz w:val="24"/>
                  <w:szCs w:val="24"/>
                  <w:lang w:val="en-US"/>
                </w:rPr>
                <w:t>edu</w:t>
              </w:r>
              <w:r w:rsidR="00D43B8D" w:rsidRPr="0052674D">
                <w:rPr>
                  <w:rStyle w:val="af1"/>
                  <w:rFonts w:eastAsia="Calibri"/>
                  <w:sz w:val="24"/>
                  <w:szCs w:val="24"/>
                  <w:lang w:val="en-US"/>
                </w:rPr>
                <w:t>.</w:t>
              </w:r>
              <w:r w:rsidR="00D43B8D" w:rsidRPr="00203840">
                <w:rPr>
                  <w:rStyle w:val="af1"/>
                  <w:rFonts w:eastAsia="Calibri"/>
                  <w:sz w:val="24"/>
                  <w:szCs w:val="24"/>
                  <w:lang w:val="en-US"/>
                </w:rPr>
                <w:t>ru</w:t>
              </w:r>
              <w:r w:rsidR="00D43B8D" w:rsidRPr="0052674D">
                <w:rPr>
                  <w:rStyle w:val="af1"/>
                  <w:rFonts w:eastAsia="Calibri"/>
                  <w:sz w:val="24"/>
                  <w:szCs w:val="24"/>
                  <w:lang w:val="en-US"/>
                </w:rPr>
                <w:t>/</w:t>
              </w:r>
              <w:r w:rsidR="00D43B8D" w:rsidRPr="00203840">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44</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pStyle w:val="Default"/>
            </w:pPr>
            <w:r w:rsidRPr="004249F6">
              <w:t>Обобщение по теме «Мир книг».</w:t>
            </w:r>
          </w:p>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56" w:history="1">
              <w:r w:rsidR="00D43B8D" w:rsidRPr="00203840">
                <w:rPr>
                  <w:rStyle w:val="af1"/>
                  <w:rFonts w:eastAsia="Calibri"/>
                  <w:sz w:val="24"/>
                  <w:szCs w:val="24"/>
                  <w:lang w:val="en-US"/>
                </w:rPr>
                <w:t>https</w:t>
              </w:r>
              <w:r w:rsidR="00D43B8D" w:rsidRPr="0052674D">
                <w:rPr>
                  <w:rStyle w:val="af1"/>
                  <w:rFonts w:eastAsia="Calibri"/>
                  <w:sz w:val="24"/>
                  <w:szCs w:val="24"/>
                  <w:lang w:val="en-US"/>
                </w:rPr>
                <w:t>://</w:t>
              </w:r>
              <w:r w:rsidR="00D43B8D" w:rsidRPr="00203840">
                <w:rPr>
                  <w:rStyle w:val="af1"/>
                  <w:rFonts w:eastAsia="Calibri"/>
                  <w:sz w:val="24"/>
                  <w:szCs w:val="24"/>
                  <w:lang w:val="en-US"/>
                </w:rPr>
                <w:t>resh</w:t>
              </w:r>
              <w:r w:rsidR="00D43B8D" w:rsidRPr="0052674D">
                <w:rPr>
                  <w:rStyle w:val="af1"/>
                  <w:rFonts w:eastAsia="Calibri"/>
                  <w:sz w:val="24"/>
                  <w:szCs w:val="24"/>
                  <w:lang w:val="en-US"/>
                </w:rPr>
                <w:t>.</w:t>
              </w:r>
              <w:r w:rsidR="00D43B8D" w:rsidRPr="00203840">
                <w:rPr>
                  <w:rStyle w:val="af1"/>
                  <w:rFonts w:eastAsia="Calibri"/>
                  <w:sz w:val="24"/>
                  <w:szCs w:val="24"/>
                  <w:lang w:val="en-US"/>
                </w:rPr>
                <w:t>edu</w:t>
              </w:r>
              <w:r w:rsidR="00D43B8D" w:rsidRPr="0052674D">
                <w:rPr>
                  <w:rStyle w:val="af1"/>
                  <w:rFonts w:eastAsia="Calibri"/>
                  <w:sz w:val="24"/>
                  <w:szCs w:val="24"/>
                  <w:lang w:val="en-US"/>
                </w:rPr>
                <w:t>.</w:t>
              </w:r>
              <w:r w:rsidR="00D43B8D" w:rsidRPr="00203840">
                <w:rPr>
                  <w:rStyle w:val="af1"/>
                  <w:rFonts w:eastAsia="Calibri"/>
                  <w:sz w:val="24"/>
                  <w:szCs w:val="24"/>
                  <w:lang w:val="en-US"/>
                </w:rPr>
                <w:t>ru</w:t>
              </w:r>
              <w:r w:rsidR="00D43B8D" w:rsidRPr="0052674D">
                <w:rPr>
                  <w:rStyle w:val="af1"/>
                  <w:rFonts w:eastAsia="Calibri"/>
                  <w:sz w:val="24"/>
                  <w:szCs w:val="24"/>
                  <w:lang w:val="en-US"/>
                </w:rPr>
                <w:t>/</w:t>
              </w:r>
              <w:r w:rsidR="00D43B8D" w:rsidRPr="00203840">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lastRenderedPageBreak/>
              <w:t>45</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 xml:space="preserve">Контроль по теме </w:t>
            </w:r>
            <w:r w:rsidRPr="004249F6">
              <w:rPr>
                <w:sz w:val="24"/>
                <w:szCs w:val="24"/>
                <w:lang w:eastAsia="ru-RU"/>
              </w:rPr>
              <w:t>«</w:t>
            </w:r>
            <w:r w:rsidRPr="004249F6">
              <w:rPr>
                <w:sz w:val="24"/>
                <w:szCs w:val="24"/>
              </w:rPr>
              <w:t>Мир книг</w:t>
            </w:r>
            <w:r w:rsidRPr="004249F6">
              <w:rPr>
                <w:sz w:val="24"/>
                <w:szCs w:val="24"/>
                <w:lang w:eastAsia="ru-RU"/>
              </w:rPr>
              <w:t>».</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sz w:val="24"/>
                <w:szCs w:val="24"/>
              </w:rPr>
              <w:t>1</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4249F6" w:rsidRDefault="00D43B8D" w:rsidP="00D43B8D">
            <w:pPr>
              <w:widowControl/>
              <w:autoSpaceDE/>
              <w:autoSpaceDN/>
              <w:spacing w:after="200" w:line="276" w:lineRule="auto"/>
              <w:rPr>
                <w:rFonts w:eastAsia="Calibri"/>
                <w:sz w:val="24"/>
                <w:szCs w:val="24"/>
                <w:lang w:val="en-US"/>
              </w:rPr>
            </w:pPr>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46</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Какие известные и важные изобретения сделаны немецкими учеными. Как и</w:t>
            </w:r>
            <w:r>
              <w:rPr>
                <w:sz w:val="24"/>
                <w:szCs w:val="24"/>
              </w:rPr>
              <w:t>спользуются изобретения сейчас?</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57" w:history="1">
              <w:r w:rsidR="00D43B8D" w:rsidRPr="00E37A05">
                <w:rPr>
                  <w:rStyle w:val="af1"/>
                  <w:rFonts w:eastAsia="Calibri"/>
                  <w:sz w:val="24"/>
                  <w:szCs w:val="24"/>
                  <w:lang w:val="en-US"/>
                </w:rPr>
                <w:t>https</w:t>
              </w:r>
              <w:r w:rsidR="00D43B8D" w:rsidRPr="0052674D">
                <w:rPr>
                  <w:rStyle w:val="af1"/>
                  <w:rFonts w:eastAsia="Calibri"/>
                  <w:sz w:val="24"/>
                  <w:szCs w:val="24"/>
                  <w:lang w:val="en-US"/>
                </w:rPr>
                <w:t>://</w:t>
              </w:r>
              <w:r w:rsidR="00D43B8D" w:rsidRPr="00E37A05">
                <w:rPr>
                  <w:rStyle w:val="af1"/>
                  <w:rFonts w:eastAsia="Calibri"/>
                  <w:sz w:val="24"/>
                  <w:szCs w:val="24"/>
                  <w:lang w:val="en-US"/>
                </w:rPr>
                <w:t>resh</w:t>
              </w:r>
              <w:r w:rsidR="00D43B8D" w:rsidRPr="0052674D">
                <w:rPr>
                  <w:rStyle w:val="af1"/>
                  <w:rFonts w:eastAsia="Calibri"/>
                  <w:sz w:val="24"/>
                  <w:szCs w:val="24"/>
                  <w:lang w:val="en-US"/>
                </w:rPr>
                <w:t>.</w:t>
              </w:r>
              <w:r w:rsidR="00D43B8D" w:rsidRPr="00E37A05">
                <w:rPr>
                  <w:rStyle w:val="af1"/>
                  <w:rFonts w:eastAsia="Calibri"/>
                  <w:sz w:val="24"/>
                  <w:szCs w:val="24"/>
                  <w:lang w:val="en-US"/>
                </w:rPr>
                <w:t>edu</w:t>
              </w:r>
              <w:r w:rsidR="00D43B8D" w:rsidRPr="0052674D">
                <w:rPr>
                  <w:rStyle w:val="af1"/>
                  <w:rFonts w:eastAsia="Calibri"/>
                  <w:sz w:val="24"/>
                  <w:szCs w:val="24"/>
                  <w:lang w:val="en-US"/>
                </w:rPr>
                <w:t>.</w:t>
              </w:r>
              <w:r w:rsidR="00D43B8D" w:rsidRPr="00E37A05">
                <w:rPr>
                  <w:rStyle w:val="af1"/>
                  <w:rFonts w:eastAsia="Calibri"/>
                  <w:sz w:val="24"/>
                  <w:szCs w:val="24"/>
                  <w:lang w:val="en-US"/>
                </w:rPr>
                <w:t>ru</w:t>
              </w:r>
              <w:r w:rsidR="00D43B8D" w:rsidRPr="0052674D">
                <w:rPr>
                  <w:rStyle w:val="af1"/>
                  <w:rFonts w:eastAsia="Calibri"/>
                  <w:sz w:val="24"/>
                  <w:szCs w:val="24"/>
                  <w:lang w:val="en-US"/>
                </w:rPr>
                <w:t>/</w:t>
              </w:r>
              <w:r w:rsidR="00D43B8D" w:rsidRPr="00E37A0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47</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 xml:space="preserve">Какие   преимущества   имеет   научно- технический </w:t>
            </w:r>
            <w:proofErr w:type="gramStart"/>
            <w:r w:rsidRPr="004249F6">
              <w:rPr>
                <w:sz w:val="24"/>
                <w:szCs w:val="24"/>
              </w:rPr>
              <w:t>прогресс?</w:t>
            </w:r>
            <w:r w:rsidRPr="004249F6">
              <w:rPr>
                <w:sz w:val="24"/>
                <w:szCs w:val="24"/>
              </w:rPr>
              <w:tab/>
            </w:r>
            <w:proofErr w:type="gramEnd"/>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58" w:history="1">
              <w:r w:rsidR="00D43B8D" w:rsidRPr="00E37A05">
                <w:rPr>
                  <w:rStyle w:val="af1"/>
                  <w:rFonts w:eastAsia="Calibri"/>
                  <w:sz w:val="24"/>
                  <w:szCs w:val="24"/>
                  <w:lang w:val="en-US"/>
                </w:rPr>
                <w:t>https</w:t>
              </w:r>
              <w:r w:rsidR="00D43B8D" w:rsidRPr="00E37A05">
                <w:rPr>
                  <w:rStyle w:val="af1"/>
                  <w:rFonts w:eastAsia="Calibri"/>
                  <w:sz w:val="24"/>
                  <w:szCs w:val="24"/>
                </w:rPr>
                <w:t>://</w:t>
              </w:r>
              <w:r w:rsidR="00D43B8D" w:rsidRPr="00E37A05">
                <w:rPr>
                  <w:rStyle w:val="af1"/>
                  <w:rFonts w:eastAsia="Calibri"/>
                  <w:sz w:val="24"/>
                  <w:szCs w:val="24"/>
                  <w:lang w:val="en-US"/>
                </w:rPr>
                <w:t>resh</w:t>
              </w:r>
              <w:r w:rsidR="00D43B8D" w:rsidRPr="00E37A05">
                <w:rPr>
                  <w:rStyle w:val="af1"/>
                  <w:rFonts w:eastAsia="Calibri"/>
                  <w:sz w:val="24"/>
                  <w:szCs w:val="24"/>
                </w:rPr>
                <w:t>.</w:t>
              </w:r>
              <w:r w:rsidR="00D43B8D" w:rsidRPr="00E37A05">
                <w:rPr>
                  <w:rStyle w:val="af1"/>
                  <w:rFonts w:eastAsia="Calibri"/>
                  <w:sz w:val="24"/>
                  <w:szCs w:val="24"/>
                  <w:lang w:val="en-US"/>
                </w:rPr>
                <w:t>edu</w:t>
              </w:r>
              <w:r w:rsidR="00D43B8D" w:rsidRPr="00E37A05">
                <w:rPr>
                  <w:rStyle w:val="af1"/>
                  <w:rFonts w:eastAsia="Calibri"/>
                  <w:sz w:val="24"/>
                  <w:szCs w:val="24"/>
                </w:rPr>
                <w:t>.</w:t>
              </w:r>
              <w:r w:rsidR="00D43B8D" w:rsidRPr="00E37A05">
                <w:rPr>
                  <w:rStyle w:val="af1"/>
                  <w:rFonts w:eastAsia="Calibri"/>
                  <w:sz w:val="24"/>
                  <w:szCs w:val="24"/>
                  <w:lang w:val="en-US"/>
                </w:rPr>
                <w:t>ru</w:t>
              </w:r>
              <w:r w:rsidR="00D43B8D" w:rsidRPr="00E37A05">
                <w:rPr>
                  <w:rStyle w:val="af1"/>
                  <w:rFonts w:eastAsia="Calibri"/>
                  <w:sz w:val="24"/>
                  <w:szCs w:val="24"/>
                </w:rPr>
                <w:t>/</w:t>
              </w:r>
              <w:r w:rsidR="00D43B8D" w:rsidRPr="00E37A05">
                <w:rPr>
                  <w:rStyle w:val="af1"/>
                  <w:rFonts w:eastAsia="Calibri"/>
                  <w:sz w:val="24"/>
                  <w:szCs w:val="24"/>
                  <w:lang w:val="en-US"/>
                </w:rPr>
                <w:t>subject</w:t>
              </w:r>
              <w:r w:rsidR="00D43B8D" w:rsidRPr="00E37A05">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48</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tbl>
            <w:tblPr>
              <w:tblW w:w="0" w:type="auto"/>
              <w:tblBorders>
                <w:top w:val="nil"/>
                <w:left w:val="nil"/>
                <w:bottom w:val="nil"/>
                <w:right w:val="nil"/>
              </w:tblBorders>
              <w:tblLayout w:type="fixed"/>
              <w:tblLook w:val="0000" w:firstRow="0" w:lastRow="0" w:firstColumn="0" w:lastColumn="0" w:noHBand="0" w:noVBand="0"/>
            </w:tblPr>
            <w:tblGrid>
              <w:gridCol w:w="3519"/>
            </w:tblGrid>
            <w:tr w:rsidR="00D43B8D" w:rsidRPr="004249F6" w:rsidTr="009D21B3">
              <w:trPr>
                <w:trHeight w:val="321"/>
              </w:trPr>
              <w:tc>
                <w:tcPr>
                  <w:tcW w:w="3519" w:type="dxa"/>
                </w:tcPr>
                <w:p w:rsidR="00D43B8D" w:rsidRPr="004249F6" w:rsidRDefault="00D43B8D" w:rsidP="00D43B8D">
                  <w:pPr>
                    <w:rPr>
                      <w:sz w:val="24"/>
                      <w:szCs w:val="24"/>
                    </w:rPr>
                  </w:pPr>
                  <w:r w:rsidRPr="004249F6">
                    <w:rPr>
                      <w:sz w:val="24"/>
                      <w:szCs w:val="24"/>
                    </w:rPr>
                    <w:t xml:space="preserve">Обмен мнениями: </w:t>
                  </w:r>
                  <w:proofErr w:type="gramStart"/>
                  <w:r w:rsidRPr="004249F6">
                    <w:rPr>
                      <w:sz w:val="24"/>
                      <w:szCs w:val="24"/>
                    </w:rPr>
                    <w:t>какое  изобретение</w:t>
                  </w:r>
                  <w:proofErr w:type="gramEnd"/>
                  <w:r w:rsidRPr="004249F6">
                    <w:rPr>
                      <w:sz w:val="24"/>
                      <w:szCs w:val="24"/>
                    </w:rPr>
                    <w:t xml:space="preserve"> оказало </w:t>
                  </w:r>
                </w:p>
                <w:p w:rsidR="00D43B8D" w:rsidRPr="004249F6" w:rsidRDefault="00D43B8D" w:rsidP="00D43B8D">
                  <w:pPr>
                    <w:rPr>
                      <w:sz w:val="24"/>
                      <w:szCs w:val="24"/>
                    </w:rPr>
                  </w:pPr>
                  <w:r w:rsidRPr="004249F6">
                    <w:rPr>
                      <w:sz w:val="24"/>
                      <w:szCs w:val="24"/>
                    </w:rPr>
                    <w:t>наибольшее влияние на</w:t>
                  </w:r>
                </w:p>
                <w:p w:rsidR="00D43B8D" w:rsidRPr="004249F6" w:rsidRDefault="00D43B8D" w:rsidP="00D43B8D">
                  <w:pPr>
                    <w:rPr>
                      <w:sz w:val="24"/>
                      <w:szCs w:val="24"/>
                    </w:rPr>
                  </w:pPr>
                  <w:r w:rsidRPr="004249F6">
                    <w:rPr>
                      <w:sz w:val="24"/>
                      <w:szCs w:val="24"/>
                    </w:rPr>
                    <w:t xml:space="preserve"> развитие общества. </w:t>
                  </w:r>
                </w:p>
              </w:tc>
            </w:tr>
          </w:tbl>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59" w:history="1">
              <w:r w:rsidR="00D43B8D" w:rsidRPr="00E37A05">
                <w:rPr>
                  <w:rStyle w:val="af1"/>
                  <w:rFonts w:eastAsia="Calibri"/>
                  <w:sz w:val="24"/>
                  <w:szCs w:val="24"/>
                  <w:lang w:val="en-US"/>
                </w:rPr>
                <w:t>https</w:t>
              </w:r>
              <w:r w:rsidR="00D43B8D" w:rsidRPr="0052674D">
                <w:rPr>
                  <w:rStyle w:val="af1"/>
                  <w:rFonts w:eastAsia="Calibri"/>
                  <w:sz w:val="24"/>
                  <w:szCs w:val="24"/>
                  <w:lang w:val="en-US"/>
                </w:rPr>
                <w:t>://</w:t>
              </w:r>
              <w:r w:rsidR="00D43B8D" w:rsidRPr="00E37A05">
                <w:rPr>
                  <w:rStyle w:val="af1"/>
                  <w:rFonts w:eastAsia="Calibri"/>
                  <w:sz w:val="24"/>
                  <w:szCs w:val="24"/>
                  <w:lang w:val="en-US"/>
                </w:rPr>
                <w:t>resh</w:t>
              </w:r>
              <w:r w:rsidR="00D43B8D" w:rsidRPr="0052674D">
                <w:rPr>
                  <w:rStyle w:val="af1"/>
                  <w:rFonts w:eastAsia="Calibri"/>
                  <w:sz w:val="24"/>
                  <w:szCs w:val="24"/>
                  <w:lang w:val="en-US"/>
                </w:rPr>
                <w:t>.</w:t>
              </w:r>
              <w:r w:rsidR="00D43B8D" w:rsidRPr="00E37A05">
                <w:rPr>
                  <w:rStyle w:val="af1"/>
                  <w:rFonts w:eastAsia="Calibri"/>
                  <w:sz w:val="24"/>
                  <w:szCs w:val="24"/>
                  <w:lang w:val="en-US"/>
                </w:rPr>
                <w:t>edu</w:t>
              </w:r>
              <w:r w:rsidR="00D43B8D" w:rsidRPr="0052674D">
                <w:rPr>
                  <w:rStyle w:val="af1"/>
                  <w:rFonts w:eastAsia="Calibri"/>
                  <w:sz w:val="24"/>
                  <w:szCs w:val="24"/>
                  <w:lang w:val="en-US"/>
                </w:rPr>
                <w:t>.</w:t>
              </w:r>
              <w:r w:rsidR="00D43B8D" w:rsidRPr="00E37A05">
                <w:rPr>
                  <w:rStyle w:val="af1"/>
                  <w:rFonts w:eastAsia="Calibri"/>
                  <w:sz w:val="24"/>
                  <w:szCs w:val="24"/>
                  <w:lang w:val="en-US"/>
                </w:rPr>
                <w:t>ru</w:t>
              </w:r>
              <w:r w:rsidR="00D43B8D" w:rsidRPr="0052674D">
                <w:rPr>
                  <w:rStyle w:val="af1"/>
                  <w:rFonts w:eastAsia="Calibri"/>
                  <w:sz w:val="24"/>
                  <w:szCs w:val="24"/>
                  <w:lang w:val="en-US"/>
                </w:rPr>
                <w:t>/</w:t>
              </w:r>
              <w:r w:rsidR="00D43B8D" w:rsidRPr="00E37A0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49</w:t>
            </w:r>
          </w:p>
        </w:tc>
        <w:tc>
          <w:tcPr>
            <w:tcW w:w="4112" w:type="dxa"/>
            <w:tcMar>
              <w:top w:w="50" w:type="dxa"/>
              <w:left w:w="100" w:type="dxa"/>
            </w:tcMar>
          </w:tcPr>
          <w:p w:rsidR="00D43B8D" w:rsidRPr="004249F6" w:rsidRDefault="00D43B8D" w:rsidP="00D43B8D">
            <w:pPr>
              <w:pStyle w:val="Default"/>
            </w:pPr>
            <w:r w:rsidRPr="004249F6">
              <w:t xml:space="preserve">Как помогает компьютер осуществлять работу в офисе?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60" w:history="1">
              <w:r w:rsidR="00D43B8D" w:rsidRPr="00E37A05">
                <w:rPr>
                  <w:rStyle w:val="af1"/>
                  <w:rFonts w:eastAsia="Calibri"/>
                  <w:sz w:val="24"/>
                  <w:szCs w:val="24"/>
                  <w:lang w:val="en-US"/>
                </w:rPr>
                <w:t>https</w:t>
              </w:r>
              <w:r w:rsidR="00D43B8D" w:rsidRPr="00E37A05">
                <w:rPr>
                  <w:rStyle w:val="af1"/>
                  <w:rFonts w:eastAsia="Calibri"/>
                  <w:sz w:val="24"/>
                  <w:szCs w:val="24"/>
                </w:rPr>
                <w:t>://</w:t>
              </w:r>
              <w:r w:rsidR="00D43B8D" w:rsidRPr="00E37A05">
                <w:rPr>
                  <w:rStyle w:val="af1"/>
                  <w:rFonts w:eastAsia="Calibri"/>
                  <w:sz w:val="24"/>
                  <w:szCs w:val="24"/>
                  <w:lang w:val="en-US"/>
                </w:rPr>
                <w:t>resh</w:t>
              </w:r>
              <w:r w:rsidR="00D43B8D" w:rsidRPr="00E37A05">
                <w:rPr>
                  <w:rStyle w:val="af1"/>
                  <w:rFonts w:eastAsia="Calibri"/>
                  <w:sz w:val="24"/>
                  <w:szCs w:val="24"/>
                </w:rPr>
                <w:t>.</w:t>
              </w:r>
              <w:r w:rsidR="00D43B8D" w:rsidRPr="00E37A05">
                <w:rPr>
                  <w:rStyle w:val="af1"/>
                  <w:rFonts w:eastAsia="Calibri"/>
                  <w:sz w:val="24"/>
                  <w:szCs w:val="24"/>
                  <w:lang w:val="en-US"/>
                </w:rPr>
                <w:t>edu</w:t>
              </w:r>
              <w:r w:rsidR="00D43B8D" w:rsidRPr="00E37A05">
                <w:rPr>
                  <w:rStyle w:val="af1"/>
                  <w:rFonts w:eastAsia="Calibri"/>
                  <w:sz w:val="24"/>
                  <w:szCs w:val="24"/>
                </w:rPr>
                <w:t>.</w:t>
              </w:r>
              <w:r w:rsidR="00D43B8D" w:rsidRPr="00E37A05">
                <w:rPr>
                  <w:rStyle w:val="af1"/>
                  <w:rFonts w:eastAsia="Calibri"/>
                  <w:sz w:val="24"/>
                  <w:szCs w:val="24"/>
                  <w:lang w:val="en-US"/>
                </w:rPr>
                <w:t>ru</w:t>
              </w:r>
              <w:r w:rsidR="00D43B8D" w:rsidRPr="00E37A05">
                <w:rPr>
                  <w:rStyle w:val="af1"/>
                  <w:rFonts w:eastAsia="Calibri"/>
                  <w:sz w:val="24"/>
                  <w:szCs w:val="24"/>
                </w:rPr>
                <w:t>/</w:t>
              </w:r>
              <w:r w:rsidR="00D43B8D" w:rsidRPr="00E37A05">
                <w:rPr>
                  <w:rStyle w:val="af1"/>
                  <w:rFonts w:eastAsia="Calibri"/>
                  <w:sz w:val="24"/>
                  <w:szCs w:val="24"/>
                  <w:lang w:val="en-US"/>
                </w:rPr>
                <w:t>subject</w:t>
              </w:r>
              <w:r w:rsidR="00D43B8D" w:rsidRPr="00E37A05">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50</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Infinitiv Passiv с модальными глаголами.</w:t>
            </w:r>
          </w:p>
          <w:p w:rsidR="00D43B8D" w:rsidRPr="004249F6" w:rsidRDefault="00D43B8D" w:rsidP="00D43B8D">
            <w:pPr>
              <w:rPr>
                <w:sz w:val="24"/>
                <w:szCs w:val="24"/>
              </w:rPr>
            </w:pPr>
            <w:r w:rsidRPr="004249F6">
              <w:rPr>
                <w:sz w:val="24"/>
                <w:szCs w:val="24"/>
              </w:rPr>
              <w:t>Конструкции haben/sein +zu+Inf.</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61" w:history="1">
              <w:r w:rsidR="00D43B8D" w:rsidRPr="00E37A05">
                <w:rPr>
                  <w:rStyle w:val="af1"/>
                  <w:rFonts w:eastAsia="Calibri"/>
                  <w:sz w:val="24"/>
                  <w:szCs w:val="24"/>
                  <w:lang w:val="en-US"/>
                </w:rPr>
                <w:t>https</w:t>
              </w:r>
              <w:r w:rsidR="00D43B8D" w:rsidRPr="00E37A05">
                <w:rPr>
                  <w:rStyle w:val="af1"/>
                  <w:rFonts w:eastAsia="Calibri"/>
                  <w:sz w:val="24"/>
                  <w:szCs w:val="24"/>
                </w:rPr>
                <w:t>://</w:t>
              </w:r>
              <w:r w:rsidR="00D43B8D" w:rsidRPr="00E37A05">
                <w:rPr>
                  <w:rStyle w:val="af1"/>
                  <w:rFonts w:eastAsia="Calibri"/>
                  <w:sz w:val="24"/>
                  <w:szCs w:val="24"/>
                  <w:lang w:val="en-US"/>
                </w:rPr>
                <w:t>resh</w:t>
              </w:r>
              <w:r w:rsidR="00D43B8D" w:rsidRPr="00E37A05">
                <w:rPr>
                  <w:rStyle w:val="af1"/>
                  <w:rFonts w:eastAsia="Calibri"/>
                  <w:sz w:val="24"/>
                  <w:szCs w:val="24"/>
                </w:rPr>
                <w:t>.</w:t>
              </w:r>
              <w:r w:rsidR="00D43B8D" w:rsidRPr="00E37A05">
                <w:rPr>
                  <w:rStyle w:val="af1"/>
                  <w:rFonts w:eastAsia="Calibri"/>
                  <w:sz w:val="24"/>
                  <w:szCs w:val="24"/>
                  <w:lang w:val="en-US"/>
                </w:rPr>
                <w:t>edu</w:t>
              </w:r>
              <w:r w:rsidR="00D43B8D" w:rsidRPr="00E37A05">
                <w:rPr>
                  <w:rStyle w:val="af1"/>
                  <w:rFonts w:eastAsia="Calibri"/>
                  <w:sz w:val="24"/>
                  <w:szCs w:val="24"/>
                </w:rPr>
                <w:t>.</w:t>
              </w:r>
              <w:r w:rsidR="00D43B8D" w:rsidRPr="00E37A05">
                <w:rPr>
                  <w:rStyle w:val="af1"/>
                  <w:rFonts w:eastAsia="Calibri"/>
                  <w:sz w:val="24"/>
                  <w:szCs w:val="24"/>
                  <w:lang w:val="en-US"/>
                </w:rPr>
                <w:t>ru</w:t>
              </w:r>
              <w:r w:rsidR="00D43B8D" w:rsidRPr="00E37A05">
                <w:rPr>
                  <w:rStyle w:val="af1"/>
                  <w:rFonts w:eastAsia="Calibri"/>
                  <w:sz w:val="24"/>
                  <w:szCs w:val="24"/>
                </w:rPr>
                <w:t>/</w:t>
              </w:r>
              <w:r w:rsidR="00D43B8D" w:rsidRPr="00E37A05">
                <w:rPr>
                  <w:rStyle w:val="af1"/>
                  <w:rFonts w:eastAsia="Calibri"/>
                  <w:sz w:val="24"/>
                  <w:szCs w:val="24"/>
                  <w:lang w:val="en-US"/>
                </w:rPr>
                <w:t>subject</w:t>
              </w:r>
              <w:r w:rsidR="00D43B8D" w:rsidRPr="00E37A05">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51</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Infinitiv Passiv с модальными глаголами.</w:t>
            </w:r>
          </w:p>
          <w:p w:rsidR="00D43B8D" w:rsidRPr="004249F6" w:rsidRDefault="00D43B8D" w:rsidP="00D43B8D">
            <w:pPr>
              <w:rPr>
                <w:sz w:val="24"/>
                <w:szCs w:val="24"/>
              </w:rPr>
            </w:pPr>
            <w:r w:rsidRPr="004249F6">
              <w:rPr>
                <w:sz w:val="24"/>
                <w:szCs w:val="24"/>
              </w:rPr>
              <w:t>Конструкции haben/sein +zu+Inf.</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62" w:history="1">
              <w:r w:rsidR="00D43B8D" w:rsidRPr="00E37A05">
                <w:rPr>
                  <w:rStyle w:val="af1"/>
                  <w:rFonts w:eastAsia="Calibri"/>
                  <w:sz w:val="24"/>
                  <w:szCs w:val="24"/>
                  <w:lang w:val="en-US"/>
                </w:rPr>
                <w:t>https</w:t>
              </w:r>
              <w:r w:rsidR="00D43B8D" w:rsidRPr="00E37A05">
                <w:rPr>
                  <w:rStyle w:val="af1"/>
                  <w:rFonts w:eastAsia="Calibri"/>
                  <w:sz w:val="24"/>
                  <w:szCs w:val="24"/>
                </w:rPr>
                <w:t>://</w:t>
              </w:r>
              <w:r w:rsidR="00D43B8D" w:rsidRPr="00E37A05">
                <w:rPr>
                  <w:rStyle w:val="af1"/>
                  <w:rFonts w:eastAsia="Calibri"/>
                  <w:sz w:val="24"/>
                  <w:szCs w:val="24"/>
                  <w:lang w:val="en-US"/>
                </w:rPr>
                <w:t>resh</w:t>
              </w:r>
              <w:r w:rsidR="00D43B8D" w:rsidRPr="00E37A05">
                <w:rPr>
                  <w:rStyle w:val="af1"/>
                  <w:rFonts w:eastAsia="Calibri"/>
                  <w:sz w:val="24"/>
                  <w:szCs w:val="24"/>
                </w:rPr>
                <w:t>.</w:t>
              </w:r>
              <w:r w:rsidR="00D43B8D" w:rsidRPr="00E37A05">
                <w:rPr>
                  <w:rStyle w:val="af1"/>
                  <w:rFonts w:eastAsia="Calibri"/>
                  <w:sz w:val="24"/>
                  <w:szCs w:val="24"/>
                  <w:lang w:val="en-US"/>
                </w:rPr>
                <w:t>edu</w:t>
              </w:r>
              <w:r w:rsidR="00D43B8D" w:rsidRPr="00E37A05">
                <w:rPr>
                  <w:rStyle w:val="af1"/>
                  <w:rFonts w:eastAsia="Calibri"/>
                  <w:sz w:val="24"/>
                  <w:szCs w:val="24"/>
                </w:rPr>
                <w:t>.</w:t>
              </w:r>
              <w:r w:rsidR="00D43B8D" w:rsidRPr="00E37A05">
                <w:rPr>
                  <w:rStyle w:val="af1"/>
                  <w:rFonts w:eastAsia="Calibri"/>
                  <w:sz w:val="24"/>
                  <w:szCs w:val="24"/>
                  <w:lang w:val="en-US"/>
                </w:rPr>
                <w:t>ru</w:t>
              </w:r>
              <w:r w:rsidR="00D43B8D" w:rsidRPr="00E37A05">
                <w:rPr>
                  <w:rStyle w:val="af1"/>
                  <w:rFonts w:eastAsia="Calibri"/>
                  <w:sz w:val="24"/>
                  <w:szCs w:val="24"/>
                </w:rPr>
                <w:t>/</w:t>
              </w:r>
              <w:r w:rsidR="00D43B8D" w:rsidRPr="00E37A05">
                <w:rPr>
                  <w:rStyle w:val="af1"/>
                  <w:rFonts w:eastAsia="Calibri"/>
                  <w:sz w:val="24"/>
                  <w:szCs w:val="24"/>
                  <w:lang w:val="en-US"/>
                </w:rPr>
                <w:t>subject</w:t>
              </w:r>
              <w:r w:rsidR="00D43B8D" w:rsidRPr="00E37A05">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52</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Генные технологии Их виды и</w:t>
            </w:r>
          </w:p>
          <w:p w:rsidR="00D43B8D" w:rsidRPr="004249F6" w:rsidRDefault="00D43B8D" w:rsidP="00D43B8D">
            <w:pPr>
              <w:rPr>
                <w:sz w:val="24"/>
                <w:szCs w:val="24"/>
              </w:rPr>
            </w:pPr>
            <w:r w:rsidRPr="004249F6">
              <w:rPr>
                <w:sz w:val="24"/>
                <w:szCs w:val="24"/>
              </w:rPr>
              <w:t>особенности</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63" w:history="1">
              <w:r w:rsidR="00D43B8D" w:rsidRPr="00E37A05">
                <w:rPr>
                  <w:rStyle w:val="af1"/>
                  <w:rFonts w:eastAsia="Calibri"/>
                  <w:sz w:val="24"/>
                  <w:szCs w:val="24"/>
                  <w:lang w:val="en-US"/>
                </w:rPr>
                <w:t>https</w:t>
              </w:r>
              <w:r w:rsidR="00D43B8D" w:rsidRPr="0052674D">
                <w:rPr>
                  <w:rStyle w:val="af1"/>
                  <w:rFonts w:eastAsia="Calibri"/>
                  <w:sz w:val="24"/>
                  <w:szCs w:val="24"/>
                  <w:lang w:val="en-US"/>
                </w:rPr>
                <w:t>://</w:t>
              </w:r>
              <w:r w:rsidR="00D43B8D" w:rsidRPr="00E37A05">
                <w:rPr>
                  <w:rStyle w:val="af1"/>
                  <w:rFonts w:eastAsia="Calibri"/>
                  <w:sz w:val="24"/>
                  <w:szCs w:val="24"/>
                  <w:lang w:val="en-US"/>
                </w:rPr>
                <w:t>resh</w:t>
              </w:r>
              <w:r w:rsidR="00D43B8D" w:rsidRPr="0052674D">
                <w:rPr>
                  <w:rStyle w:val="af1"/>
                  <w:rFonts w:eastAsia="Calibri"/>
                  <w:sz w:val="24"/>
                  <w:szCs w:val="24"/>
                  <w:lang w:val="en-US"/>
                </w:rPr>
                <w:t>.</w:t>
              </w:r>
              <w:r w:rsidR="00D43B8D" w:rsidRPr="00E37A05">
                <w:rPr>
                  <w:rStyle w:val="af1"/>
                  <w:rFonts w:eastAsia="Calibri"/>
                  <w:sz w:val="24"/>
                  <w:szCs w:val="24"/>
                  <w:lang w:val="en-US"/>
                </w:rPr>
                <w:t>edu</w:t>
              </w:r>
              <w:r w:rsidR="00D43B8D" w:rsidRPr="0052674D">
                <w:rPr>
                  <w:rStyle w:val="af1"/>
                  <w:rFonts w:eastAsia="Calibri"/>
                  <w:sz w:val="24"/>
                  <w:szCs w:val="24"/>
                  <w:lang w:val="en-US"/>
                </w:rPr>
                <w:t>.</w:t>
              </w:r>
              <w:r w:rsidR="00D43B8D" w:rsidRPr="00E37A05">
                <w:rPr>
                  <w:rStyle w:val="af1"/>
                  <w:rFonts w:eastAsia="Calibri"/>
                  <w:sz w:val="24"/>
                  <w:szCs w:val="24"/>
                  <w:lang w:val="en-US"/>
                </w:rPr>
                <w:t>ru</w:t>
              </w:r>
              <w:r w:rsidR="00D43B8D" w:rsidRPr="0052674D">
                <w:rPr>
                  <w:rStyle w:val="af1"/>
                  <w:rFonts w:eastAsia="Calibri"/>
                  <w:sz w:val="24"/>
                  <w:szCs w:val="24"/>
                  <w:lang w:val="en-US"/>
                </w:rPr>
                <w:t>/</w:t>
              </w:r>
              <w:r w:rsidR="00D43B8D" w:rsidRPr="00E37A0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53</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Какое влияние оказывает развитие</w:t>
            </w:r>
          </w:p>
          <w:p w:rsidR="00D43B8D" w:rsidRPr="004249F6" w:rsidRDefault="00D43B8D" w:rsidP="00D43B8D">
            <w:pPr>
              <w:rPr>
                <w:sz w:val="24"/>
                <w:szCs w:val="24"/>
              </w:rPr>
            </w:pPr>
            <w:r w:rsidRPr="004249F6">
              <w:rPr>
                <w:sz w:val="24"/>
                <w:szCs w:val="24"/>
              </w:rPr>
              <w:t>генной инженерии на организм</w:t>
            </w:r>
          </w:p>
          <w:p w:rsidR="00D43B8D" w:rsidRPr="004249F6" w:rsidRDefault="00D43B8D" w:rsidP="00D43B8D">
            <w:pPr>
              <w:rPr>
                <w:sz w:val="24"/>
                <w:szCs w:val="24"/>
              </w:rPr>
            </w:pPr>
            <w:r w:rsidRPr="004249F6">
              <w:rPr>
                <w:sz w:val="24"/>
                <w:szCs w:val="24"/>
              </w:rPr>
              <w:t>человека: плюсы и минусы</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64" w:history="1">
              <w:r w:rsidR="00D43B8D" w:rsidRPr="00E37A05">
                <w:rPr>
                  <w:rStyle w:val="af1"/>
                  <w:rFonts w:eastAsia="Calibri"/>
                  <w:sz w:val="24"/>
                  <w:szCs w:val="24"/>
                  <w:lang w:val="en-US"/>
                </w:rPr>
                <w:t>https</w:t>
              </w:r>
              <w:r w:rsidR="00D43B8D" w:rsidRPr="0052674D">
                <w:rPr>
                  <w:rStyle w:val="af1"/>
                  <w:rFonts w:eastAsia="Calibri"/>
                  <w:sz w:val="24"/>
                  <w:szCs w:val="24"/>
                  <w:lang w:val="en-US"/>
                </w:rPr>
                <w:t>://</w:t>
              </w:r>
              <w:r w:rsidR="00D43B8D" w:rsidRPr="00E37A05">
                <w:rPr>
                  <w:rStyle w:val="af1"/>
                  <w:rFonts w:eastAsia="Calibri"/>
                  <w:sz w:val="24"/>
                  <w:szCs w:val="24"/>
                  <w:lang w:val="en-US"/>
                </w:rPr>
                <w:t>resh</w:t>
              </w:r>
              <w:r w:rsidR="00D43B8D" w:rsidRPr="0052674D">
                <w:rPr>
                  <w:rStyle w:val="af1"/>
                  <w:rFonts w:eastAsia="Calibri"/>
                  <w:sz w:val="24"/>
                  <w:szCs w:val="24"/>
                  <w:lang w:val="en-US"/>
                </w:rPr>
                <w:t>.</w:t>
              </w:r>
              <w:r w:rsidR="00D43B8D" w:rsidRPr="00E37A05">
                <w:rPr>
                  <w:rStyle w:val="af1"/>
                  <w:rFonts w:eastAsia="Calibri"/>
                  <w:sz w:val="24"/>
                  <w:szCs w:val="24"/>
                  <w:lang w:val="en-US"/>
                </w:rPr>
                <w:t>edu</w:t>
              </w:r>
              <w:r w:rsidR="00D43B8D" w:rsidRPr="0052674D">
                <w:rPr>
                  <w:rStyle w:val="af1"/>
                  <w:rFonts w:eastAsia="Calibri"/>
                  <w:sz w:val="24"/>
                  <w:szCs w:val="24"/>
                  <w:lang w:val="en-US"/>
                </w:rPr>
                <w:t>.</w:t>
              </w:r>
              <w:r w:rsidR="00D43B8D" w:rsidRPr="00E37A05">
                <w:rPr>
                  <w:rStyle w:val="af1"/>
                  <w:rFonts w:eastAsia="Calibri"/>
                  <w:sz w:val="24"/>
                  <w:szCs w:val="24"/>
                  <w:lang w:val="en-US"/>
                </w:rPr>
                <w:t>ru</w:t>
              </w:r>
              <w:r w:rsidR="00D43B8D" w:rsidRPr="0052674D">
                <w:rPr>
                  <w:rStyle w:val="af1"/>
                  <w:rFonts w:eastAsia="Calibri"/>
                  <w:sz w:val="24"/>
                  <w:szCs w:val="24"/>
                  <w:lang w:val="en-US"/>
                </w:rPr>
                <w:t>/</w:t>
              </w:r>
              <w:r w:rsidR="00D43B8D" w:rsidRPr="00E37A0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54</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Проект: постеры, посвящённые</w:t>
            </w:r>
          </w:p>
          <w:p w:rsidR="00D43B8D" w:rsidRPr="004249F6" w:rsidRDefault="00D43B8D" w:rsidP="00D43B8D">
            <w:pPr>
              <w:rPr>
                <w:sz w:val="24"/>
                <w:szCs w:val="24"/>
              </w:rPr>
            </w:pPr>
            <w:r w:rsidRPr="004249F6">
              <w:rPr>
                <w:sz w:val="24"/>
                <w:szCs w:val="24"/>
              </w:rPr>
              <w:t>российским и немецким лауреатам</w:t>
            </w:r>
          </w:p>
          <w:p w:rsidR="00D43B8D" w:rsidRPr="004249F6" w:rsidRDefault="00D43B8D" w:rsidP="00D43B8D">
            <w:pPr>
              <w:rPr>
                <w:sz w:val="24"/>
                <w:szCs w:val="24"/>
              </w:rPr>
            </w:pPr>
            <w:r w:rsidRPr="004249F6">
              <w:rPr>
                <w:sz w:val="24"/>
                <w:szCs w:val="24"/>
              </w:rPr>
              <w:t>Нобелевской премии</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65" w:history="1">
              <w:r w:rsidR="00D43B8D" w:rsidRPr="00E37A05">
                <w:rPr>
                  <w:rStyle w:val="af1"/>
                  <w:rFonts w:eastAsia="Calibri"/>
                  <w:sz w:val="24"/>
                  <w:szCs w:val="24"/>
                  <w:lang w:val="en-US"/>
                </w:rPr>
                <w:t>https</w:t>
              </w:r>
              <w:r w:rsidR="00D43B8D" w:rsidRPr="0052674D">
                <w:rPr>
                  <w:rStyle w:val="af1"/>
                  <w:rFonts w:eastAsia="Calibri"/>
                  <w:sz w:val="24"/>
                  <w:szCs w:val="24"/>
                  <w:lang w:val="en-US"/>
                </w:rPr>
                <w:t>://</w:t>
              </w:r>
              <w:r w:rsidR="00D43B8D" w:rsidRPr="00E37A05">
                <w:rPr>
                  <w:rStyle w:val="af1"/>
                  <w:rFonts w:eastAsia="Calibri"/>
                  <w:sz w:val="24"/>
                  <w:szCs w:val="24"/>
                  <w:lang w:val="en-US"/>
                </w:rPr>
                <w:t>resh</w:t>
              </w:r>
              <w:r w:rsidR="00D43B8D" w:rsidRPr="0052674D">
                <w:rPr>
                  <w:rStyle w:val="af1"/>
                  <w:rFonts w:eastAsia="Calibri"/>
                  <w:sz w:val="24"/>
                  <w:szCs w:val="24"/>
                  <w:lang w:val="en-US"/>
                </w:rPr>
                <w:t>.</w:t>
              </w:r>
              <w:r w:rsidR="00D43B8D" w:rsidRPr="00E37A05">
                <w:rPr>
                  <w:rStyle w:val="af1"/>
                  <w:rFonts w:eastAsia="Calibri"/>
                  <w:sz w:val="24"/>
                  <w:szCs w:val="24"/>
                  <w:lang w:val="en-US"/>
                </w:rPr>
                <w:t>edu</w:t>
              </w:r>
              <w:r w:rsidR="00D43B8D" w:rsidRPr="0052674D">
                <w:rPr>
                  <w:rStyle w:val="af1"/>
                  <w:rFonts w:eastAsia="Calibri"/>
                  <w:sz w:val="24"/>
                  <w:szCs w:val="24"/>
                  <w:lang w:val="en-US"/>
                </w:rPr>
                <w:t>.</w:t>
              </w:r>
              <w:r w:rsidR="00D43B8D" w:rsidRPr="00E37A05">
                <w:rPr>
                  <w:rStyle w:val="af1"/>
                  <w:rFonts w:eastAsia="Calibri"/>
                  <w:sz w:val="24"/>
                  <w:szCs w:val="24"/>
                  <w:lang w:val="en-US"/>
                </w:rPr>
                <w:t>ru</w:t>
              </w:r>
              <w:r w:rsidR="00D43B8D" w:rsidRPr="0052674D">
                <w:rPr>
                  <w:rStyle w:val="af1"/>
                  <w:rFonts w:eastAsia="Calibri"/>
                  <w:sz w:val="24"/>
                  <w:szCs w:val="24"/>
                  <w:lang w:val="en-US"/>
                </w:rPr>
                <w:t>/</w:t>
              </w:r>
              <w:r w:rsidR="00D43B8D" w:rsidRPr="00E37A0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55</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Повторение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66" w:history="1">
              <w:r w:rsidR="00D43B8D" w:rsidRPr="00E37A05">
                <w:rPr>
                  <w:rStyle w:val="af1"/>
                  <w:rFonts w:eastAsia="Calibri"/>
                  <w:sz w:val="24"/>
                  <w:szCs w:val="24"/>
                  <w:lang w:val="en-US"/>
                </w:rPr>
                <w:t>https</w:t>
              </w:r>
              <w:r w:rsidR="00D43B8D" w:rsidRPr="0052674D">
                <w:rPr>
                  <w:rStyle w:val="af1"/>
                  <w:rFonts w:eastAsia="Calibri"/>
                  <w:sz w:val="24"/>
                  <w:szCs w:val="24"/>
                  <w:lang w:val="en-US"/>
                </w:rPr>
                <w:t>://</w:t>
              </w:r>
              <w:r w:rsidR="00D43B8D" w:rsidRPr="00E37A05">
                <w:rPr>
                  <w:rStyle w:val="af1"/>
                  <w:rFonts w:eastAsia="Calibri"/>
                  <w:sz w:val="24"/>
                  <w:szCs w:val="24"/>
                  <w:lang w:val="en-US"/>
                </w:rPr>
                <w:t>resh</w:t>
              </w:r>
              <w:r w:rsidR="00D43B8D" w:rsidRPr="0052674D">
                <w:rPr>
                  <w:rStyle w:val="af1"/>
                  <w:rFonts w:eastAsia="Calibri"/>
                  <w:sz w:val="24"/>
                  <w:szCs w:val="24"/>
                  <w:lang w:val="en-US"/>
                </w:rPr>
                <w:t>.</w:t>
              </w:r>
              <w:r w:rsidR="00D43B8D" w:rsidRPr="00E37A05">
                <w:rPr>
                  <w:rStyle w:val="af1"/>
                  <w:rFonts w:eastAsia="Calibri"/>
                  <w:sz w:val="24"/>
                  <w:szCs w:val="24"/>
                  <w:lang w:val="en-US"/>
                </w:rPr>
                <w:t>edu</w:t>
              </w:r>
              <w:r w:rsidR="00D43B8D" w:rsidRPr="0052674D">
                <w:rPr>
                  <w:rStyle w:val="af1"/>
                  <w:rFonts w:eastAsia="Calibri"/>
                  <w:sz w:val="24"/>
                  <w:szCs w:val="24"/>
                  <w:lang w:val="en-US"/>
                </w:rPr>
                <w:t>.</w:t>
              </w:r>
              <w:r w:rsidR="00D43B8D" w:rsidRPr="00E37A05">
                <w:rPr>
                  <w:rStyle w:val="af1"/>
                  <w:rFonts w:eastAsia="Calibri"/>
                  <w:sz w:val="24"/>
                  <w:szCs w:val="24"/>
                  <w:lang w:val="en-US"/>
                </w:rPr>
                <w:t>ru</w:t>
              </w:r>
              <w:r w:rsidR="00D43B8D" w:rsidRPr="0052674D">
                <w:rPr>
                  <w:rStyle w:val="af1"/>
                  <w:rFonts w:eastAsia="Calibri"/>
                  <w:sz w:val="24"/>
                  <w:szCs w:val="24"/>
                  <w:lang w:val="en-US"/>
                </w:rPr>
                <w:t>/</w:t>
              </w:r>
              <w:r w:rsidR="00D43B8D" w:rsidRPr="00E37A0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56</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pStyle w:val="Default"/>
            </w:pPr>
            <w:r w:rsidRPr="004249F6">
              <w:t>Обобщение по теме «Научно-технический прогресс».</w:t>
            </w:r>
          </w:p>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67" w:history="1">
              <w:r w:rsidR="00D43B8D" w:rsidRPr="00E37A05">
                <w:rPr>
                  <w:rStyle w:val="af1"/>
                  <w:rFonts w:eastAsia="Calibri"/>
                  <w:sz w:val="24"/>
                  <w:szCs w:val="24"/>
                  <w:lang w:val="en-US"/>
                </w:rPr>
                <w:t>https</w:t>
              </w:r>
              <w:r w:rsidR="00D43B8D" w:rsidRPr="0052674D">
                <w:rPr>
                  <w:rStyle w:val="af1"/>
                  <w:rFonts w:eastAsia="Calibri"/>
                  <w:sz w:val="24"/>
                  <w:szCs w:val="24"/>
                  <w:lang w:val="en-US"/>
                </w:rPr>
                <w:t>://</w:t>
              </w:r>
              <w:r w:rsidR="00D43B8D" w:rsidRPr="00E37A05">
                <w:rPr>
                  <w:rStyle w:val="af1"/>
                  <w:rFonts w:eastAsia="Calibri"/>
                  <w:sz w:val="24"/>
                  <w:szCs w:val="24"/>
                  <w:lang w:val="en-US"/>
                </w:rPr>
                <w:t>resh</w:t>
              </w:r>
              <w:r w:rsidR="00D43B8D" w:rsidRPr="0052674D">
                <w:rPr>
                  <w:rStyle w:val="af1"/>
                  <w:rFonts w:eastAsia="Calibri"/>
                  <w:sz w:val="24"/>
                  <w:szCs w:val="24"/>
                  <w:lang w:val="en-US"/>
                </w:rPr>
                <w:t>.</w:t>
              </w:r>
              <w:r w:rsidR="00D43B8D" w:rsidRPr="00E37A05">
                <w:rPr>
                  <w:rStyle w:val="af1"/>
                  <w:rFonts w:eastAsia="Calibri"/>
                  <w:sz w:val="24"/>
                  <w:szCs w:val="24"/>
                  <w:lang w:val="en-US"/>
                </w:rPr>
                <w:t>edu</w:t>
              </w:r>
              <w:r w:rsidR="00D43B8D" w:rsidRPr="0052674D">
                <w:rPr>
                  <w:rStyle w:val="af1"/>
                  <w:rFonts w:eastAsia="Calibri"/>
                  <w:sz w:val="24"/>
                  <w:szCs w:val="24"/>
                  <w:lang w:val="en-US"/>
                </w:rPr>
                <w:t>.</w:t>
              </w:r>
              <w:r w:rsidR="00D43B8D" w:rsidRPr="00E37A05">
                <w:rPr>
                  <w:rStyle w:val="af1"/>
                  <w:rFonts w:eastAsia="Calibri"/>
                  <w:sz w:val="24"/>
                  <w:szCs w:val="24"/>
                  <w:lang w:val="en-US"/>
                </w:rPr>
                <w:t>ru</w:t>
              </w:r>
              <w:r w:rsidR="00D43B8D" w:rsidRPr="0052674D">
                <w:rPr>
                  <w:rStyle w:val="af1"/>
                  <w:rFonts w:eastAsia="Calibri"/>
                  <w:sz w:val="24"/>
                  <w:szCs w:val="24"/>
                  <w:lang w:val="en-US"/>
                </w:rPr>
                <w:t>/</w:t>
              </w:r>
              <w:r w:rsidR="00D43B8D" w:rsidRPr="00E37A0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lastRenderedPageBreak/>
              <w:t>57</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 xml:space="preserve">Контроль по теме </w:t>
            </w:r>
            <w:r w:rsidRPr="004249F6">
              <w:rPr>
                <w:sz w:val="24"/>
                <w:szCs w:val="24"/>
                <w:lang w:eastAsia="ru-RU"/>
              </w:rPr>
              <w:t>«</w:t>
            </w:r>
            <w:r w:rsidRPr="004249F6">
              <w:rPr>
                <w:sz w:val="24"/>
                <w:szCs w:val="24"/>
              </w:rPr>
              <w:t>Научно- технический прогресс</w:t>
            </w:r>
            <w:r w:rsidRPr="004249F6">
              <w:rPr>
                <w:sz w:val="24"/>
                <w:szCs w:val="24"/>
                <w:lang w:eastAsia="ru-RU"/>
              </w:rPr>
              <w:t>».</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sz w:val="24"/>
                <w:szCs w:val="24"/>
              </w:rPr>
              <w:t>1</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4249F6" w:rsidRDefault="00D43B8D" w:rsidP="00D43B8D">
            <w:pPr>
              <w:widowControl/>
              <w:autoSpaceDE/>
              <w:autoSpaceDN/>
              <w:spacing w:after="200" w:line="276" w:lineRule="auto"/>
              <w:rPr>
                <w:rFonts w:eastAsia="Calibri"/>
                <w:sz w:val="24"/>
                <w:szCs w:val="24"/>
                <w:lang w:val="en-US"/>
              </w:rPr>
            </w:pPr>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58</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 xml:space="preserve"> Основные последствия</w:t>
            </w:r>
          </w:p>
          <w:p w:rsidR="00D43B8D" w:rsidRPr="004249F6" w:rsidRDefault="00D43B8D" w:rsidP="00D43B8D">
            <w:pPr>
              <w:rPr>
                <w:sz w:val="24"/>
                <w:szCs w:val="24"/>
              </w:rPr>
            </w:pPr>
            <w:r>
              <w:rPr>
                <w:sz w:val="24"/>
                <w:szCs w:val="24"/>
              </w:rPr>
              <w:t>загрязнения окружающей среды.</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68" w:history="1">
              <w:r w:rsidR="00D43B8D" w:rsidRPr="00A14E65">
                <w:rPr>
                  <w:rStyle w:val="af1"/>
                  <w:rFonts w:eastAsia="Calibri"/>
                  <w:sz w:val="24"/>
                  <w:szCs w:val="24"/>
                  <w:lang w:val="en-US"/>
                </w:rPr>
                <w:t>https</w:t>
              </w:r>
              <w:r w:rsidR="00D43B8D" w:rsidRPr="00A14E65">
                <w:rPr>
                  <w:rStyle w:val="af1"/>
                  <w:rFonts w:eastAsia="Calibri"/>
                  <w:sz w:val="24"/>
                  <w:szCs w:val="24"/>
                </w:rPr>
                <w:t>://</w:t>
              </w:r>
              <w:r w:rsidR="00D43B8D" w:rsidRPr="00A14E65">
                <w:rPr>
                  <w:rStyle w:val="af1"/>
                  <w:rFonts w:eastAsia="Calibri"/>
                  <w:sz w:val="24"/>
                  <w:szCs w:val="24"/>
                  <w:lang w:val="en-US"/>
                </w:rPr>
                <w:t>resh</w:t>
              </w:r>
              <w:r w:rsidR="00D43B8D" w:rsidRPr="00A14E65">
                <w:rPr>
                  <w:rStyle w:val="af1"/>
                  <w:rFonts w:eastAsia="Calibri"/>
                  <w:sz w:val="24"/>
                  <w:szCs w:val="24"/>
                </w:rPr>
                <w:t>.</w:t>
              </w:r>
              <w:r w:rsidR="00D43B8D" w:rsidRPr="00A14E65">
                <w:rPr>
                  <w:rStyle w:val="af1"/>
                  <w:rFonts w:eastAsia="Calibri"/>
                  <w:sz w:val="24"/>
                  <w:szCs w:val="24"/>
                  <w:lang w:val="en-US"/>
                </w:rPr>
                <w:t>edu</w:t>
              </w:r>
              <w:r w:rsidR="00D43B8D" w:rsidRPr="00A14E65">
                <w:rPr>
                  <w:rStyle w:val="af1"/>
                  <w:rFonts w:eastAsia="Calibri"/>
                  <w:sz w:val="24"/>
                  <w:szCs w:val="24"/>
                </w:rPr>
                <w:t>.</w:t>
              </w:r>
              <w:r w:rsidR="00D43B8D" w:rsidRPr="00A14E65">
                <w:rPr>
                  <w:rStyle w:val="af1"/>
                  <w:rFonts w:eastAsia="Calibri"/>
                  <w:sz w:val="24"/>
                  <w:szCs w:val="24"/>
                  <w:lang w:val="en-US"/>
                </w:rPr>
                <w:t>ru</w:t>
              </w:r>
              <w:r w:rsidR="00D43B8D" w:rsidRPr="00A14E65">
                <w:rPr>
                  <w:rStyle w:val="af1"/>
                  <w:rFonts w:eastAsia="Calibri"/>
                  <w:sz w:val="24"/>
                  <w:szCs w:val="24"/>
                </w:rPr>
                <w:t>/</w:t>
              </w:r>
              <w:r w:rsidR="00D43B8D" w:rsidRPr="00A14E65">
                <w:rPr>
                  <w:rStyle w:val="af1"/>
                  <w:rFonts w:eastAsia="Calibri"/>
                  <w:sz w:val="24"/>
                  <w:szCs w:val="24"/>
                  <w:lang w:val="en-US"/>
                </w:rPr>
                <w:t>subject</w:t>
              </w:r>
              <w:r w:rsidR="00D43B8D" w:rsidRPr="00A14E65">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59</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Основные последствия</w:t>
            </w:r>
          </w:p>
          <w:p w:rsidR="00D43B8D" w:rsidRPr="004249F6" w:rsidRDefault="00D43B8D" w:rsidP="00D43B8D">
            <w:pPr>
              <w:rPr>
                <w:sz w:val="24"/>
                <w:szCs w:val="24"/>
              </w:rPr>
            </w:pPr>
            <w:r w:rsidRPr="004249F6">
              <w:rPr>
                <w:sz w:val="24"/>
                <w:szCs w:val="24"/>
              </w:rPr>
              <w:t>загрязнения окружающей среды.</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69" w:history="1">
              <w:r w:rsidR="00D43B8D" w:rsidRPr="00A14E65">
                <w:rPr>
                  <w:rStyle w:val="af1"/>
                  <w:rFonts w:eastAsia="Calibri"/>
                  <w:sz w:val="24"/>
                  <w:szCs w:val="24"/>
                  <w:lang w:val="en-US"/>
                </w:rPr>
                <w:t>https</w:t>
              </w:r>
              <w:r w:rsidR="00D43B8D" w:rsidRPr="0052674D">
                <w:rPr>
                  <w:rStyle w:val="af1"/>
                  <w:rFonts w:eastAsia="Calibri"/>
                  <w:sz w:val="24"/>
                  <w:szCs w:val="24"/>
                  <w:lang w:val="en-US"/>
                </w:rPr>
                <w:t>://</w:t>
              </w:r>
              <w:r w:rsidR="00D43B8D" w:rsidRPr="00A14E65">
                <w:rPr>
                  <w:rStyle w:val="af1"/>
                  <w:rFonts w:eastAsia="Calibri"/>
                  <w:sz w:val="24"/>
                  <w:szCs w:val="24"/>
                  <w:lang w:val="en-US"/>
                </w:rPr>
                <w:t>resh</w:t>
              </w:r>
              <w:r w:rsidR="00D43B8D" w:rsidRPr="0052674D">
                <w:rPr>
                  <w:rStyle w:val="af1"/>
                  <w:rFonts w:eastAsia="Calibri"/>
                  <w:sz w:val="24"/>
                  <w:szCs w:val="24"/>
                  <w:lang w:val="en-US"/>
                </w:rPr>
                <w:t>.</w:t>
              </w:r>
              <w:r w:rsidR="00D43B8D" w:rsidRPr="00A14E65">
                <w:rPr>
                  <w:rStyle w:val="af1"/>
                  <w:rFonts w:eastAsia="Calibri"/>
                  <w:sz w:val="24"/>
                  <w:szCs w:val="24"/>
                  <w:lang w:val="en-US"/>
                </w:rPr>
                <w:t>edu</w:t>
              </w:r>
              <w:r w:rsidR="00D43B8D" w:rsidRPr="0052674D">
                <w:rPr>
                  <w:rStyle w:val="af1"/>
                  <w:rFonts w:eastAsia="Calibri"/>
                  <w:sz w:val="24"/>
                  <w:szCs w:val="24"/>
                  <w:lang w:val="en-US"/>
                </w:rPr>
                <w:t>.</w:t>
              </w:r>
              <w:r w:rsidR="00D43B8D" w:rsidRPr="00A14E65">
                <w:rPr>
                  <w:rStyle w:val="af1"/>
                  <w:rFonts w:eastAsia="Calibri"/>
                  <w:sz w:val="24"/>
                  <w:szCs w:val="24"/>
                  <w:lang w:val="en-US"/>
                </w:rPr>
                <w:t>ru</w:t>
              </w:r>
              <w:r w:rsidR="00D43B8D" w:rsidRPr="0052674D">
                <w:rPr>
                  <w:rStyle w:val="af1"/>
                  <w:rFonts w:eastAsia="Calibri"/>
                  <w:sz w:val="24"/>
                  <w:szCs w:val="24"/>
                  <w:lang w:val="en-US"/>
                </w:rPr>
                <w:t>/</w:t>
              </w:r>
              <w:r w:rsidR="00D43B8D" w:rsidRPr="00A14E6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60</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Что такое парниковый эффект? Причастие I, II и причастные обороты.</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70" w:history="1">
              <w:r w:rsidR="00D43B8D" w:rsidRPr="00A14E65">
                <w:rPr>
                  <w:rStyle w:val="af1"/>
                  <w:rFonts w:eastAsia="Calibri"/>
                  <w:sz w:val="24"/>
                  <w:szCs w:val="24"/>
                  <w:lang w:val="en-US"/>
                </w:rPr>
                <w:t>https</w:t>
              </w:r>
              <w:r w:rsidR="00D43B8D" w:rsidRPr="00A14E65">
                <w:rPr>
                  <w:rStyle w:val="af1"/>
                  <w:rFonts w:eastAsia="Calibri"/>
                  <w:sz w:val="24"/>
                  <w:szCs w:val="24"/>
                </w:rPr>
                <w:t>://</w:t>
              </w:r>
              <w:r w:rsidR="00D43B8D" w:rsidRPr="00A14E65">
                <w:rPr>
                  <w:rStyle w:val="af1"/>
                  <w:rFonts w:eastAsia="Calibri"/>
                  <w:sz w:val="24"/>
                  <w:szCs w:val="24"/>
                  <w:lang w:val="en-US"/>
                </w:rPr>
                <w:t>resh</w:t>
              </w:r>
              <w:r w:rsidR="00D43B8D" w:rsidRPr="00A14E65">
                <w:rPr>
                  <w:rStyle w:val="af1"/>
                  <w:rFonts w:eastAsia="Calibri"/>
                  <w:sz w:val="24"/>
                  <w:szCs w:val="24"/>
                </w:rPr>
                <w:t>.</w:t>
              </w:r>
              <w:r w:rsidR="00D43B8D" w:rsidRPr="00A14E65">
                <w:rPr>
                  <w:rStyle w:val="af1"/>
                  <w:rFonts w:eastAsia="Calibri"/>
                  <w:sz w:val="24"/>
                  <w:szCs w:val="24"/>
                  <w:lang w:val="en-US"/>
                </w:rPr>
                <w:t>edu</w:t>
              </w:r>
              <w:r w:rsidR="00D43B8D" w:rsidRPr="00A14E65">
                <w:rPr>
                  <w:rStyle w:val="af1"/>
                  <w:rFonts w:eastAsia="Calibri"/>
                  <w:sz w:val="24"/>
                  <w:szCs w:val="24"/>
                </w:rPr>
                <w:t>.</w:t>
              </w:r>
              <w:r w:rsidR="00D43B8D" w:rsidRPr="00A14E65">
                <w:rPr>
                  <w:rStyle w:val="af1"/>
                  <w:rFonts w:eastAsia="Calibri"/>
                  <w:sz w:val="24"/>
                  <w:szCs w:val="24"/>
                  <w:lang w:val="en-US"/>
                </w:rPr>
                <w:t>ru</w:t>
              </w:r>
              <w:r w:rsidR="00D43B8D" w:rsidRPr="00A14E65">
                <w:rPr>
                  <w:rStyle w:val="af1"/>
                  <w:rFonts w:eastAsia="Calibri"/>
                  <w:sz w:val="24"/>
                  <w:szCs w:val="24"/>
                </w:rPr>
                <w:t>/</w:t>
              </w:r>
              <w:r w:rsidR="00D43B8D" w:rsidRPr="00A14E65">
                <w:rPr>
                  <w:rStyle w:val="af1"/>
                  <w:rFonts w:eastAsia="Calibri"/>
                  <w:sz w:val="24"/>
                  <w:szCs w:val="24"/>
                  <w:lang w:val="en-US"/>
                </w:rPr>
                <w:t>subject</w:t>
              </w:r>
              <w:r w:rsidR="00D43B8D" w:rsidRPr="00A14E65">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61</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Деятельность природоохранных организаций. Участие молодежи в проектах природоохранных организаций.</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71" w:history="1">
              <w:r w:rsidR="00D43B8D" w:rsidRPr="00A14E65">
                <w:rPr>
                  <w:rStyle w:val="af1"/>
                  <w:rFonts w:eastAsia="Calibri"/>
                  <w:sz w:val="24"/>
                  <w:szCs w:val="24"/>
                  <w:lang w:val="en-US"/>
                </w:rPr>
                <w:t>https</w:t>
              </w:r>
              <w:r w:rsidR="00D43B8D" w:rsidRPr="00A14E65">
                <w:rPr>
                  <w:rStyle w:val="af1"/>
                  <w:rFonts w:eastAsia="Calibri"/>
                  <w:sz w:val="24"/>
                  <w:szCs w:val="24"/>
                </w:rPr>
                <w:t>://</w:t>
              </w:r>
              <w:r w:rsidR="00D43B8D" w:rsidRPr="00A14E65">
                <w:rPr>
                  <w:rStyle w:val="af1"/>
                  <w:rFonts w:eastAsia="Calibri"/>
                  <w:sz w:val="24"/>
                  <w:szCs w:val="24"/>
                  <w:lang w:val="en-US"/>
                </w:rPr>
                <w:t>resh</w:t>
              </w:r>
              <w:r w:rsidR="00D43B8D" w:rsidRPr="00A14E65">
                <w:rPr>
                  <w:rStyle w:val="af1"/>
                  <w:rFonts w:eastAsia="Calibri"/>
                  <w:sz w:val="24"/>
                  <w:szCs w:val="24"/>
                </w:rPr>
                <w:t>.</w:t>
              </w:r>
              <w:r w:rsidR="00D43B8D" w:rsidRPr="00A14E65">
                <w:rPr>
                  <w:rStyle w:val="af1"/>
                  <w:rFonts w:eastAsia="Calibri"/>
                  <w:sz w:val="24"/>
                  <w:szCs w:val="24"/>
                  <w:lang w:val="en-US"/>
                </w:rPr>
                <w:t>edu</w:t>
              </w:r>
              <w:r w:rsidR="00D43B8D" w:rsidRPr="00A14E65">
                <w:rPr>
                  <w:rStyle w:val="af1"/>
                  <w:rFonts w:eastAsia="Calibri"/>
                  <w:sz w:val="24"/>
                  <w:szCs w:val="24"/>
                </w:rPr>
                <w:t>.</w:t>
              </w:r>
              <w:r w:rsidR="00D43B8D" w:rsidRPr="00A14E65">
                <w:rPr>
                  <w:rStyle w:val="af1"/>
                  <w:rFonts w:eastAsia="Calibri"/>
                  <w:sz w:val="24"/>
                  <w:szCs w:val="24"/>
                  <w:lang w:val="en-US"/>
                </w:rPr>
                <w:t>ru</w:t>
              </w:r>
              <w:r w:rsidR="00D43B8D" w:rsidRPr="00A14E65">
                <w:rPr>
                  <w:rStyle w:val="af1"/>
                  <w:rFonts w:eastAsia="Calibri"/>
                  <w:sz w:val="24"/>
                  <w:szCs w:val="24"/>
                </w:rPr>
                <w:t>/</w:t>
              </w:r>
              <w:r w:rsidR="00D43B8D" w:rsidRPr="00A14E65">
                <w:rPr>
                  <w:rStyle w:val="af1"/>
                  <w:rFonts w:eastAsia="Calibri"/>
                  <w:sz w:val="24"/>
                  <w:szCs w:val="24"/>
                  <w:lang w:val="en-US"/>
                </w:rPr>
                <w:t>subject</w:t>
              </w:r>
              <w:r w:rsidR="00D43B8D" w:rsidRPr="00A14E65">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62</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tbl>
            <w:tblPr>
              <w:tblW w:w="0" w:type="auto"/>
              <w:tblBorders>
                <w:top w:val="nil"/>
                <w:left w:val="nil"/>
                <w:bottom w:val="nil"/>
                <w:right w:val="nil"/>
              </w:tblBorders>
              <w:tblLayout w:type="fixed"/>
              <w:tblLook w:val="0000" w:firstRow="0" w:lastRow="0" w:firstColumn="0" w:lastColumn="0" w:noHBand="0" w:noVBand="0"/>
            </w:tblPr>
            <w:tblGrid>
              <w:gridCol w:w="3251"/>
            </w:tblGrid>
            <w:tr w:rsidR="00D43B8D" w:rsidRPr="004249F6" w:rsidTr="009D21B3">
              <w:trPr>
                <w:trHeight w:val="205"/>
              </w:trPr>
              <w:tc>
                <w:tcPr>
                  <w:tcW w:w="3251" w:type="dxa"/>
                </w:tcPr>
                <w:p w:rsidR="00D43B8D" w:rsidRPr="004249F6" w:rsidRDefault="00D43B8D" w:rsidP="00D43B8D">
                  <w:pPr>
                    <w:rPr>
                      <w:sz w:val="24"/>
                      <w:szCs w:val="24"/>
                    </w:rPr>
                  </w:pPr>
                  <w:r w:rsidRPr="004249F6">
                    <w:rPr>
                      <w:sz w:val="24"/>
                      <w:szCs w:val="24"/>
                    </w:rPr>
                    <w:t xml:space="preserve">Что нужно сделать в быту для </w:t>
                  </w:r>
                </w:p>
                <w:p w:rsidR="00D43B8D" w:rsidRPr="004249F6" w:rsidRDefault="00D43B8D" w:rsidP="00D43B8D">
                  <w:pPr>
                    <w:rPr>
                      <w:sz w:val="24"/>
                      <w:szCs w:val="24"/>
                    </w:rPr>
                  </w:pPr>
                  <w:r w:rsidRPr="004249F6">
                    <w:rPr>
                      <w:sz w:val="24"/>
                      <w:szCs w:val="24"/>
                    </w:rPr>
                    <w:t xml:space="preserve">охраны окружающей среды. </w:t>
                  </w:r>
                </w:p>
              </w:tc>
            </w:tr>
          </w:tbl>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72" w:history="1">
              <w:r w:rsidR="00D43B8D" w:rsidRPr="00A14E65">
                <w:rPr>
                  <w:rStyle w:val="af1"/>
                  <w:rFonts w:eastAsia="Calibri"/>
                  <w:sz w:val="24"/>
                  <w:szCs w:val="24"/>
                  <w:lang w:val="en-US"/>
                </w:rPr>
                <w:t>https</w:t>
              </w:r>
              <w:r w:rsidR="00D43B8D" w:rsidRPr="0052674D">
                <w:rPr>
                  <w:rStyle w:val="af1"/>
                  <w:rFonts w:eastAsia="Calibri"/>
                  <w:sz w:val="24"/>
                  <w:szCs w:val="24"/>
                  <w:lang w:val="en-US"/>
                </w:rPr>
                <w:t>://</w:t>
              </w:r>
              <w:r w:rsidR="00D43B8D" w:rsidRPr="00A14E65">
                <w:rPr>
                  <w:rStyle w:val="af1"/>
                  <w:rFonts w:eastAsia="Calibri"/>
                  <w:sz w:val="24"/>
                  <w:szCs w:val="24"/>
                  <w:lang w:val="en-US"/>
                </w:rPr>
                <w:t>resh</w:t>
              </w:r>
              <w:r w:rsidR="00D43B8D" w:rsidRPr="0052674D">
                <w:rPr>
                  <w:rStyle w:val="af1"/>
                  <w:rFonts w:eastAsia="Calibri"/>
                  <w:sz w:val="24"/>
                  <w:szCs w:val="24"/>
                  <w:lang w:val="en-US"/>
                </w:rPr>
                <w:t>.</w:t>
              </w:r>
              <w:r w:rsidR="00D43B8D" w:rsidRPr="00A14E65">
                <w:rPr>
                  <w:rStyle w:val="af1"/>
                  <w:rFonts w:eastAsia="Calibri"/>
                  <w:sz w:val="24"/>
                  <w:szCs w:val="24"/>
                  <w:lang w:val="en-US"/>
                </w:rPr>
                <w:t>edu</w:t>
              </w:r>
              <w:r w:rsidR="00D43B8D" w:rsidRPr="0052674D">
                <w:rPr>
                  <w:rStyle w:val="af1"/>
                  <w:rFonts w:eastAsia="Calibri"/>
                  <w:sz w:val="24"/>
                  <w:szCs w:val="24"/>
                  <w:lang w:val="en-US"/>
                </w:rPr>
                <w:t>.</w:t>
              </w:r>
              <w:r w:rsidR="00D43B8D" w:rsidRPr="00A14E65">
                <w:rPr>
                  <w:rStyle w:val="af1"/>
                  <w:rFonts w:eastAsia="Calibri"/>
                  <w:sz w:val="24"/>
                  <w:szCs w:val="24"/>
                  <w:lang w:val="en-US"/>
                </w:rPr>
                <w:t>ru</w:t>
              </w:r>
              <w:r w:rsidR="00D43B8D" w:rsidRPr="0052674D">
                <w:rPr>
                  <w:rStyle w:val="af1"/>
                  <w:rFonts w:eastAsia="Calibri"/>
                  <w:sz w:val="24"/>
                  <w:szCs w:val="24"/>
                  <w:lang w:val="en-US"/>
                </w:rPr>
                <w:t>/</w:t>
              </w:r>
              <w:r w:rsidR="00D43B8D" w:rsidRPr="00A14E6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63</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tbl>
            <w:tblPr>
              <w:tblW w:w="0" w:type="auto"/>
              <w:tblBorders>
                <w:top w:val="nil"/>
                <w:left w:val="nil"/>
                <w:bottom w:val="nil"/>
                <w:right w:val="nil"/>
              </w:tblBorders>
              <w:tblLayout w:type="fixed"/>
              <w:tblLook w:val="0000" w:firstRow="0" w:lastRow="0" w:firstColumn="0" w:lastColumn="0" w:noHBand="0" w:noVBand="0"/>
            </w:tblPr>
            <w:tblGrid>
              <w:gridCol w:w="3509"/>
            </w:tblGrid>
            <w:tr w:rsidR="00D43B8D" w:rsidRPr="004249F6" w:rsidTr="009D21B3">
              <w:trPr>
                <w:trHeight w:val="204"/>
              </w:trPr>
              <w:tc>
                <w:tcPr>
                  <w:tcW w:w="3509" w:type="dxa"/>
                </w:tcPr>
                <w:p w:rsidR="00D43B8D" w:rsidRPr="004249F6" w:rsidRDefault="00D43B8D" w:rsidP="00D43B8D">
                  <w:pPr>
                    <w:rPr>
                      <w:sz w:val="24"/>
                      <w:szCs w:val="24"/>
                    </w:rPr>
                  </w:pPr>
                  <w:r w:rsidRPr="004249F6">
                    <w:rPr>
                      <w:sz w:val="24"/>
                      <w:szCs w:val="24"/>
                    </w:rPr>
                    <w:t xml:space="preserve">Как можно охранять окружающую среду каждый день. </w:t>
                  </w:r>
                </w:p>
              </w:tc>
            </w:tr>
          </w:tbl>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73" w:history="1">
              <w:r w:rsidR="00D43B8D" w:rsidRPr="00A14E65">
                <w:rPr>
                  <w:rStyle w:val="af1"/>
                  <w:rFonts w:eastAsia="Calibri"/>
                  <w:sz w:val="24"/>
                  <w:szCs w:val="24"/>
                  <w:lang w:val="en-US"/>
                </w:rPr>
                <w:t>https</w:t>
              </w:r>
              <w:r w:rsidR="00D43B8D" w:rsidRPr="00A14E65">
                <w:rPr>
                  <w:rStyle w:val="af1"/>
                  <w:rFonts w:eastAsia="Calibri"/>
                  <w:sz w:val="24"/>
                  <w:szCs w:val="24"/>
                </w:rPr>
                <w:t>://</w:t>
              </w:r>
              <w:r w:rsidR="00D43B8D" w:rsidRPr="00A14E65">
                <w:rPr>
                  <w:rStyle w:val="af1"/>
                  <w:rFonts w:eastAsia="Calibri"/>
                  <w:sz w:val="24"/>
                  <w:szCs w:val="24"/>
                  <w:lang w:val="en-US"/>
                </w:rPr>
                <w:t>resh</w:t>
              </w:r>
              <w:r w:rsidR="00D43B8D" w:rsidRPr="00A14E65">
                <w:rPr>
                  <w:rStyle w:val="af1"/>
                  <w:rFonts w:eastAsia="Calibri"/>
                  <w:sz w:val="24"/>
                  <w:szCs w:val="24"/>
                </w:rPr>
                <w:t>.</w:t>
              </w:r>
              <w:r w:rsidR="00D43B8D" w:rsidRPr="00A14E65">
                <w:rPr>
                  <w:rStyle w:val="af1"/>
                  <w:rFonts w:eastAsia="Calibri"/>
                  <w:sz w:val="24"/>
                  <w:szCs w:val="24"/>
                  <w:lang w:val="en-US"/>
                </w:rPr>
                <w:t>edu</w:t>
              </w:r>
              <w:r w:rsidR="00D43B8D" w:rsidRPr="00A14E65">
                <w:rPr>
                  <w:rStyle w:val="af1"/>
                  <w:rFonts w:eastAsia="Calibri"/>
                  <w:sz w:val="24"/>
                  <w:szCs w:val="24"/>
                </w:rPr>
                <w:t>.</w:t>
              </w:r>
              <w:r w:rsidR="00D43B8D" w:rsidRPr="00A14E65">
                <w:rPr>
                  <w:rStyle w:val="af1"/>
                  <w:rFonts w:eastAsia="Calibri"/>
                  <w:sz w:val="24"/>
                  <w:szCs w:val="24"/>
                  <w:lang w:val="en-US"/>
                </w:rPr>
                <w:t>ru</w:t>
              </w:r>
              <w:r w:rsidR="00D43B8D" w:rsidRPr="00A14E65">
                <w:rPr>
                  <w:rStyle w:val="af1"/>
                  <w:rFonts w:eastAsia="Calibri"/>
                  <w:sz w:val="24"/>
                  <w:szCs w:val="24"/>
                </w:rPr>
                <w:t>/</w:t>
              </w:r>
              <w:r w:rsidR="00D43B8D" w:rsidRPr="00A14E65">
                <w:rPr>
                  <w:rStyle w:val="af1"/>
                  <w:rFonts w:eastAsia="Calibri"/>
                  <w:sz w:val="24"/>
                  <w:szCs w:val="24"/>
                  <w:lang w:val="en-US"/>
                </w:rPr>
                <w:t>subject</w:t>
              </w:r>
              <w:r w:rsidR="00D43B8D" w:rsidRPr="00A14E65">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64</w:t>
            </w:r>
          </w:p>
        </w:tc>
        <w:tc>
          <w:tcPr>
            <w:tcW w:w="4112" w:type="dxa"/>
            <w:tcMar>
              <w:top w:w="50" w:type="dxa"/>
              <w:left w:w="100" w:type="dxa"/>
            </w:tcMar>
          </w:tcPr>
          <w:p w:rsidR="00D43B8D" w:rsidRPr="004249F6" w:rsidRDefault="00D43B8D" w:rsidP="00D43B8D">
            <w:pPr>
              <w:pStyle w:val="Default"/>
            </w:pPr>
            <w:r w:rsidRPr="004249F6">
              <w:t xml:space="preserve">Акции по защите окружающей среды в Германии и России.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74" w:history="1">
              <w:r w:rsidR="00D43B8D" w:rsidRPr="00A14E65">
                <w:rPr>
                  <w:rStyle w:val="af1"/>
                  <w:rFonts w:eastAsia="Calibri"/>
                  <w:sz w:val="24"/>
                  <w:szCs w:val="24"/>
                  <w:lang w:val="en-US"/>
                </w:rPr>
                <w:t>https</w:t>
              </w:r>
              <w:r w:rsidR="00D43B8D" w:rsidRPr="00A14E65">
                <w:rPr>
                  <w:rStyle w:val="af1"/>
                  <w:rFonts w:eastAsia="Calibri"/>
                  <w:sz w:val="24"/>
                  <w:szCs w:val="24"/>
                </w:rPr>
                <w:t>://</w:t>
              </w:r>
              <w:r w:rsidR="00D43B8D" w:rsidRPr="00A14E65">
                <w:rPr>
                  <w:rStyle w:val="af1"/>
                  <w:rFonts w:eastAsia="Calibri"/>
                  <w:sz w:val="24"/>
                  <w:szCs w:val="24"/>
                  <w:lang w:val="en-US"/>
                </w:rPr>
                <w:t>resh</w:t>
              </w:r>
              <w:r w:rsidR="00D43B8D" w:rsidRPr="00A14E65">
                <w:rPr>
                  <w:rStyle w:val="af1"/>
                  <w:rFonts w:eastAsia="Calibri"/>
                  <w:sz w:val="24"/>
                  <w:szCs w:val="24"/>
                </w:rPr>
                <w:t>.</w:t>
              </w:r>
              <w:r w:rsidR="00D43B8D" w:rsidRPr="00A14E65">
                <w:rPr>
                  <w:rStyle w:val="af1"/>
                  <w:rFonts w:eastAsia="Calibri"/>
                  <w:sz w:val="24"/>
                  <w:szCs w:val="24"/>
                  <w:lang w:val="en-US"/>
                </w:rPr>
                <w:t>edu</w:t>
              </w:r>
              <w:r w:rsidR="00D43B8D" w:rsidRPr="00A14E65">
                <w:rPr>
                  <w:rStyle w:val="af1"/>
                  <w:rFonts w:eastAsia="Calibri"/>
                  <w:sz w:val="24"/>
                  <w:szCs w:val="24"/>
                </w:rPr>
                <w:t>.</w:t>
              </w:r>
              <w:r w:rsidR="00D43B8D" w:rsidRPr="00A14E65">
                <w:rPr>
                  <w:rStyle w:val="af1"/>
                  <w:rFonts w:eastAsia="Calibri"/>
                  <w:sz w:val="24"/>
                  <w:szCs w:val="24"/>
                  <w:lang w:val="en-US"/>
                </w:rPr>
                <w:t>ru</w:t>
              </w:r>
              <w:r w:rsidR="00D43B8D" w:rsidRPr="00A14E65">
                <w:rPr>
                  <w:rStyle w:val="af1"/>
                  <w:rFonts w:eastAsia="Calibri"/>
                  <w:sz w:val="24"/>
                  <w:szCs w:val="24"/>
                </w:rPr>
                <w:t>/</w:t>
              </w:r>
              <w:r w:rsidR="00D43B8D" w:rsidRPr="00A14E65">
                <w:rPr>
                  <w:rStyle w:val="af1"/>
                  <w:rFonts w:eastAsia="Calibri"/>
                  <w:sz w:val="24"/>
                  <w:szCs w:val="24"/>
                  <w:lang w:val="en-US"/>
                </w:rPr>
                <w:t>subject</w:t>
              </w:r>
              <w:r w:rsidR="00D43B8D" w:rsidRPr="00A14E65">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65</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Повторение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75" w:history="1">
              <w:r w:rsidR="00D43B8D" w:rsidRPr="00A14E65">
                <w:rPr>
                  <w:rStyle w:val="af1"/>
                  <w:rFonts w:eastAsia="Calibri"/>
                  <w:sz w:val="24"/>
                  <w:szCs w:val="24"/>
                  <w:lang w:val="en-US"/>
                </w:rPr>
                <w:t>https</w:t>
              </w:r>
              <w:r w:rsidR="00D43B8D" w:rsidRPr="0052674D">
                <w:rPr>
                  <w:rStyle w:val="af1"/>
                  <w:rFonts w:eastAsia="Calibri"/>
                  <w:sz w:val="24"/>
                  <w:szCs w:val="24"/>
                  <w:lang w:val="en-US"/>
                </w:rPr>
                <w:t>://</w:t>
              </w:r>
              <w:r w:rsidR="00D43B8D" w:rsidRPr="00A14E65">
                <w:rPr>
                  <w:rStyle w:val="af1"/>
                  <w:rFonts w:eastAsia="Calibri"/>
                  <w:sz w:val="24"/>
                  <w:szCs w:val="24"/>
                  <w:lang w:val="en-US"/>
                </w:rPr>
                <w:t>resh</w:t>
              </w:r>
              <w:r w:rsidR="00D43B8D" w:rsidRPr="0052674D">
                <w:rPr>
                  <w:rStyle w:val="af1"/>
                  <w:rFonts w:eastAsia="Calibri"/>
                  <w:sz w:val="24"/>
                  <w:szCs w:val="24"/>
                  <w:lang w:val="en-US"/>
                </w:rPr>
                <w:t>.</w:t>
              </w:r>
              <w:r w:rsidR="00D43B8D" w:rsidRPr="00A14E65">
                <w:rPr>
                  <w:rStyle w:val="af1"/>
                  <w:rFonts w:eastAsia="Calibri"/>
                  <w:sz w:val="24"/>
                  <w:szCs w:val="24"/>
                  <w:lang w:val="en-US"/>
                </w:rPr>
                <w:t>edu</w:t>
              </w:r>
              <w:r w:rsidR="00D43B8D" w:rsidRPr="0052674D">
                <w:rPr>
                  <w:rStyle w:val="af1"/>
                  <w:rFonts w:eastAsia="Calibri"/>
                  <w:sz w:val="24"/>
                  <w:szCs w:val="24"/>
                  <w:lang w:val="en-US"/>
                </w:rPr>
                <w:t>.</w:t>
              </w:r>
              <w:r w:rsidR="00D43B8D" w:rsidRPr="00A14E65">
                <w:rPr>
                  <w:rStyle w:val="af1"/>
                  <w:rFonts w:eastAsia="Calibri"/>
                  <w:sz w:val="24"/>
                  <w:szCs w:val="24"/>
                  <w:lang w:val="en-US"/>
                </w:rPr>
                <w:t>ru</w:t>
              </w:r>
              <w:r w:rsidR="00D43B8D" w:rsidRPr="0052674D">
                <w:rPr>
                  <w:rStyle w:val="af1"/>
                  <w:rFonts w:eastAsia="Calibri"/>
                  <w:sz w:val="24"/>
                  <w:szCs w:val="24"/>
                  <w:lang w:val="en-US"/>
                </w:rPr>
                <w:t>/</w:t>
              </w:r>
              <w:r w:rsidR="00D43B8D" w:rsidRPr="00A14E6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66</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Повторение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76" w:history="1">
              <w:r w:rsidR="00D43B8D" w:rsidRPr="00A14E65">
                <w:rPr>
                  <w:rStyle w:val="af1"/>
                  <w:rFonts w:eastAsia="Calibri"/>
                  <w:sz w:val="24"/>
                  <w:szCs w:val="24"/>
                  <w:lang w:val="en-US"/>
                </w:rPr>
                <w:t>https</w:t>
              </w:r>
              <w:r w:rsidR="00D43B8D" w:rsidRPr="0052674D">
                <w:rPr>
                  <w:rStyle w:val="af1"/>
                  <w:rFonts w:eastAsia="Calibri"/>
                  <w:sz w:val="24"/>
                  <w:szCs w:val="24"/>
                  <w:lang w:val="en-US"/>
                </w:rPr>
                <w:t>://</w:t>
              </w:r>
              <w:r w:rsidR="00D43B8D" w:rsidRPr="00A14E65">
                <w:rPr>
                  <w:rStyle w:val="af1"/>
                  <w:rFonts w:eastAsia="Calibri"/>
                  <w:sz w:val="24"/>
                  <w:szCs w:val="24"/>
                  <w:lang w:val="en-US"/>
                </w:rPr>
                <w:t>resh</w:t>
              </w:r>
              <w:r w:rsidR="00D43B8D" w:rsidRPr="0052674D">
                <w:rPr>
                  <w:rStyle w:val="af1"/>
                  <w:rFonts w:eastAsia="Calibri"/>
                  <w:sz w:val="24"/>
                  <w:szCs w:val="24"/>
                  <w:lang w:val="en-US"/>
                </w:rPr>
                <w:t>.</w:t>
              </w:r>
              <w:r w:rsidR="00D43B8D" w:rsidRPr="00A14E65">
                <w:rPr>
                  <w:rStyle w:val="af1"/>
                  <w:rFonts w:eastAsia="Calibri"/>
                  <w:sz w:val="24"/>
                  <w:szCs w:val="24"/>
                  <w:lang w:val="en-US"/>
                </w:rPr>
                <w:t>edu</w:t>
              </w:r>
              <w:r w:rsidR="00D43B8D" w:rsidRPr="0052674D">
                <w:rPr>
                  <w:rStyle w:val="af1"/>
                  <w:rFonts w:eastAsia="Calibri"/>
                  <w:sz w:val="24"/>
                  <w:szCs w:val="24"/>
                  <w:lang w:val="en-US"/>
                </w:rPr>
                <w:t>.</w:t>
              </w:r>
              <w:r w:rsidR="00D43B8D" w:rsidRPr="00A14E65">
                <w:rPr>
                  <w:rStyle w:val="af1"/>
                  <w:rFonts w:eastAsia="Calibri"/>
                  <w:sz w:val="24"/>
                  <w:szCs w:val="24"/>
                  <w:lang w:val="en-US"/>
                </w:rPr>
                <w:t>ru</w:t>
              </w:r>
              <w:r w:rsidR="00D43B8D" w:rsidRPr="0052674D">
                <w:rPr>
                  <w:rStyle w:val="af1"/>
                  <w:rFonts w:eastAsia="Calibri"/>
                  <w:sz w:val="24"/>
                  <w:szCs w:val="24"/>
                  <w:lang w:val="en-US"/>
                </w:rPr>
                <w:t>/</w:t>
              </w:r>
              <w:r w:rsidR="00D43B8D" w:rsidRPr="00A14E6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67</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Обобщение по теме «Изменение климата и его последствия»</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77" w:history="1">
              <w:r w:rsidR="00D43B8D" w:rsidRPr="00A14E65">
                <w:rPr>
                  <w:rStyle w:val="af1"/>
                  <w:rFonts w:eastAsia="Calibri"/>
                  <w:sz w:val="24"/>
                  <w:szCs w:val="24"/>
                  <w:lang w:val="en-US"/>
                </w:rPr>
                <w:t>https</w:t>
              </w:r>
              <w:r w:rsidR="00D43B8D" w:rsidRPr="0052674D">
                <w:rPr>
                  <w:rStyle w:val="af1"/>
                  <w:rFonts w:eastAsia="Calibri"/>
                  <w:sz w:val="24"/>
                  <w:szCs w:val="24"/>
                  <w:lang w:val="en-US"/>
                </w:rPr>
                <w:t>://</w:t>
              </w:r>
              <w:r w:rsidR="00D43B8D" w:rsidRPr="00A14E65">
                <w:rPr>
                  <w:rStyle w:val="af1"/>
                  <w:rFonts w:eastAsia="Calibri"/>
                  <w:sz w:val="24"/>
                  <w:szCs w:val="24"/>
                  <w:lang w:val="en-US"/>
                </w:rPr>
                <w:t>resh</w:t>
              </w:r>
              <w:r w:rsidR="00D43B8D" w:rsidRPr="0052674D">
                <w:rPr>
                  <w:rStyle w:val="af1"/>
                  <w:rFonts w:eastAsia="Calibri"/>
                  <w:sz w:val="24"/>
                  <w:szCs w:val="24"/>
                  <w:lang w:val="en-US"/>
                </w:rPr>
                <w:t>.</w:t>
              </w:r>
              <w:r w:rsidR="00D43B8D" w:rsidRPr="00A14E65">
                <w:rPr>
                  <w:rStyle w:val="af1"/>
                  <w:rFonts w:eastAsia="Calibri"/>
                  <w:sz w:val="24"/>
                  <w:szCs w:val="24"/>
                  <w:lang w:val="en-US"/>
                </w:rPr>
                <w:t>edu</w:t>
              </w:r>
              <w:r w:rsidR="00D43B8D" w:rsidRPr="0052674D">
                <w:rPr>
                  <w:rStyle w:val="af1"/>
                  <w:rFonts w:eastAsia="Calibri"/>
                  <w:sz w:val="24"/>
                  <w:szCs w:val="24"/>
                  <w:lang w:val="en-US"/>
                </w:rPr>
                <w:t>.</w:t>
              </w:r>
              <w:r w:rsidR="00D43B8D" w:rsidRPr="00A14E65">
                <w:rPr>
                  <w:rStyle w:val="af1"/>
                  <w:rFonts w:eastAsia="Calibri"/>
                  <w:sz w:val="24"/>
                  <w:szCs w:val="24"/>
                  <w:lang w:val="en-US"/>
                </w:rPr>
                <w:t>ru</w:t>
              </w:r>
              <w:r w:rsidR="00D43B8D" w:rsidRPr="0052674D">
                <w:rPr>
                  <w:rStyle w:val="af1"/>
                  <w:rFonts w:eastAsia="Calibri"/>
                  <w:sz w:val="24"/>
                  <w:szCs w:val="24"/>
                  <w:lang w:val="en-US"/>
                </w:rPr>
                <w:t>/</w:t>
              </w:r>
              <w:r w:rsidR="00D43B8D" w:rsidRPr="00A14E65">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68</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Контроль по теме «Изменение климата и его последствия»</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sz w:val="24"/>
                <w:szCs w:val="24"/>
              </w:rPr>
              <w:t>1</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4249F6" w:rsidRDefault="00D43B8D" w:rsidP="00D43B8D">
            <w:pPr>
              <w:widowControl/>
              <w:autoSpaceDE/>
              <w:autoSpaceDN/>
              <w:spacing w:after="200" w:line="276" w:lineRule="auto"/>
              <w:rPr>
                <w:rFonts w:eastAsia="Calibri"/>
                <w:sz w:val="24"/>
                <w:szCs w:val="24"/>
                <w:lang w:val="en-US"/>
              </w:rPr>
            </w:pPr>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69</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 xml:space="preserve">Основные события Второй </w:t>
            </w:r>
          </w:p>
          <w:p w:rsidR="00D43B8D" w:rsidRPr="004249F6" w:rsidRDefault="00D43B8D" w:rsidP="00D43B8D">
            <w:pPr>
              <w:rPr>
                <w:sz w:val="24"/>
                <w:szCs w:val="24"/>
              </w:rPr>
            </w:pPr>
            <w:r w:rsidRPr="004249F6">
              <w:rPr>
                <w:sz w:val="24"/>
                <w:szCs w:val="24"/>
              </w:rPr>
              <w:t>мировой войны.</w:t>
            </w:r>
          </w:p>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78" w:history="1">
              <w:r w:rsidR="00D43B8D" w:rsidRPr="00BD128B">
                <w:rPr>
                  <w:rStyle w:val="af1"/>
                  <w:rFonts w:eastAsia="Calibri"/>
                  <w:sz w:val="24"/>
                  <w:szCs w:val="24"/>
                  <w:lang w:val="en-US"/>
                </w:rPr>
                <w:t>https</w:t>
              </w:r>
              <w:r w:rsidR="00D43B8D" w:rsidRPr="00BD128B">
                <w:rPr>
                  <w:rStyle w:val="af1"/>
                  <w:rFonts w:eastAsia="Calibri"/>
                  <w:sz w:val="24"/>
                  <w:szCs w:val="24"/>
                </w:rPr>
                <w:t>://</w:t>
              </w:r>
              <w:r w:rsidR="00D43B8D" w:rsidRPr="00BD128B">
                <w:rPr>
                  <w:rStyle w:val="af1"/>
                  <w:rFonts w:eastAsia="Calibri"/>
                  <w:sz w:val="24"/>
                  <w:szCs w:val="24"/>
                  <w:lang w:val="en-US"/>
                </w:rPr>
                <w:t>resh</w:t>
              </w:r>
              <w:r w:rsidR="00D43B8D" w:rsidRPr="00BD128B">
                <w:rPr>
                  <w:rStyle w:val="af1"/>
                  <w:rFonts w:eastAsia="Calibri"/>
                  <w:sz w:val="24"/>
                  <w:szCs w:val="24"/>
                </w:rPr>
                <w:t>.</w:t>
              </w:r>
              <w:r w:rsidR="00D43B8D" w:rsidRPr="00BD128B">
                <w:rPr>
                  <w:rStyle w:val="af1"/>
                  <w:rFonts w:eastAsia="Calibri"/>
                  <w:sz w:val="24"/>
                  <w:szCs w:val="24"/>
                  <w:lang w:val="en-US"/>
                </w:rPr>
                <w:t>edu</w:t>
              </w:r>
              <w:r w:rsidR="00D43B8D" w:rsidRPr="00BD128B">
                <w:rPr>
                  <w:rStyle w:val="af1"/>
                  <w:rFonts w:eastAsia="Calibri"/>
                  <w:sz w:val="24"/>
                  <w:szCs w:val="24"/>
                </w:rPr>
                <w:t>.</w:t>
              </w:r>
              <w:r w:rsidR="00D43B8D" w:rsidRPr="00BD128B">
                <w:rPr>
                  <w:rStyle w:val="af1"/>
                  <w:rFonts w:eastAsia="Calibri"/>
                  <w:sz w:val="24"/>
                  <w:szCs w:val="24"/>
                  <w:lang w:val="en-US"/>
                </w:rPr>
                <w:t>ru</w:t>
              </w:r>
              <w:r w:rsidR="00D43B8D" w:rsidRPr="00BD128B">
                <w:rPr>
                  <w:rStyle w:val="af1"/>
                  <w:rFonts w:eastAsia="Calibri"/>
                  <w:sz w:val="24"/>
                  <w:szCs w:val="24"/>
                </w:rPr>
                <w:t>/</w:t>
              </w:r>
              <w:r w:rsidR="00D43B8D" w:rsidRPr="00BD128B">
                <w:rPr>
                  <w:rStyle w:val="af1"/>
                  <w:rFonts w:eastAsia="Calibri"/>
                  <w:sz w:val="24"/>
                  <w:szCs w:val="24"/>
                  <w:lang w:val="en-US"/>
                </w:rPr>
                <w:t>subject</w:t>
              </w:r>
              <w:r w:rsidR="00D43B8D" w:rsidRPr="00BD128B">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70</w:t>
            </w:r>
          </w:p>
        </w:tc>
        <w:tc>
          <w:tcPr>
            <w:tcW w:w="4112" w:type="dxa"/>
            <w:tcMar>
              <w:top w:w="50" w:type="dxa"/>
              <w:left w:w="100" w:type="dxa"/>
            </w:tcMar>
          </w:tcPr>
          <w:p w:rsidR="00D43B8D" w:rsidRPr="004249F6" w:rsidRDefault="00D43B8D" w:rsidP="00D43B8D">
            <w:pPr>
              <w:pStyle w:val="Default"/>
            </w:pPr>
            <w:r w:rsidRPr="004249F6">
              <w:t xml:space="preserve">Различие послевоенного развития </w:t>
            </w:r>
            <w:r w:rsidRPr="004249F6">
              <w:lastRenderedPageBreak/>
              <w:t xml:space="preserve">Западной и Восточной Германии.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lastRenderedPageBreak/>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 </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79" w:history="1">
              <w:r w:rsidR="00D43B8D" w:rsidRPr="00BD128B">
                <w:rPr>
                  <w:rStyle w:val="af1"/>
                  <w:rFonts w:eastAsia="Calibri"/>
                  <w:sz w:val="24"/>
                  <w:szCs w:val="24"/>
                  <w:lang w:val="en-US"/>
                </w:rPr>
                <w:t>https</w:t>
              </w:r>
              <w:r w:rsidR="00D43B8D" w:rsidRPr="0052674D">
                <w:rPr>
                  <w:rStyle w:val="af1"/>
                  <w:rFonts w:eastAsia="Calibri"/>
                  <w:sz w:val="24"/>
                  <w:szCs w:val="24"/>
                  <w:lang w:val="en-US"/>
                </w:rPr>
                <w:t>://</w:t>
              </w:r>
              <w:r w:rsidR="00D43B8D" w:rsidRPr="00BD128B">
                <w:rPr>
                  <w:rStyle w:val="af1"/>
                  <w:rFonts w:eastAsia="Calibri"/>
                  <w:sz w:val="24"/>
                  <w:szCs w:val="24"/>
                  <w:lang w:val="en-US"/>
                </w:rPr>
                <w:t>resh</w:t>
              </w:r>
              <w:r w:rsidR="00D43B8D" w:rsidRPr="0052674D">
                <w:rPr>
                  <w:rStyle w:val="af1"/>
                  <w:rFonts w:eastAsia="Calibri"/>
                  <w:sz w:val="24"/>
                  <w:szCs w:val="24"/>
                  <w:lang w:val="en-US"/>
                </w:rPr>
                <w:t>.</w:t>
              </w:r>
              <w:r w:rsidR="00D43B8D" w:rsidRPr="00BD128B">
                <w:rPr>
                  <w:rStyle w:val="af1"/>
                  <w:rFonts w:eastAsia="Calibri"/>
                  <w:sz w:val="24"/>
                  <w:szCs w:val="24"/>
                  <w:lang w:val="en-US"/>
                </w:rPr>
                <w:t>edu</w:t>
              </w:r>
              <w:r w:rsidR="00D43B8D" w:rsidRPr="0052674D">
                <w:rPr>
                  <w:rStyle w:val="af1"/>
                  <w:rFonts w:eastAsia="Calibri"/>
                  <w:sz w:val="24"/>
                  <w:szCs w:val="24"/>
                  <w:lang w:val="en-US"/>
                </w:rPr>
                <w:t>.</w:t>
              </w:r>
              <w:r w:rsidR="00D43B8D" w:rsidRPr="00BD128B">
                <w:rPr>
                  <w:rStyle w:val="af1"/>
                  <w:rFonts w:eastAsia="Calibri"/>
                  <w:sz w:val="24"/>
                  <w:szCs w:val="24"/>
                  <w:lang w:val="en-US"/>
                </w:rPr>
                <w:t>ru</w:t>
              </w:r>
              <w:r w:rsidR="00D43B8D" w:rsidRPr="0052674D">
                <w:rPr>
                  <w:rStyle w:val="af1"/>
                  <w:rFonts w:eastAsia="Calibri"/>
                  <w:sz w:val="24"/>
                  <w:szCs w:val="24"/>
                  <w:lang w:val="en-US"/>
                </w:rPr>
                <w:t>/</w:t>
              </w:r>
              <w:r w:rsidR="00D43B8D" w:rsidRPr="00BD128B">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71</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Падение Бер</w:t>
            </w:r>
            <w:r>
              <w:rPr>
                <w:sz w:val="24"/>
                <w:szCs w:val="24"/>
              </w:rPr>
              <w:t xml:space="preserve">линской стены.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80" w:history="1">
              <w:r w:rsidR="00D43B8D" w:rsidRPr="00BD128B">
                <w:rPr>
                  <w:rStyle w:val="af1"/>
                  <w:rFonts w:eastAsia="Calibri"/>
                  <w:sz w:val="24"/>
                  <w:szCs w:val="24"/>
                  <w:lang w:val="en-US"/>
                </w:rPr>
                <w:t>https</w:t>
              </w:r>
              <w:r w:rsidR="00D43B8D" w:rsidRPr="0052674D">
                <w:rPr>
                  <w:rStyle w:val="af1"/>
                  <w:rFonts w:eastAsia="Calibri"/>
                  <w:sz w:val="24"/>
                  <w:szCs w:val="24"/>
                  <w:lang w:val="en-US"/>
                </w:rPr>
                <w:t>://</w:t>
              </w:r>
              <w:r w:rsidR="00D43B8D" w:rsidRPr="00BD128B">
                <w:rPr>
                  <w:rStyle w:val="af1"/>
                  <w:rFonts w:eastAsia="Calibri"/>
                  <w:sz w:val="24"/>
                  <w:szCs w:val="24"/>
                  <w:lang w:val="en-US"/>
                </w:rPr>
                <w:t>resh</w:t>
              </w:r>
              <w:r w:rsidR="00D43B8D" w:rsidRPr="0052674D">
                <w:rPr>
                  <w:rStyle w:val="af1"/>
                  <w:rFonts w:eastAsia="Calibri"/>
                  <w:sz w:val="24"/>
                  <w:szCs w:val="24"/>
                  <w:lang w:val="en-US"/>
                </w:rPr>
                <w:t>.</w:t>
              </w:r>
              <w:r w:rsidR="00D43B8D" w:rsidRPr="00BD128B">
                <w:rPr>
                  <w:rStyle w:val="af1"/>
                  <w:rFonts w:eastAsia="Calibri"/>
                  <w:sz w:val="24"/>
                  <w:szCs w:val="24"/>
                  <w:lang w:val="en-US"/>
                </w:rPr>
                <w:t>edu</w:t>
              </w:r>
              <w:r w:rsidR="00D43B8D" w:rsidRPr="0052674D">
                <w:rPr>
                  <w:rStyle w:val="af1"/>
                  <w:rFonts w:eastAsia="Calibri"/>
                  <w:sz w:val="24"/>
                  <w:szCs w:val="24"/>
                  <w:lang w:val="en-US"/>
                </w:rPr>
                <w:t>.</w:t>
              </w:r>
              <w:r w:rsidR="00D43B8D" w:rsidRPr="00BD128B">
                <w:rPr>
                  <w:rStyle w:val="af1"/>
                  <w:rFonts w:eastAsia="Calibri"/>
                  <w:sz w:val="24"/>
                  <w:szCs w:val="24"/>
                  <w:lang w:val="en-US"/>
                </w:rPr>
                <w:t>ru</w:t>
              </w:r>
              <w:r w:rsidR="00D43B8D" w:rsidRPr="0052674D">
                <w:rPr>
                  <w:rStyle w:val="af1"/>
                  <w:rFonts w:eastAsia="Calibri"/>
                  <w:sz w:val="24"/>
                  <w:szCs w:val="24"/>
                  <w:lang w:val="en-US"/>
                </w:rPr>
                <w:t>/</w:t>
              </w:r>
              <w:r w:rsidR="00D43B8D" w:rsidRPr="00BD128B">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A11E3B">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72</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Придаточные времени с союзами als,</w:t>
            </w:r>
          </w:p>
          <w:p w:rsidR="00D43B8D" w:rsidRPr="004249F6" w:rsidRDefault="00D43B8D" w:rsidP="00D43B8D">
            <w:pPr>
              <w:rPr>
                <w:sz w:val="24"/>
                <w:szCs w:val="24"/>
              </w:rPr>
            </w:pPr>
            <w:r w:rsidRPr="004249F6">
              <w:rPr>
                <w:sz w:val="24"/>
                <w:szCs w:val="24"/>
              </w:rPr>
              <w:t>wenn, nachdem).</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81" w:history="1">
              <w:r w:rsidR="00D43B8D" w:rsidRPr="00BD128B">
                <w:rPr>
                  <w:rStyle w:val="af1"/>
                  <w:rFonts w:eastAsia="Calibri"/>
                  <w:sz w:val="24"/>
                  <w:szCs w:val="24"/>
                  <w:lang w:val="en-US"/>
                </w:rPr>
                <w:t>https</w:t>
              </w:r>
              <w:r w:rsidR="00D43B8D" w:rsidRPr="0052674D">
                <w:rPr>
                  <w:rStyle w:val="af1"/>
                  <w:rFonts w:eastAsia="Calibri"/>
                  <w:sz w:val="24"/>
                  <w:szCs w:val="24"/>
                  <w:lang w:val="en-US"/>
                </w:rPr>
                <w:t>://</w:t>
              </w:r>
              <w:r w:rsidR="00D43B8D" w:rsidRPr="00BD128B">
                <w:rPr>
                  <w:rStyle w:val="af1"/>
                  <w:rFonts w:eastAsia="Calibri"/>
                  <w:sz w:val="24"/>
                  <w:szCs w:val="24"/>
                  <w:lang w:val="en-US"/>
                </w:rPr>
                <w:t>resh</w:t>
              </w:r>
              <w:r w:rsidR="00D43B8D" w:rsidRPr="0052674D">
                <w:rPr>
                  <w:rStyle w:val="af1"/>
                  <w:rFonts w:eastAsia="Calibri"/>
                  <w:sz w:val="24"/>
                  <w:szCs w:val="24"/>
                  <w:lang w:val="en-US"/>
                </w:rPr>
                <w:t>.</w:t>
              </w:r>
              <w:r w:rsidR="00D43B8D" w:rsidRPr="00BD128B">
                <w:rPr>
                  <w:rStyle w:val="af1"/>
                  <w:rFonts w:eastAsia="Calibri"/>
                  <w:sz w:val="24"/>
                  <w:szCs w:val="24"/>
                  <w:lang w:val="en-US"/>
                </w:rPr>
                <w:t>edu</w:t>
              </w:r>
              <w:r w:rsidR="00D43B8D" w:rsidRPr="0052674D">
                <w:rPr>
                  <w:rStyle w:val="af1"/>
                  <w:rFonts w:eastAsia="Calibri"/>
                  <w:sz w:val="24"/>
                  <w:szCs w:val="24"/>
                  <w:lang w:val="en-US"/>
                </w:rPr>
                <w:t>.</w:t>
              </w:r>
              <w:r w:rsidR="00D43B8D" w:rsidRPr="00BD128B">
                <w:rPr>
                  <w:rStyle w:val="af1"/>
                  <w:rFonts w:eastAsia="Calibri"/>
                  <w:sz w:val="24"/>
                  <w:szCs w:val="24"/>
                  <w:lang w:val="en-US"/>
                </w:rPr>
                <w:t>ru</w:t>
              </w:r>
              <w:r w:rsidR="00D43B8D" w:rsidRPr="0052674D">
                <w:rPr>
                  <w:rStyle w:val="af1"/>
                  <w:rFonts w:eastAsia="Calibri"/>
                  <w:sz w:val="24"/>
                  <w:szCs w:val="24"/>
                  <w:lang w:val="en-US"/>
                </w:rPr>
                <w:t>/</w:t>
              </w:r>
              <w:r w:rsidR="00D43B8D" w:rsidRPr="00BD128B">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73</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Политическая система Германии. Основные ветви власти.</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82" w:history="1">
              <w:r w:rsidR="00D43B8D" w:rsidRPr="00BD128B">
                <w:rPr>
                  <w:rStyle w:val="af1"/>
                  <w:rFonts w:eastAsia="Calibri"/>
                  <w:sz w:val="24"/>
                  <w:szCs w:val="24"/>
                  <w:lang w:val="en-US"/>
                </w:rPr>
                <w:t>https</w:t>
              </w:r>
              <w:r w:rsidR="00D43B8D" w:rsidRPr="00BD128B">
                <w:rPr>
                  <w:rStyle w:val="af1"/>
                  <w:rFonts w:eastAsia="Calibri"/>
                  <w:sz w:val="24"/>
                  <w:szCs w:val="24"/>
                </w:rPr>
                <w:t>://</w:t>
              </w:r>
              <w:r w:rsidR="00D43B8D" w:rsidRPr="00BD128B">
                <w:rPr>
                  <w:rStyle w:val="af1"/>
                  <w:rFonts w:eastAsia="Calibri"/>
                  <w:sz w:val="24"/>
                  <w:szCs w:val="24"/>
                  <w:lang w:val="en-US"/>
                </w:rPr>
                <w:t>resh</w:t>
              </w:r>
              <w:r w:rsidR="00D43B8D" w:rsidRPr="00BD128B">
                <w:rPr>
                  <w:rStyle w:val="af1"/>
                  <w:rFonts w:eastAsia="Calibri"/>
                  <w:sz w:val="24"/>
                  <w:szCs w:val="24"/>
                </w:rPr>
                <w:t>.</w:t>
              </w:r>
              <w:r w:rsidR="00D43B8D" w:rsidRPr="00BD128B">
                <w:rPr>
                  <w:rStyle w:val="af1"/>
                  <w:rFonts w:eastAsia="Calibri"/>
                  <w:sz w:val="24"/>
                  <w:szCs w:val="24"/>
                  <w:lang w:val="en-US"/>
                </w:rPr>
                <w:t>edu</w:t>
              </w:r>
              <w:r w:rsidR="00D43B8D" w:rsidRPr="00BD128B">
                <w:rPr>
                  <w:rStyle w:val="af1"/>
                  <w:rFonts w:eastAsia="Calibri"/>
                  <w:sz w:val="24"/>
                  <w:szCs w:val="24"/>
                </w:rPr>
                <w:t>.</w:t>
              </w:r>
              <w:r w:rsidR="00D43B8D" w:rsidRPr="00BD128B">
                <w:rPr>
                  <w:rStyle w:val="af1"/>
                  <w:rFonts w:eastAsia="Calibri"/>
                  <w:sz w:val="24"/>
                  <w:szCs w:val="24"/>
                  <w:lang w:val="en-US"/>
                </w:rPr>
                <w:t>ru</w:t>
              </w:r>
              <w:r w:rsidR="00D43B8D" w:rsidRPr="00BD128B">
                <w:rPr>
                  <w:rStyle w:val="af1"/>
                  <w:rFonts w:eastAsia="Calibri"/>
                  <w:sz w:val="24"/>
                  <w:szCs w:val="24"/>
                </w:rPr>
                <w:t>/</w:t>
              </w:r>
              <w:r w:rsidR="00D43B8D" w:rsidRPr="00BD128B">
                <w:rPr>
                  <w:rStyle w:val="af1"/>
                  <w:rFonts w:eastAsia="Calibri"/>
                  <w:sz w:val="24"/>
                  <w:szCs w:val="24"/>
                  <w:lang w:val="en-US"/>
                </w:rPr>
                <w:t>subject</w:t>
              </w:r>
              <w:r w:rsidR="00D43B8D" w:rsidRPr="00BD128B">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74</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Политическая система Германии.</w:t>
            </w:r>
          </w:p>
          <w:p w:rsidR="00D43B8D" w:rsidRPr="004249F6" w:rsidRDefault="00D43B8D" w:rsidP="00D43B8D">
            <w:pPr>
              <w:rPr>
                <w:sz w:val="24"/>
                <w:szCs w:val="24"/>
              </w:rPr>
            </w:pPr>
            <w:r w:rsidRPr="004249F6">
              <w:rPr>
                <w:sz w:val="24"/>
                <w:szCs w:val="24"/>
              </w:rPr>
              <w:t>Основные ветви власти</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83" w:history="1">
              <w:r w:rsidR="00D43B8D" w:rsidRPr="00BD128B">
                <w:rPr>
                  <w:rStyle w:val="af1"/>
                  <w:rFonts w:eastAsia="Calibri"/>
                  <w:sz w:val="24"/>
                  <w:szCs w:val="24"/>
                  <w:lang w:val="en-US"/>
                </w:rPr>
                <w:t>https</w:t>
              </w:r>
              <w:r w:rsidR="00D43B8D" w:rsidRPr="00BD128B">
                <w:rPr>
                  <w:rStyle w:val="af1"/>
                  <w:rFonts w:eastAsia="Calibri"/>
                  <w:sz w:val="24"/>
                  <w:szCs w:val="24"/>
                </w:rPr>
                <w:t>://</w:t>
              </w:r>
              <w:r w:rsidR="00D43B8D" w:rsidRPr="00BD128B">
                <w:rPr>
                  <w:rStyle w:val="af1"/>
                  <w:rFonts w:eastAsia="Calibri"/>
                  <w:sz w:val="24"/>
                  <w:szCs w:val="24"/>
                  <w:lang w:val="en-US"/>
                </w:rPr>
                <w:t>resh</w:t>
              </w:r>
              <w:r w:rsidR="00D43B8D" w:rsidRPr="00BD128B">
                <w:rPr>
                  <w:rStyle w:val="af1"/>
                  <w:rFonts w:eastAsia="Calibri"/>
                  <w:sz w:val="24"/>
                  <w:szCs w:val="24"/>
                </w:rPr>
                <w:t>.</w:t>
              </w:r>
              <w:r w:rsidR="00D43B8D" w:rsidRPr="00BD128B">
                <w:rPr>
                  <w:rStyle w:val="af1"/>
                  <w:rFonts w:eastAsia="Calibri"/>
                  <w:sz w:val="24"/>
                  <w:szCs w:val="24"/>
                  <w:lang w:val="en-US"/>
                </w:rPr>
                <w:t>edu</w:t>
              </w:r>
              <w:r w:rsidR="00D43B8D" w:rsidRPr="00BD128B">
                <w:rPr>
                  <w:rStyle w:val="af1"/>
                  <w:rFonts w:eastAsia="Calibri"/>
                  <w:sz w:val="24"/>
                  <w:szCs w:val="24"/>
                </w:rPr>
                <w:t>.</w:t>
              </w:r>
              <w:r w:rsidR="00D43B8D" w:rsidRPr="00BD128B">
                <w:rPr>
                  <w:rStyle w:val="af1"/>
                  <w:rFonts w:eastAsia="Calibri"/>
                  <w:sz w:val="24"/>
                  <w:szCs w:val="24"/>
                  <w:lang w:val="en-US"/>
                </w:rPr>
                <w:t>ru</w:t>
              </w:r>
              <w:r w:rsidR="00D43B8D" w:rsidRPr="00BD128B">
                <w:rPr>
                  <w:rStyle w:val="af1"/>
                  <w:rFonts w:eastAsia="Calibri"/>
                  <w:sz w:val="24"/>
                  <w:szCs w:val="24"/>
                </w:rPr>
                <w:t>/</w:t>
              </w:r>
              <w:r w:rsidR="00D43B8D" w:rsidRPr="00BD128B">
                <w:rPr>
                  <w:rStyle w:val="af1"/>
                  <w:rFonts w:eastAsia="Calibri"/>
                  <w:sz w:val="24"/>
                  <w:szCs w:val="24"/>
                  <w:lang w:val="en-US"/>
                </w:rPr>
                <w:t>subject</w:t>
              </w:r>
              <w:r w:rsidR="00D43B8D" w:rsidRPr="00BD128B">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75</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tbl>
            <w:tblPr>
              <w:tblW w:w="0" w:type="auto"/>
              <w:tblBorders>
                <w:top w:val="nil"/>
                <w:left w:val="nil"/>
                <w:bottom w:val="nil"/>
                <w:right w:val="nil"/>
              </w:tblBorders>
              <w:tblLayout w:type="fixed"/>
              <w:tblLook w:val="0000" w:firstRow="0" w:lastRow="0" w:firstColumn="0" w:lastColumn="0" w:noHBand="0" w:noVBand="0"/>
            </w:tblPr>
            <w:tblGrid>
              <w:gridCol w:w="2647"/>
            </w:tblGrid>
            <w:tr w:rsidR="00D43B8D" w:rsidRPr="004249F6" w:rsidTr="009D21B3">
              <w:trPr>
                <w:trHeight w:val="205"/>
              </w:trPr>
              <w:tc>
                <w:tcPr>
                  <w:tcW w:w="2647" w:type="dxa"/>
                </w:tcPr>
                <w:p w:rsidR="00D43B8D" w:rsidRPr="004249F6" w:rsidRDefault="00D43B8D" w:rsidP="00D43B8D">
                  <w:pPr>
                    <w:rPr>
                      <w:sz w:val="24"/>
                      <w:szCs w:val="24"/>
                    </w:rPr>
                  </w:pPr>
                  <w:r w:rsidRPr="004249F6">
                    <w:rPr>
                      <w:sz w:val="24"/>
                      <w:szCs w:val="24"/>
                    </w:rPr>
                    <w:t xml:space="preserve">Участие молодежи Германии в политической жизни. </w:t>
                  </w:r>
                </w:p>
              </w:tc>
            </w:tr>
          </w:tbl>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84" w:history="1">
              <w:r w:rsidR="00D43B8D" w:rsidRPr="00BD128B">
                <w:rPr>
                  <w:rStyle w:val="af1"/>
                  <w:rFonts w:eastAsia="Calibri"/>
                  <w:sz w:val="24"/>
                  <w:szCs w:val="24"/>
                  <w:lang w:val="en-US"/>
                </w:rPr>
                <w:t>https</w:t>
              </w:r>
              <w:r w:rsidR="00D43B8D" w:rsidRPr="00BD128B">
                <w:rPr>
                  <w:rStyle w:val="af1"/>
                  <w:rFonts w:eastAsia="Calibri"/>
                  <w:sz w:val="24"/>
                  <w:szCs w:val="24"/>
                </w:rPr>
                <w:t>://</w:t>
              </w:r>
              <w:r w:rsidR="00D43B8D" w:rsidRPr="00BD128B">
                <w:rPr>
                  <w:rStyle w:val="af1"/>
                  <w:rFonts w:eastAsia="Calibri"/>
                  <w:sz w:val="24"/>
                  <w:szCs w:val="24"/>
                  <w:lang w:val="en-US"/>
                </w:rPr>
                <w:t>resh</w:t>
              </w:r>
              <w:r w:rsidR="00D43B8D" w:rsidRPr="00BD128B">
                <w:rPr>
                  <w:rStyle w:val="af1"/>
                  <w:rFonts w:eastAsia="Calibri"/>
                  <w:sz w:val="24"/>
                  <w:szCs w:val="24"/>
                </w:rPr>
                <w:t>.</w:t>
              </w:r>
              <w:r w:rsidR="00D43B8D" w:rsidRPr="00BD128B">
                <w:rPr>
                  <w:rStyle w:val="af1"/>
                  <w:rFonts w:eastAsia="Calibri"/>
                  <w:sz w:val="24"/>
                  <w:szCs w:val="24"/>
                  <w:lang w:val="en-US"/>
                </w:rPr>
                <w:t>edu</w:t>
              </w:r>
              <w:r w:rsidR="00D43B8D" w:rsidRPr="00BD128B">
                <w:rPr>
                  <w:rStyle w:val="af1"/>
                  <w:rFonts w:eastAsia="Calibri"/>
                  <w:sz w:val="24"/>
                  <w:szCs w:val="24"/>
                </w:rPr>
                <w:t>.</w:t>
              </w:r>
              <w:r w:rsidR="00D43B8D" w:rsidRPr="00BD128B">
                <w:rPr>
                  <w:rStyle w:val="af1"/>
                  <w:rFonts w:eastAsia="Calibri"/>
                  <w:sz w:val="24"/>
                  <w:szCs w:val="24"/>
                  <w:lang w:val="en-US"/>
                </w:rPr>
                <w:t>ru</w:t>
              </w:r>
              <w:r w:rsidR="00D43B8D" w:rsidRPr="00BD128B">
                <w:rPr>
                  <w:rStyle w:val="af1"/>
                  <w:rFonts w:eastAsia="Calibri"/>
                  <w:sz w:val="24"/>
                  <w:szCs w:val="24"/>
                </w:rPr>
                <w:t>/</w:t>
              </w:r>
              <w:r w:rsidR="00D43B8D" w:rsidRPr="00BD128B">
                <w:rPr>
                  <w:rStyle w:val="af1"/>
                  <w:rFonts w:eastAsia="Calibri"/>
                  <w:sz w:val="24"/>
                  <w:szCs w:val="24"/>
                  <w:lang w:val="en-US"/>
                </w:rPr>
                <w:t>subject</w:t>
              </w:r>
              <w:r w:rsidR="00D43B8D" w:rsidRPr="00BD128B">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76</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tbl>
            <w:tblPr>
              <w:tblW w:w="0" w:type="auto"/>
              <w:tblBorders>
                <w:top w:val="nil"/>
                <w:left w:val="nil"/>
                <w:bottom w:val="nil"/>
                <w:right w:val="nil"/>
              </w:tblBorders>
              <w:tblLayout w:type="fixed"/>
              <w:tblLook w:val="0000" w:firstRow="0" w:lastRow="0" w:firstColumn="0" w:lastColumn="0" w:noHBand="0" w:noVBand="0"/>
            </w:tblPr>
            <w:tblGrid>
              <w:gridCol w:w="1577"/>
            </w:tblGrid>
            <w:tr w:rsidR="00D43B8D" w:rsidRPr="004249F6" w:rsidTr="009D21B3">
              <w:trPr>
                <w:trHeight w:val="90"/>
              </w:trPr>
              <w:tc>
                <w:tcPr>
                  <w:tcW w:w="1577" w:type="dxa"/>
                </w:tcPr>
                <w:p w:rsidR="00D43B8D" w:rsidRPr="004249F6" w:rsidRDefault="00D43B8D" w:rsidP="00D43B8D">
                  <w:pPr>
                    <w:rPr>
                      <w:sz w:val="24"/>
                      <w:szCs w:val="24"/>
                    </w:rPr>
                  </w:pPr>
                  <w:r w:rsidRPr="004249F6">
                    <w:rPr>
                      <w:sz w:val="24"/>
                      <w:szCs w:val="24"/>
                    </w:rPr>
                    <w:t xml:space="preserve">Немецкие бренды. </w:t>
                  </w:r>
                </w:p>
              </w:tc>
            </w:tr>
          </w:tbl>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lang w:val="en-US"/>
              </w:rPr>
              <w:t xml:space="preserve"> </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85" w:history="1">
              <w:r w:rsidR="00D43B8D" w:rsidRPr="00BD128B">
                <w:rPr>
                  <w:rStyle w:val="af1"/>
                  <w:rFonts w:eastAsia="Calibri"/>
                  <w:sz w:val="24"/>
                  <w:szCs w:val="24"/>
                  <w:lang w:val="en-US"/>
                </w:rPr>
                <w:t>https</w:t>
              </w:r>
              <w:r w:rsidR="00D43B8D" w:rsidRPr="0052674D">
                <w:rPr>
                  <w:rStyle w:val="af1"/>
                  <w:rFonts w:eastAsia="Calibri"/>
                  <w:sz w:val="24"/>
                  <w:szCs w:val="24"/>
                  <w:lang w:val="en-US"/>
                </w:rPr>
                <w:t>://</w:t>
              </w:r>
              <w:r w:rsidR="00D43B8D" w:rsidRPr="00BD128B">
                <w:rPr>
                  <w:rStyle w:val="af1"/>
                  <w:rFonts w:eastAsia="Calibri"/>
                  <w:sz w:val="24"/>
                  <w:szCs w:val="24"/>
                  <w:lang w:val="en-US"/>
                </w:rPr>
                <w:t>resh</w:t>
              </w:r>
              <w:r w:rsidR="00D43B8D" w:rsidRPr="0052674D">
                <w:rPr>
                  <w:rStyle w:val="af1"/>
                  <w:rFonts w:eastAsia="Calibri"/>
                  <w:sz w:val="24"/>
                  <w:szCs w:val="24"/>
                  <w:lang w:val="en-US"/>
                </w:rPr>
                <w:t>.</w:t>
              </w:r>
              <w:r w:rsidR="00D43B8D" w:rsidRPr="00BD128B">
                <w:rPr>
                  <w:rStyle w:val="af1"/>
                  <w:rFonts w:eastAsia="Calibri"/>
                  <w:sz w:val="24"/>
                  <w:szCs w:val="24"/>
                  <w:lang w:val="en-US"/>
                </w:rPr>
                <w:t>edu</w:t>
              </w:r>
              <w:r w:rsidR="00D43B8D" w:rsidRPr="0052674D">
                <w:rPr>
                  <w:rStyle w:val="af1"/>
                  <w:rFonts w:eastAsia="Calibri"/>
                  <w:sz w:val="24"/>
                  <w:szCs w:val="24"/>
                  <w:lang w:val="en-US"/>
                </w:rPr>
                <w:t>.</w:t>
              </w:r>
              <w:r w:rsidR="00D43B8D" w:rsidRPr="00BD128B">
                <w:rPr>
                  <w:rStyle w:val="af1"/>
                  <w:rFonts w:eastAsia="Calibri"/>
                  <w:sz w:val="24"/>
                  <w:szCs w:val="24"/>
                  <w:lang w:val="en-US"/>
                </w:rPr>
                <w:t>ru</w:t>
              </w:r>
              <w:r w:rsidR="00D43B8D" w:rsidRPr="0052674D">
                <w:rPr>
                  <w:rStyle w:val="af1"/>
                  <w:rFonts w:eastAsia="Calibri"/>
                  <w:sz w:val="24"/>
                  <w:szCs w:val="24"/>
                  <w:lang w:val="en-US"/>
                </w:rPr>
                <w:t>/</w:t>
              </w:r>
              <w:r w:rsidR="00D43B8D" w:rsidRPr="00BD128B">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77</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Повторение</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86" w:history="1">
              <w:r w:rsidR="00D43B8D" w:rsidRPr="00BD128B">
                <w:rPr>
                  <w:rStyle w:val="af1"/>
                  <w:rFonts w:eastAsia="Calibri"/>
                  <w:sz w:val="24"/>
                  <w:szCs w:val="24"/>
                  <w:lang w:val="en-US"/>
                </w:rPr>
                <w:t>https</w:t>
              </w:r>
              <w:r w:rsidR="00D43B8D" w:rsidRPr="0052674D">
                <w:rPr>
                  <w:rStyle w:val="af1"/>
                  <w:rFonts w:eastAsia="Calibri"/>
                  <w:sz w:val="24"/>
                  <w:szCs w:val="24"/>
                  <w:lang w:val="en-US"/>
                </w:rPr>
                <w:t>://</w:t>
              </w:r>
              <w:r w:rsidR="00D43B8D" w:rsidRPr="00BD128B">
                <w:rPr>
                  <w:rStyle w:val="af1"/>
                  <w:rFonts w:eastAsia="Calibri"/>
                  <w:sz w:val="24"/>
                  <w:szCs w:val="24"/>
                  <w:lang w:val="en-US"/>
                </w:rPr>
                <w:t>resh</w:t>
              </w:r>
              <w:r w:rsidR="00D43B8D" w:rsidRPr="0052674D">
                <w:rPr>
                  <w:rStyle w:val="af1"/>
                  <w:rFonts w:eastAsia="Calibri"/>
                  <w:sz w:val="24"/>
                  <w:szCs w:val="24"/>
                  <w:lang w:val="en-US"/>
                </w:rPr>
                <w:t>.</w:t>
              </w:r>
              <w:r w:rsidR="00D43B8D" w:rsidRPr="00BD128B">
                <w:rPr>
                  <w:rStyle w:val="af1"/>
                  <w:rFonts w:eastAsia="Calibri"/>
                  <w:sz w:val="24"/>
                  <w:szCs w:val="24"/>
                  <w:lang w:val="en-US"/>
                </w:rPr>
                <w:t>edu</w:t>
              </w:r>
              <w:r w:rsidR="00D43B8D" w:rsidRPr="0052674D">
                <w:rPr>
                  <w:rStyle w:val="af1"/>
                  <w:rFonts w:eastAsia="Calibri"/>
                  <w:sz w:val="24"/>
                  <w:szCs w:val="24"/>
                  <w:lang w:val="en-US"/>
                </w:rPr>
                <w:t>.</w:t>
              </w:r>
              <w:r w:rsidR="00D43B8D" w:rsidRPr="00BD128B">
                <w:rPr>
                  <w:rStyle w:val="af1"/>
                  <w:rFonts w:eastAsia="Calibri"/>
                  <w:sz w:val="24"/>
                  <w:szCs w:val="24"/>
                  <w:lang w:val="en-US"/>
                </w:rPr>
                <w:t>ru</w:t>
              </w:r>
              <w:r w:rsidR="00D43B8D" w:rsidRPr="0052674D">
                <w:rPr>
                  <w:rStyle w:val="af1"/>
                  <w:rFonts w:eastAsia="Calibri"/>
                  <w:sz w:val="24"/>
                  <w:szCs w:val="24"/>
                  <w:lang w:val="en-US"/>
                </w:rPr>
                <w:t>/</w:t>
              </w:r>
              <w:r w:rsidR="00D43B8D" w:rsidRPr="00BD128B">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78</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Обобщение по теме «</w:t>
            </w:r>
            <w:r w:rsidRPr="004249F6">
              <w:rPr>
                <w:sz w:val="24"/>
                <w:szCs w:val="24"/>
                <w:lang w:eastAsia="ru-RU"/>
              </w:rPr>
              <w:t>Германия тогда и сейчас».</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87" w:history="1">
              <w:r w:rsidR="00D43B8D" w:rsidRPr="00BD128B">
                <w:rPr>
                  <w:rStyle w:val="af1"/>
                  <w:rFonts w:eastAsia="Calibri"/>
                  <w:sz w:val="24"/>
                  <w:szCs w:val="24"/>
                  <w:lang w:val="en-US"/>
                </w:rPr>
                <w:t>https</w:t>
              </w:r>
              <w:r w:rsidR="00D43B8D" w:rsidRPr="0052674D">
                <w:rPr>
                  <w:rStyle w:val="af1"/>
                  <w:rFonts w:eastAsia="Calibri"/>
                  <w:sz w:val="24"/>
                  <w:szCs w:val="24"/>
                  <w:lang w:val="en-US"/>
                </w:rPr>
                <w:t>://</w:t>
              </w:r>
              <w:r w:rsidR="00D43B8D" w:rsidRPr="00BD128B">
                <w:rPr>
                  <w:rStyle w:val="af1"/>
                  <w:rFonts w:eastAsia="Calibri"/>
                  <w:sz w:val="24"/>
                  <w:szCs w:val="24"/>
                  <w:lang w:val="en-US"/>
                </w:rPr>
                <w:t>resh</w:t>
              </w:r>
              <w:r w:rsidR="00D43B8D" w:rsidRPr="0052674D">
                <w:rPr>
                  <w:rStyle w:val="af1"/>
                  <w:rFonts w:eastAsia="Calibri"/>
                  <w:sz w:val="24"/>
                  <w:szCs w:val="24"/>
                  <w:lang w:val="en-US"/>
                </w:rPr>
                <w:t>.</w:t>
              </w:r>
              <w:r w:rsidR="00D43B8D" w:rsidRPr="00BD128B">
                <w:rPr>
                  <w:rStyle w:val="af1"/>
                  <w:rFonts w:eastAsia="Calibri"/>
                  <w:sz w:val="24"/>
                  <w:szCs w:val="24"/>
                  <w:lang w:val="en-US"/>
                </w:rPr>
                <w:t>edu</w:t>
              </w:r>
              <w:r w:rsidR="00D43B8D" w:rsidRPr="0052674D">
                <w:rPr>
                  <w:rStyle w:val="af1"/>
                  <w:rFonts w:eastAsia="Calibri"/>
                  <w:sz w:val="24"/>
                  <w:szCs w:val="24"/>
                  <w:lang w:val="en-US"/>
                </w:rPr>
                <w:t>.</w:t>
              </w:r>
              <w:r w:rsidR="00D43B8D" w:rsidRPr="00BD128B">
                <w:rPr>
                  <w:rStyle w:val="af1"/>
                  <w:rFonts w:eastAsia="Calibri"/>
                  <w:sz w:val="24"/>
                  <w:szCs w:val="24"/>
                  <w:lang w:val="en-US"/>
                </w:rPr>
                <w:t>ru</w:t>
              </w:r>
              <w:r w:rsidR="00D43B8D" w:rsidRPr="0052674D">
                <w:rPr>
                  <w:rStyle w:val="af1"/>
                  <w:rFonts w:eastAsia="Calibri"/>
                  <w:sz w:val="24"/>
                  <w:szCs w:val="24"/>
                  <w:lang w:val="en-US"/>
                </w:rPr>
                <w:t>/</w:t>
              </w:r>
              <w:r w:rsidR="00D43B8D" w:rsidRPr="00BD128B">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79</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Контроль по теме «</w:t>
            </w:r>
            <w:r w:rsidRPr="004249F6">
              <w:rPr>
                <w:sz w:val="24"/>
                <w:szCs w:val="24"/>
                <w:lang w:eastAsia="ru-RU"/>
              </w:rPr>
              <w:t>Германия тогда и сейчас».</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sz w:val="24"/>
                <w:szCs w:val="24"/>
              </w:rPr>
              <w:t>1</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4249F6" w:rsidRDefault="00D43B8D" w:rsidP="00D43B8D">
            <w:pPr>
              <w:widowControl/>
              <w:autoSpaceDE/>
              <w:autoSpaceDN/>
              <w:spacing w:after="200" w:line="276" w:lineRule="auto"/>
              <w:rPr>
                <w:rFonts w:eastAsia="Calibri"/>
                <w:sz w:val="24"/>
                <w:szCs w:val="24"/>
                <w:lang w:val="en-US"/>
              </w:rPr>
            </w:pPr>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80</w:t>
            </w:r>
          </w:p>
        </w:tc>
        <w:tc>
          <w:tcPr>
            <w:tcW w:w="4112" w:type="dxa"/>
            <w:tcMar>
              <w:top w:w="50" w:type="dxa"/>
              <w:left w:w="100" w:type="dxa"/>
            </w:tcMar>
          </w:tcPr>
          <w:p w:rsidR="00D43B8D" w:rsidRPr="004249F6" w:rsidRDefault="00D43B8D" w:rsidP="00D43B8D">
            <w:pPr>
              <w:pStyle w:val="Default"/>
            </w:pPr>
            <w:r w:rsidRPr="004249F6">
              <w:t xml:space="preserve">Какими электронными устройствами пользуются молодые люди в Германии и России.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88" w:history="1">
              <w:r w:rsidR="00D43B8D" w:rsidRPr="002B1EAC">
                <w:rPr>
                  <w:rStyle w:val="af1"/>
                  <w:rFonts w:eastAsia="Calibri"/>
                  <w:sz w:val="24"/>
                  <w:szCs w:val="24"/>
                  <w:lang w:val="en-US"/>
                </w:rPr>
                <w:t>https</w:t>
              </w:r>
              <w:r w:rsidR="00D43B8D" w:rsidRPr="002B1EAC">
                <w:rPr>
                  <w:rStyle w:val="af1"/>
                  <w:rFonts w:eastAsia="Calibri"/>
                  <w:sz w:val="24"/>
                  <w:szCs w:val="24"/>
                </w:rPr>
                <w:t>://</w:t>
              </w:r>
              <w:r w:rsidR="00D43B8D" w:rsidRPr="002B1EAC">
                <w:rPr>
                  <w:rStyle w:val="af1"/>
                  <w:rFonts w:eastAsia="Calibri"/>
                  <w:sz w:val="24"/>
                  <w:szCs w:val="24"/>
                  <w:lang w:val="en-US"/>
                </w:rPr>
                <w:t>resh</w:t>
              </w:r>
              <w:r w:rsidR="00D43B8D" w:rsidRPr="002B1EAC">
                <w:rPr>
                  <w:rStyle w:val="af1"/>
                  <w:rFonts w:eastAsia="Calibri"/>
                  <w:sz w:val="24"/>
                  <w:szCs w:val="24"/>
                </w:rPr>
                <w:t>.</w:t>
              </w:r>
              <w:r w:rsidR="00D43B8D" w:rsidRPr="002B1EAC">
                <w:rPr>
                  <w:rStyle w:val="af1"/>
                  <w:rFonts w:eastAsia="Calibri"/>
                  <w:sz w:val="24"/>
                  <w:szCs w:val="24"/>
                  <w:lang w:val="en-US"/>
                </w:rPr>
                <w:t>edu</w:t>
              </w:r>
              <w:r w:rsidR="00D43B8D" w:rsidRPr="002B1EAC">
                <w:rPr>
                  <w:rStyle w:val="af1"/>
                  <w:rFonts w:eastAsia="Calibri"/>
                  <w:sz w:val="24"/>
                  <w:szCs w:val="24"/>
                </w:rPr>
                <w:t>.</w:t>
              </w:r>
              <w:r w:rsidR="00D43B8D" w:rsidRPr="002B1EAC">
                <w:rPr>
                  <w:rStyle w:val="af1"/>
                  <w:rFonts w:eastAsia="Calibri"/>
                  <w:sz w:val="24"/>
                  <w:szCs w:val="24"/>
                  <w:lang w:val="en-US"/>
                </w:rPr>
                <w:t>ru</w:t>
              </w:r>
              <w:r w:rsidR="00D43B8D" w:rsidRPr="002B1EAC">
                <w:rPr>
                  <w:rStyle w:val="af1"/>
                  <w:rFonts w:eastAsia="Calibri"/>
                  <w:sz w:val="24"/>
                  <w:szCs w:val="24"/>
                </w:rPr>
                <w:t>/</w:t>
              </w:r>
              <w:r w:rsidR="00D43B8D" w:rsidRPr="002B1EAC">
                <w:rPr>
                  <w:rStyle w:val="af1"/>
                  <w:rFonts w:eastAsia="Calibri"/>
                  <w:sz w:val="24"/>
                  <w:szCs w:val="24"/>
                  <w:lang w:val="en-US"/>
                </w:rPr>
                <w:t>subject</w:t>
              </w:r>
              <w:r w:rsidR="00D43B8D" w:rsidRPr="002B1EAC">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81</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tbl>
            <w:tblPr>
              <w:tblW w:w="0" w:type="auto"/>
              <w:tblBorders>
                <w:top w:val="nil"/>
                <w:left w:val="nil"/>
                <w:bottom w:val="nil"/>
                <w:right w:val="nil"/>
              </w:tblBorders>
              <w:tblLayout w:type="fixed"/>
              <w:tblLook w:val="0000" w:firstRow="0" w:lastRow="0" w:firstColumn="0" w:lastColumn="0" w:noHBand="0" w:noVBand="0"/>
            </w:tblPr>
            <w:tblGrid>
              <w:gridCol w:w="2567"/>
            </w:tblGrid>
            <w:tr w:rsidR="00D43B8D" w:rsidRPr="004249F6" w:rsidTr="009D21B3">
              <w:trPr>
                <w:trHeight w:val="320"/>
              </w:trPr>
              <w:tc>
                <w:tcPr>
                  <w:tcW w:w="2567" w:type="dxa"/>
                </w:tcPr>
                <w:p w:rsidR="00D43B8D" w:rsidRPr="004249F6" w:rsidRDefault="00D43B8D" w:rsidP="00D43B8D">
                  <w:pPr>
                    <w:rPr>
                      <w:sz w:val="24"/>
                      <w:szCs w:val="24"/>
                    </w:rPr>
                  </w:pPr>
                  <w:r w:rsidRPr="004249F6">
                    <w:rPr>
                      <w:sz w:val="24"/>
                      <w:szCs w:val="24"/>
                    </w:rPr>
                    <w:t xml:space="preserve">С какой целью молодые люди пользуются электронными устройствами? </w:t>
                  </w:r>
                </w:p>
              </w:tc>
            </w:tr>
          </w:tbl>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89" w:history="1">
              <w:r w:rsidR="00D43B8D" w:rsidRPr="002B1EAC">
                <w:rPr>
                  <w:rStyle w:val="af1"/>
                  <w:rFonts w:eastAsia="Calibri"/>
                  <w:sz w:val="24"/>
                  <w:szCs w:val="24"/>
                  <w:lang w:val="en-US"/>
                </w:rPr>
                <w:t>https</w:t>
              </w:r>
              <w:r w:rsidR="00D43B8D" w:rsidRPr="002B1EAC">
                <w:rPr>
                  <w:rStyle w:val="af1"/>
                  <w:rFonts w:eastAsia="Calibri"/>
                  <w:sz w:val="24"/>
                  <w:szCs w:val="24"/>
                </w:rPr>
                <w:t>://</w:t>
              </w:r>
              <w:r w:rsidR="00D43B8D" w:rsidRPr="002B1EAC">
                <w:rPr>
                  <w:rStyle w:val="af1"/>
                  <w:rFonts w:eastAsia="Calibri"/>
                  <w:sz w:val="24"/>
                  <w:szCs w:val="24"/>
                  <w:lang w:val="en-US"/>
                </w:rPr>
                <w:t>resh</w:t>
              </w:r>
              <w:r w:rsidR="00D43B8D" w:rsidRPr="002B1EAC">
                <w:rPr>
                  <w:rStyle w:val="af1"/>
                  <w:rFonts w:eastAsia="Calibri"/>
                  <w:sz w:val="24"/>
                  <w:szCs w:val="24"/>
                </w:rPr>
                <w:t>.</w:t>
              </w:r>
              <w:r w:rsidR="00D43B8D" w:rsidRPr="002B1EAC">
                <w:rPr>
                  <w:rStyle w:val="af1"/>
                  <w:rFonts w:eastAsia="Calibri"/>
                  <w:sz w:val="24"/>
                  <w:szCs w:val="24"/>
                  <w:lang w:val="en-US"/>
                </w:rPr>
                <w:t>edu</w:t>
              </w:r>
              <w:r w:rsidR="00D43B8D" w:rsidRPr="002B1EAC">
                <w:rPr>
                  <w:rStyle w:val="af1"/>
                  <w:rFonts w:eastAsia="Calibri"/>
                  <w:sz w:val="24"/>
                  <w:szCs w:val="24"/>
                </w:rPr>
                <w:t>.</w:t>
              </w:r>
              <w:r w:rsidR="00D43B8D" w:rsidRPr="002B1EAC">
                <w:rPr>
                  <w:rStyle w:val="af1"/>
                  <w:rFonts w:eastAsia="Calibri"/>
                  <w:sz w:val="24"/>
                  <w:szCs w:val="24"/>
                  <w:lang w:val="en-US"/>
                </w:rPr>
                <w:t>ru</w:t>
              </w:r>
              <w:r w:rsidR="00D43B8D" w:rsidRPr="002B1EAC">
                <w:rPr>
                  <w:rStyle w:val="af1"/>
                  <w:rFonts w:eastAsia="Calibri"/>
                  <w:sz w:val="24"/>
                  <w:szCs w:val="24"/>
                </w:rPr>
                <w:t>/</w:t>
              </w:r>
              <w:r w:rsidR="00D43B8D" w:rsidRPr="002B1EAC">
                <w:rPr>
                  <w:rStyle w:val="af1"/>
                  <w:rFonts w:eastAsia="Calibri"/>
                  <w:sz w:val="24"/>
                  <w:szCs w:val="24"/>
                  <w:lang w:val="en-US"/>
                </w:rPr>
                <w:t>subject</w:t>
              </w:r>
              <w:r w:rsidR="00D43B8D" w:rsidRPr="002B1EAC">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82</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Зачем молодые люди используют</w:t>
            </w:r>
          </w:p>
          <w:p w:rsidR="00D43B8D" w:rsidRPr="004249F6" w:rsidRDefault="00D43B8D" w:rsidP="00D43B8D">
            <w:pPr>
              <w:rPr>
                <w:sz w:val="24"/>
                <w:szCs w:val="24"/>
              </w:rPr>
            </w:pPr>
            <w:r w:rsidRPr="004249F6">
              <w:rPr>
                <w:sz w:val="24"/>
                <w:szCs w:val="24"/>
              </w:rPr>
              <w:t>Интернет?</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90" w:history="1">
              <w:r w:rsidR="00D43B8D" w:rsidRPr="002B1EAC">
                <w:rPr>
                  <w:rStyle w:val="af1"/>
                  <w:rFonts w:eastAsia="Calibri"/>
                  <w:sz w:val="24"/>
                  <w:szCs w:val="24"/>
                  <w:lang w:val="en-US"/>
                </w:rPr>
                <w:t>https</w:t>
              </w:r>
              <w:r w:rsidR="00D43B8D" w:rsidRPr="002B1EAC">
                <w:rPr>
                  <w:rStyle w:val="af1"/>
                  <w:rFonts w:eastAsia="Calibri"/>
                  <w:sz w:val="24"/>
                  <w:szCs w:val="24"/>
                </w:rPr>
                <w:t>://</w:t>
              </w:r>
              <w:r w:rsidR="00D43B8D" w:rsidRPr="002B1EAC">
                <w:rPr>
                  <w:rStyle w:val="af1"/>
                  <w:rFonts w:eastAsia="Calibri"/>
                  <w:sz w:val="24"/>
                  <w:szCs w:val="24"/>
                  <w:lang w:val="en-US"/>
                </w:rPr>
                <w:t>resh</w:t>
              </w:r>
              <w:r w:rsidR="00D43B8D" w:rsidRPr="002B1EAC">
                <w:rPr>
                  <w:rStyle w:val="af1"/>
                  <w:rFonts w:eastAsia="Calibri"/>
                  <w:sz w:val="24"/>
                  <w:szCs w:val="24"/>
                </w:rPr>
                <w:t>.</w:t>
              </w:r>
              <w:r w:rsidR="00D43B8D" w:rsidRPr="002B1EAC">
                <w:rPr>
                  <w:rStyle w:val="af1"/>
                  <w:rFonts w:eastAsia="Calibri"/>
                  <w:sz w:val="24"/>
                  <w:szCs w:val="24"/>
                  <w:lang w:val="en-US"/>
                </w:rPr>
                <w:t>edu</w:t>
              </w:r>
              <w:r w:rsidR="00D43B8D" w:rsidRPr="002B1EAC">
                <w:rPr>
                  <w:rStyle w:val="af1"/>
                  <w:rFonts w:eastAsia="Calibri"/>
                  <w:sz w:val="24"/>
                  <w:szCs w:val="24"/>
                </w:rPr>
                <w:t>.</w:t>
              </w:r>
              <w:r w:rsidR="00D43B8D" w:rsidRPr="002B1EAC">
                <w:rPr>
                  <w:rStyle w:val="af1"/>
                  <w:rFonts w:eastAsia="Calibri"/>
                  <w:sz w:val="24"/>
                  <w:szCs w:val="24"/>
                  <w:lang w:val="en-US"/>
                </w:rPr>
                <w:t>ru</w:t>
              </w:r>
              <w:r w:rsidR="00D43B8D" w:rsidRPr="002B1EAC">
                <w:rPr>
                  <w:rStyle w:val="af1"/>
                  <w:rFonts w:eastAsia="Calibri"/>
                  <w:sz w:val="24"/>
                  <w:szCs w:val="24"/>
                </w:rPr>
                <w:t>/</w:t>
              </w:r>
              <w:r w:rsidR="00D43B8D" w:rsidRPr="002B1EAC">
                <w:rPr>
                  <w:rStyle w:val="af1"/>
                  <w:rFonts w:eastAsia="Calibri"/>
                  <w:sz w:val="24"/>
                  <w:szCs w:val="24"/>
                  <w:lang w:val="en-US"/>
                </w:rPr>
                <w:t>subject</w:t>
              </w:r>
              <w:r w:rsidR="00D43B8D" w:rsidRPr="002B1EAC">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83</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Телефон или смартфон?</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91" w:history="1">
              <w:r w:rsidR="00D43B8D" w:rsidRPr="002B1EAC">
                <w:rPr>
                  <w:rStyle w:val="af1"/>
                  <w:rFonts w:eastAsia="Calibri"/>
                  <w:sz w:val="24"/>
                  <w:szCs w:val="24"/>
                  <w:lang w:val="en-US"/>
                </w:rPr>
                <w:t>https</w:t>
              </w:r>
              <w:r w:rsidR="00D43B8D" w:rsidRPr="0052674D">
                <w:rPr>
                  <w:rStyle w:val="af1"/>
                  <w:rFonts w:eastAsia="Calibri"/>
                  <w:sz w:val="24"/>
                  <w:szCs w:val="24"/>
                  <w:lang w:val="en-US"/>
                </w:rPr>
                <w:t>://</w:t>
              </w:r>
              <w:r w:rsidR="00D43B8D" w:rsidRPr="002B1EAC">
                <w:rPr>
                  <w:rStyle w:val="af1"/>
                  <w:rFonts w:eastAsia="Calibri"/>
                  <w:sz w:val="24"/>
                  <w:szCs w:val="24"/>
                  <w:lang w:val="en-US"/>
                </w:rPr>
                <w:t>resh</w:t>
              </w:r>
              <w:r w:rsidR="00D43B8D" w:rsidRPr="0052674D">
                <w:rPr>
                  <w:rStyle w:val="af1"/>
                  <w:rFonts w:eastAsia="Calibri"/>
                  <w:sz w:val="24"/>
                  <w:szCs w:val="24"/>
                  <w:lang w:val="en-US"/>
                </w:rPr>
                <w:t>.</w:t>
              </w:r>
              <w:r w:rsidR="00D43B8D" w:rsidRPr="002B1EAC">
                <w:rPr>
                  <w:rStyle w:val="af1"/>
                  <w:rFonts w:eastAsia="Calibri"/>
                  <w:sz w:val="24"/>
                  <w:szCs w:val="24"/>
                  <w:lang w:val="en-US"/>
                </w:rPr>
                <w:t>edu</w:t>
              </w:r>
              <w:r w:rsidR="00D43B8D" w:rsidRPr="0052674D">
                <w:rPr>
                  <w:rStyle w:val="af1"/>
                  <w:rFonts w:eastAsia="Calibri"/>
                  <w:sz w:val="24"/>
                  <w:szCs w:val="24"/>
                  <w:lang w:val="en-US"/>
                </w:rPr>
                <w:t>.</w:t>
              </w:r>
              <w:r w:rsidR="00D43B8D" w:rsidRPr="002B1EAC">
                <w:rPr>
                  <w:rStyle w:val="af1"/>
                  <w:rFonts w:eastAsia="Calibri"/>
                  <w:sz w:val="24"/>
                  <w:szCs w:val="24"/>
                  <w:lang w:val="en-US"/>
                </w:rPr>
                <w:t>ru</w:t>
              </w:r>
              <w:r w:rsidR="00D43B8D" w:rsidRPr="0052674D">
                <w:rPr>
                  <w:rStyle w:val="af1"/>
                  <w:rFonts w:eastAsia="Calibri"/>
                  <w:sz w:val="24"/>
                  <w:szCs w:val="24"/>
                  <w:lang w:val="en-US"/>
                </w:rPr>
                <w:t>/</w:t>
              </w:r>
              <w:r w:rsidR="00D43B8D" w:rsidRPr="002B1EAC">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84</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Для чего используются приложения в</w:t>
            </w:r>
          </w:p>
          <w:p w:rsidR="00D43B8D" w:rsidRPr="004249F6" w:rsidRDefault="00D43B8D" w:rsidP="00D43B8D">
            <w:pPr>
              <w:rPr>
                <w:sz w:val="24"/>
                <w:szCs w:val="24"/>
              </w:rPr>
            </w:pPr>
            <w:r w:rsidRPr="004249F6">
              <w:rPr>
                <w:sz w:val="24"/>
                <w:szCs w:val="24"/>
              </w:rPr>
              <w:t xml:space="preserve">смартфонах. Какие приложения </w:t>
            </w:r>
            <w:r w:rsidRPr="004249F6">
              <w:rPr>
                <w:sz w:val="24"/>
                <w:szCs w:val="24"/>
              </w:rPr>
              <w:lastRenderedPageBreak/>
              <w:t>кажутся</w:t>
            </w:r>
          </w:p>
          <w:p w:rsidR="00D43B8D" w:rsidRPr="004249F6" w:rsidRDefault="00D43B8D" w:rsidP="00D43B8D">
            <w:pPr>
              <w:rPr>
                <w:sz w:val="24"/>
                <w:szCs w:val="24"/>
              </w:rPr>
            </w:pPr>
            <w:r w:rsidRPr="004249F6">
              <w:rPr>
                <w:sz w:val="24"/>
                <w:szCs w:val="24"/>
              </w:rPr>
              <w:t xml:space="preserve">вам наиболее </w:t>
            </w:r>
            <w:proofErr w:type="gramStart"/>
            <w:r w:rsidRPr="004249F6">
              <w:rPr>
                <w:sz w:val="24"/>
                <w:szCs w:val="24"/>
              </w:rPr>
              <w:t>полезными.?</w:t>
            </w:r>
            <w:proofErr w:type="gramEnd"/>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lastRenderedPageBreak/>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92" w:history="1">
              <w:r w:rsidR="00D43B8D" w:rsidRPr="002B1EAC">
                <w:rPr>
                  <w:rStyle w:val="af1"/>
                  <w:rFonts w:eastAsia="Calibri"/>
                  <w:sz w:val="24"/>
                  <w:szCs w:val="24"/>
                  <w:lang w:val="en-US"/>
                </w:rPr>
                <w:t>https</w:t>
              </w:r>
              <w:r w:rsidR="00D43B8D" w:rsidRPr="002B1EAC">
                <w:rPr>
                  <w:rStyle w:val="af1"/>
                  <w:rFonts w:eastAsia="Calibri"/>
                  <w:sz w:val="24"/>
                  <w:szCs w:val="24"/>
                </w:rPr>
                <w:t>://</w:t>
              </w:r>
              <w:r w:rsidR="00D43B8D" w:rsidRPr="002B1EAC">
                <w:rPr>
                  <w:rStyle w:val="af1"/>
                  <w:rFonts w:eastAsia="Calibri"/>
                  <w:sz w:val="24"/>
                  <w:szCs w:val="24"/>
                  <w:lang w:val="en-US"/>
                </w:rPr>
                <w:t>resh</w:t>
              </w:r>
              <w:r w:rsidR="00D43B8D" w:rsidRPr="002B1EAC">
                <w:rPr>
                  <w:rStyle w:val="af1"/>
                  <w:rFonts w:eastAsia="Calibri"/>
                  <w:sz w:val="24"/>
                  <w:szCs w:val="24"/>
                </w:rPr>
                <w:t>.</w:t>
              </w:r>
              <w:r w:rsidR="00D43B8D" w:rsidRPr="002B1EAC">
                <w:rPr>
                  <w:rStyle w:val="af1"/>
                  <w:rFonts w:eastAsia="Calibri"/>
                  <w:sz w:val="24"/>
                  <w:szCs w:val="24"/>
                  <w:lang w:val="en-US"/>
                </w:rPr>
                <w:t>edu</w:t>
              </w:r>
              <w:r w:rsidR="00D43B8D" w:rsidRPr="002B1EAC">
                <w:rPr>
                  <w:rStyle w:val="af1"/>
                  <w:rFonts w:eastAsia="Calibri"/>
                  <w:sz w:val="24"/>
                  <w:szCs w:val="24"/>
                </w:rPr>
                <w:t>.</w:t>
              </w:r>
              <w:r w:rsidR="00D43B8D" w:rsidRPr="002B1EAC">
                <w:rPr>
                  <w:rStyle w:val="af1"/>
                  <w:rFonts w:eastAsia="Calibri"/>
                  <w:sz w:val="24"/>
                  <w:szCs w:val="24"/>
                  <w:lang w:val="en-US"/>
                </w:rPr>
                <w:t>ru</w:t>
              </w:r>
              <w:r w:rsidR="00D43B8D" w:rsidRPr="002B1EAC">
                <w:rPr>
                  <w:rStyle w:val="af1"/>
                  <w:rFonts w:eastAsia="Calibri"/>
                  <w:sz w:val="24"/>
                  <w:szCs w:val="24"/>
                </w:rPr>
                <w:t>/</w:t>
              </w:r>
              <w:r w:rsidR="00D43B8D" w:rsidRPr="002B1EAC">
                <w:rPr>
                  <w:rStyle w:val="af1"/>
                  <w:rFonts w:eastAsia="Calibri"/>
                  <w:sz w:val="24"/>
                  <w:szCs w:val="24"/>
                  <w:lang w:val="en-US"/>
                </w:rPr>
                <w:t>subject</w:t>
              </w:r>
              <w:r w:rsidR="00D43B8D" w:rsidRPr="002B1EAC">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85</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Для чего используются приложения в</w:t>
            </w:r>
          </w:p>
          <w:p w:rsidR="00D43B8D" w:rsidRPr="004249F6" w:rsidRDefault="00D43B8D" w:rsidP="00D43B8D">
            <w:pPr>
              <w:rPr>
                <w:sz w:val="24"/>
                <w:szCs w:val="24"/>
              </w:rPr>
            </w:pPr>
            <w:r w:rsidRPr="004249F6">
              <w:rPr>
                <w:sz w:val="24"/>
                <w:szCs w:val="24"/>
              </w:rPr>
              <w:t>смартфонах. Какие приложения кажутся</w:t>
            </w:r>
          </w:p>
          <w:p w:rsidR="00D43B8D" w:rsidRPr="004249F6" w:rsidRDefault="00D43B8D" w:rsidP="00D43B8D">
            <w:pPr>
              <w:rPr>
                <w:sz w:val="24"/>
                <w:szCs w:val="24"/>
              </w:rPr>
            </w:pPr>
            <w:r w:rsidRPr="004249F6">
              <w:rPr>
                <w:sz w:val="24"/>
                <w:szCs w:val="24"/>
              </w:rPr>
              <w:t xml:space="preserve">вам наиболее </w:t>
            </w:r>
            <w:proofErr w:type="gramStart"/>
            <w:r w:rsidRPr="004249F6">
              <w:rPr>
                <w:sz w:val="24"/>
                <w:szCs w:val="24"/>
              </w:rPr>
              <w:t>полезными.?</w:t>
            </w:r>
            <w:proofErr w:type="gramEnd"/>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93" w:history="1">
              <w:r w:rsidR="00D43B8D" w:rsidRPr="002B1EAC">
                <w:rPr>
                  <w:rStyle w:val="af1"/>
                  <w:rFonts w:eastAsia="Calibri"/>
                  <w:sz w:val="24"/>
                  <w:szCs w:val="24"/>
                  <w:lang w:val="en-US"/>
                </w:rPr>
                <w:t>https</w:t>
              </w:r>
              <w:r w:rsidR="00D43B8D" w:rsidRPr="0052674D">
                <w:rPr>
                  <w:rStyle w:val="af1"/>
                  <w:rFonts w:eastAsia="Calibri"/>
                  <w:sz w:val="24"/>
                  <w:szCs w:val="24"/>
                  <w:lang w:val="en-US"/>
                </w:rPr>
                <w:t>://</w:t>
              </w:r>
              <w:r w:rsidR="00D43B8D" w:rsidRPr="002B1EAC">
                <w:rPr>
                  <w:rStyle w:val="af1"/>
                  <w:rFonts w:eastAsia="Calibri"/>
                  <w:sz w:val="24"/>
                  <w:szCs w:val="24"/>
                  <w:lang w:val="en-US"/>
                </w:rPr>
                <w:t>resh</w:t>
              </w:r>
              <w:r w:rsidR="00D43B8D" w:rsidRPr="0052674D">
                <w:rPr>
                  <w:rStyle w:val="af1"/>
                  <w:rFonts w:eastAsia="Calibri"/>
                  <w:sz w:val="24"/>
                  <w:szCs w:val="24"/>
                  <w:lang w:val="en-US"/>
                </w:rPr>
                <w:t>.</w:t>
              </w:r>
              <w:r w:rsidR="00D43B8D" w:rsidRPr="002B1EAC">
                <w:rPr>
                  <w:rStyle w:val="af1"/>
                  <w:rFonts w:eastAsia="Calibri"/>
                  <w:sz w:val="24"/>
                  <w:szCs w:val="24"/>
                  <w:lang w:val="en-US"/>
                </w:rPr>
                <w:t>edu</w:t>
              </w:r>
              <w:r w:rsidR="00D43B8D" w:rsidRPr="0052674D">
                <w:rPr>
                  <w:rStyle w:val="af1"/>
                  <w:rFonts w:eastAsia="Calibri"/>
                  <w:sz w:val="24"/>
                  <w:szCs w:val="24"/>
                  <w:lang w:val="en-US"/>
                </w:rPr>
                <w:t>.</w:t>
              </w:r>
              <w:r w:rsidR="00D43B8D" w:rsidRPr="002B1EAC">
                <w:rPr>
                  <w:rStyle w:val="af1"/>
                  <w:rFonts w:eastAsia="Calibri"/>
                  <w:sz w:val="24"/>
                  <w:szCs w:val="24"/>
                  <w:lang w:val="en-US"/>
                </w:rPr>
                <w:t>ru</w:t>
              </w:r>
              <w:r w:rsidR="00D43B8D" w:rsidRPr="0052674D">
                <w:rPr>
                  <w:rStyle w:val="af1"/>
                  <w:rFonts w:eastAsia="Calibri"/>
                  <w:sz w:val="24"/>
                  <w:szCs w:val="24"/>
                  <w:lang w:val="en-US"/>
                </w:rPr>
                <w:t>/</w:t>
              </w:r>
              <w:r w:rsidR="00D43B8D" w:rsidRPr="002B1EAC">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86</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Каки</w:t>
            </w:r>
            <w:r>
              <w:rPr>
                <w:sz w:val="24"/>
                <w:szCs w:val="24"/>
              </w:rPr>
              <w:t xml:space="preserve">е проблемы могут быть связаны с </w:t>
            </w:r>
            <w:r w:rsidRPr="004249F6">
              <w:rPr>
                <w:sz w:val="24"/>
                <w:szCs w:val="24"/>
              </w:rPr>
              <w:t>использованием электронных</w:t>
            </w:r>
          </w:p>
          <w:p w:rsidR="00D43B8D" w:rsidRPr="004249F6" w:rsidRDefault="00D43B8D" w:rsidP="00D43B8D">
            <w:pPr>
              <w:rPr>
                <w:sz w:val="24"/>
                <w:szCs w:val="24"/>
              </w:rPr>
            </w:pPr>
            <w:r w:rsidRPr="004249F6">
              <w:rPr>
                <w:sz w:val="24"/>
                <w:szCs w:val="24"/>
              </w:rPr>
              <w:t>устройств?</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94" w:history="1">
              <w:r w:rsidR="00D43B8D" w:rsidRPr="002B1EAC">
                <w:rPr>
                  <w:rStyle w:val="af1"/>
                  <w:rFonts w:eastAsia="Calibri"/>
                  <w:sz w:val="24"/>
                  <w:szCs w:val="24"/>
                  <w:lang w:val="en-US"/>
                </w:rPr>
                <w:t>https</w:t>
              </w:r>
              <w:r w:rsidR="00D43B8D" w:rsidRPr="0052674D">
                <w:rPr>
                  <w:rStyle w:val="af1"/>
                  <w:rFonts w:eastAsia="Calibri"/>
                  <w:sz w:val="24"/>
                  <w:szCs w:val="24"/>
                  <w:lang w:val="en-US"/>
                </w:rPr>
                <w:t>://</w:t>
              </w:r>
              <w:r w:rsidR="00D43B8D" w:rsidRPr="002B1EAC">
                <w:rPr>
                  <w:rStyle w:val="af1"/>
                  <w:rFonts w:eastAsia="Calibri"/>
                  <w:sz w:val="24"/>
                  <w:szCs w:val="24"/>
                  <w:lang w:val="en-US"/>
                </w:rPr>
                <w:t>resh</w:t>
              </w:r>
              <w:r w:rsidR="00D43B8D" w:rsidRPr="0052674D">
                <w:rPr>
                  <w:rStyle w:val="af1"/>
                  <w:rFonts w:eastAsia="Calibri"/>
                  <w:sz w:val="24"/>
                  <w:szCs w:val="24"/>
                  <w:lang w:val="en-US"/>
                </w:rPr>
                <w:t>.</w:t>
              </w:r>
              <w:r w:rsidR="00D43B8D" w:rsidRPr="002B1EAC">
                <w:rPr>
                  <w:rStyle w:val="af1"/>
                  <w:rFonts w:eastAsia="Calibri"/>
                  <w:sz w:val="24"/>
                  <w:szCs w:val="24"/>
                  <w:lang w:val="en-US"/>
                </w:rPr>
                <w:t>edu</w:t>
              </w:r>
              <w:r w:rsidR="00D43B8D" w:rsidRPr="0052674D">
                <w:rPr>
                  <w:rStyle w:val="af1"/>
                  <w:rFonts w:eastAsia="Calibri"/>
                  <w:sz w:val="24"/>
                  <w:szCs w:val="24"/>
                  <w:lang w:val="en-US"/>
                </w:rPr>
                <w:t>.</w:t>
              </w:r>
              <w:r w:rsidR="00D43B8D" w:rsidRPr="002B1EAC">
                <w:rPr>
                  <w:rStyle w:val="af1"/>
                  <w:rFonts w:eastAsia="Calibri"/>
                  <w:sz w:val="24"/>
                  <w:szCs w:val="24"/>
                  <w:lang w:val="en-US"/>
                </w:rPr>
                <w:t>ru</w:t>
              </w:r>
              <w:r w:rsidR="00D43B8D" w:rsidRPr="0052674D">
                <w:rPr>
                  <w:rStyle w:val="af1"/>
                  <w:rFonts w:eastAsia="Calibri"/>
                  <w:sz w:val="24"/>
                  <w:szCs w:val="24"/>
                  <w:lang w:val="en-US"/>
                </w:rPr>
                <w:t>/</w:t>
              </w:r>
              <w:r w:rsidR="00D43B8D" w:rsidRPr="002B1EAC">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87</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Какие возможности предоставляет</w:t>
            </w:r>
          </w:p>
          <w:p w:rsidR="00D43B8D" w:rsidRPr="004249F6" w:rsidRDefault="00D43B8D" w:rsidP="00D43B8D">
            <w:pPr>
              <w:rPr>
                <w:sz w:val="24"/>
                <w:szCs w:val="24"/>
              </w:rPr>
            </w:pPr>
            <w:r w:rsidRPr="004249F6">
              <w:rPr>
                <w:sz w:val="24"/>
                <w:szCs w:val="24"/>
              </w:rPr>
              <w:t>Интернет для самостоятельного</w:t>
            </w:r>
          </w:p>
          <w:p w:rsidR="00D43B8D" w:rsidRPr="004249F6" w:rsidRDefault="00D43B8D" w:rsidP="00D43B8D">
            <w:pPr>
              <w:rPr>
                <w:sz w:val="24"/>
                <w:szCs w:val="24"/>
              </w:rPr>
            </w:pPr>
            <w:r w:rsidRPr="004249F6">
              <w:rPr>
                <w:sz w:val="24"/>
                <w:szCs w:val="24"/>
              </w:rPr>
              <w:t>изучения иностранных языков</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95" w:history="1">
              <w:r w:rsidR="00D43B8D" w:rsidRPr="002B1EAC">
                <w:rPr>
                  <w:rStyle w:val="af1"/>
                  <w:rFonts w:eastAsia="Calibri"/>
                  <w:sz w:val="24"/>
                  <w:szCs w:val="24"/>
                  <w:lang w:val="en-US"/>
                </w:rPr>
                <w:t>https</w:t>
              </w:r>
              <w:r w:rsidR="00D43B8D" w:rsidRPr="0052674D">
                <w:rPr>
                  <w:rStyle w:val="af1"/>
                  <w:rFonts w:eastAsia="Calibri"/>
                  <w:sz w:val="24"/>
                  <w:szCs w:val="24"/>
                  <w:lang w:val="en-US"/>
                </w:rPr>
                <w:t>://</w:t>
              </w:r>
              <w:r w:rsidR="00D43B8D" w:rsidRPr="002B1EAC">
                <w:rPr>
                  <w:rStyle w:val="af1"/>
                  <w:rFonts w:eastAsia="Calibri"/>
                  <w:sz w:val="24"/>
                  <w:szCs w:val="24"/>
                  <w:lang w:val="en-US"/>
                </w:rPr>
                <w:t>resh</w:t>
              </w:r>
              <w:r w:rsidR="00D43B8D" w:rsidRPr="0052674D">
                <w:rPr>
                  <w:rStyle w:val="af1"/>
                  <w:rFonts w:eastAsia="Calibri"/>
                  <w:sz w:val="24"/>
                  <w:szCs w:val="24"/>
                  <w:lang w:val="en-US"/>
                </w:rPr>
                <w:t>.</w:t>
              </w:r>
              <w:r w:rsidR="00D43B8D" w:rsidRPr="002B1EAC">
                <w:rPr>
                  <w:rStyle w:val="af1"/>
                  <w:rFonts w:eastAsia="Calibri"/>
                  <w:sz w:val="24"/>
                  <w:szCs w:val="24"/>
                  <w:lang w:val="en-US"/>
                </w:rPr>
                <w:t>edu</w:t>
              </w:r>
              <w:r w:rsidR="00D43B8D" w:rsidRPr="0052674D">
                <w:rPr>
                  <w:rStyle w:val="af1"/>
                  <w:rFonts w:eastAsia="Calibri"/>
                  <w:sz w:val="24"/>
                  <w:szCs w:val="24"/>
                  <w:lang w:val="en-US"/>
                </w:rPr>
                <w:t>.</w:t>
              </w:r>
              <w:r w:rsidR="00D43B8D" w:rsidRPr="002B1EAC">
                <w:rPr>
                  <w:rStyle w:val="af1"/>
                  <w:rFonts w:eastAsia="Calibri"/>
                  <w:sz w:val="24"/>
                  <w:szCs w:val="24"/>
                  <w:lang w:val="en-US"/>
                </w:rPr>
                <w:t>ru</w:t>
              </w:r>
              <w:r w:rsidR="00D43B8D" w:rsidRPr="0052674D">
                <w:rPr>
                  <w:rStyle w:val="af1"/>
                  <w:rFonts w:eastAsia="Calibri"/>
                  <w:sz w:val="24"/>
                  <w:szCs w:val="24"/>
                  <w:lang w:val="en-US"/>
                </w:rPr>
                <w:t>/</w:t>
              </w:r>
              <w:r w:rsidR="00D43B8D" w:rsidRPr="002B1EAC">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88</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tbl>
            <w:tblPr>
              <w:tblW w:w="0" w:type="auto"/>
              <w:tblBorders>
                <w:top w:val="nil"/>
                <w:left w:val="nil"/>
                <w:bottom w:val="nil"/>
                <w:right w:val="nil"/>
              </w:tblBorders>
              <w:tblLayout w:type="fixed"/>
              <w:tblLook w:val="0000" w:firstRow="0" w:lastRow="0" w:firstColumn="0" w:lastColumn="0" w:noHBand="0" w:noVBand="0"/>
            </w:tblPr>
            <w:tblGrid>
              <w:gridCol w:w="3165"/>
            </w:tblGrid>
            <w:tr w:rsidR="00D43B8D" w:rsidRPr="004249F6" w:rsidTr="009D21B3">
              <w:trPr>
                <w:trHeight w:val="205"/>
              </w:trPr>
              <w:tc>
                <w:tcPr>
                  <w:tcW w:w="3165" w:type="dxa"/>
                </w:tcPr>
                <w:p w:rsidR="00D43B8D" w:rsidRPr="004249F6" w:rsidRDefault="00D43B8D" w:rsidP="00D43B8D">
                  <w:pPr>
                    <w:rPr>
                      <w:sz w:val="24"/>
                      <w:szCs w:val="24"/>
                    </w:rPr>
                  </w:pPr>
                  <w:r w:rsidRPr="004249F6">
                    <w:rPr>
                      <w:sz w:val="24"/>
                      <w:szCs w:val="24"/>
                    </w:rPr>
                    <w:t>Компьютер и Интернет в</w:t>
                  </w:r>
                </w:p>
                <w:p w:rsidR="00D43B8D" w:rsidRPr="004249F6" w:rsidRDefault="00D43B8D" w:rsidP="00D43B8D">
                  <w:pPr>
                    <w:rPr>
                      <w:sz w:val="24"/>
                      <w:szCs w:val="24"/>
                    </w:rPr>
                  </w:pPr>
                  <w:r w:rsidRPr="004249F6">
                    <w:rPr>
                      <w:sz w:val="24"/>
                      <w:szCs w:val="24"/>
                    </w:rPr>
                    <w:t xml:space="preserve"> школе: за и против. </w:t>
                  </w:r>
                </w:p>
              </w:tc>
            </w:tr>
          </w:tbl>
          <w:p w:rsidR="00D43B8D" w:rsidRPr="004249F6" w:rsidRDefault="00D43B8D" w:rsidP="00D43B8D">
            <w:pPr>
              <w:rPr>
                <w:sz w:val="24"/>
                <w:szCs w:val="24"/>
              </w:rPr>
            </w:pP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96" w:history="1">
              <w:r w:rsidR="00D43B8D" w:rsidRPr="002B1EAC">
                <w:rPr>
                  <w:rStyle w:val="af1"/>
                  <w:rFonts w:eastAsia="Calibri"/>
                  <w:sz w:val="24"/>
                  <w:szCs w:val="24"/>
                  <w:lang w:val="en-US"/>
                </w:rPr>
                <w:t>https</w:t>
              </w:r>
              <w:r w:rsidR="00D43B8D" w:rsidRPr="002B1EAC">
                <w:rPr>
                  <w:rStyle w:val="af1"/>
                  <w:rFonts w:eastAsia="Calibri"/>
                  <w:sz w:val="24"/>
                  <w:szCs w:val="24"/>
                </w:rPr>
                <w:t>://</w:t>
              </w:r>
              <w:r w:rsidR="00D43B8D" w:rsidRPr="002B1EAC">
                <w:rPr>
                  <w:rStyle w:val="af1"/>
                  <w:rFonts w:eastAsia="Calibri"/>
                  <w:sz w:val="24"/>
                  <w:szCs w:val="24"/>
                  <w:lang w:val="en-US"/>
                </w:rPr>
                <w:t>resh</w:t>
              </w:r>
              <w:r w:rsidR="00D43B8D" w:rsidRPr="002B1EAC">
                <w:rPr>
                  <w:rStyle w:val="af1"/>
                  <w:rFonts w:eastAsia="Calibri"/>
                  <w:sz w:val="24"/>
                  <w:szCs w:val="24"/>
                </w:rPr>
                <w:t>.</w:t>
              </w:r>
              <w:r w:rsidR="00D43B8D" w:rsidRPr="002B1EAC">
                <w:rPr>
                  <w:rStyle w:val="af1"/>
                  <w:rFonts w:eastAsia="Calibri"/>
                  <w:sz w:val="24"/>
                  <w:szCs w:val="24"/>
                  <w:lang w:val="en-US"/>
                </w:rPr>
                <w:t>edu</w:t>
              </w:r>
              <w:r w:rsidR="00D43B8D" w:rsidRPr="002B1EAC">
                <w:rPr>
                  <w:rStyle w:val="af1"/>
                  <w:rFonts w:eastAsia="Calibri"/>
                  <w:sz w:val="24"/>
                  <w:szCs w:val="24"/>
                </w:rPr>
                <w:t>.</w:t>
              </w:r>
              <w:r w:rsidR="00D43B8D" w:rsidRPr="002B1EAC">
                <w:rPr>
                  <w:rStyle w:val="af1"/>
                  <w:rFonts w:eastAsia="Calibri"/>
                  <w:sz w:val="24"/>
                  <w:szCs w:val="24"/>
                  <w:lang w:val="en-US"/>
                </w:rPr>
                <w:t>ru</w:t>
              </w:r>
              <w:r w:rsidR="00D43B8D" w:rsidRPr="002B1EAC">
                <w:rPr>
                  <w:rStyle w:val="af1"/>
                  <w:rFonts w:eastAsia="Calibri"/>
                  <w:sz w:val="24"/>
                  <w:szCs w:val="24"/>
                </w:rPr>
                <w:t>/</w:t>
              </w:r>
              <w:r w:rsidR="00D43B8D" w:rsidRPr="002B1EAC">
                <w:rPr>
                  <w:rStyle w:val="af1"/>
                  <w:rFonts w:eastAsia="Calibri"/>
                  <w:sz w:val="24"/>
                  <w:szCs w:val="24"/>
                  <w:lang w:val="en-US"/>
                </w:rPr>
                <w:t>subject</w:t>
              </w:r>
              <w:r w:rsidR="00D43B8D" w:rsidRPr="002B1EAC">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89</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 xml:space="preserve">Обобщение по теме «Цифровые </w:t>
            </w:r>
            <w:r w:rsidRPr="004249F6">
              <w:rPr>
                <w:sz w:val="24"/>
                <w:szCs w:val="24"/>
                <w:lang w:eastAsia="ru-RU"/>
              </w:rPr>
              <w:t>средства информации».</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97" w:history="1">
              <w:r w:rsidR="00D43B8D" w:rsidRPr="002B1EAC">
                <w:rPr>
                  <w:rStyle w:val="af1"/>
                  <w:rFonts w:eastAsia="Calibri"/>
                  <w:sz w:val="24"/>
                  <w:szCs w:val="24"/>
                  <w:lang w:val="en-US"/>
                </w:rPr>
                <w:t>https</w:t>
              </w:r>
              <w:r w:rsidR="00D43B8D" w:rsidRPr="0052674D">
                <w:rPr>
                  <w:rStyle w:val="af1"/>
                  <w:rFonts w:eastAsia="Calibri"/>
                  <w:sz w:val="24"/>
                  <w:szCs w:val="24"/>
                  <w:lang w:val="en-US"/>
                </w:rPr>
                <w:t>://</w:t>
              </w:r>
              <w:r w:rsidR="00D43B8D" w:rsidRPr="002B1EAC">
                <w:rPr>
                  <w:rStyle w:val="af1"/>
                  <w:rFonts w:eastAsia="Calibri"/>
                  <w:sz w:val="24"/>
                  <w:szCs w:val="24"/>
                  <w:lang w:val="en-US"/>
                </w:rPr>
                <w:t>resh</w:t>
              </w:r>
              <w:r w:rsidR="00D43B8D" w:rsidRPr="0052674D">
                <w:rPr>
                  <w:rStyle w:val="af1"/>
                  <w:rFonts w:eastAsia="Calibri"/>
                  <w:sz w:val="24"/>
                  <w:szCs w:val="24"/>
                  <w:lang w:val="en-US"/>
                </w:rPr>
                <w:t>.</w:t>
              </w:r>
              <w:r w:rsidR="00D43B8D" w:rsidRPr="002B1EAC">
                <w:rPr>
                  <w:rStyle w:val="af1"/>
                  <w:rFonts w:eastAsia="Calibri"/>
                  <w:sz w:val="24"/>
                  <w:szCs w:val="24"/>
                  <w:lang w:val="en-US"/>
                </w:rPr>
                <w:t>edu</w:t>
              </w:r>
              <w:r w:rsidR="00D43B8D" w:rsidRPr="0052674D">
                <w:rPr>
                  <w:rStyle w:val="af1"/>
                  <w:rFonts w:eastAsia="Calibri"/>
                  <w:sz w:val="24"/>
                  <w:szCs w:val="24"/>
                  <w:lang w:val="en-US"/>
                </w:rPr>
                <w:t>.</w:t>
              </w:r>
              <w:r w:rsidR="00D43B8D" w:rsidRPr="002B1EAC">
                <w:rPr>
                  <w:rStyle w:val="af1"/>
                  <w:rFonts w:eastAsia="Calibri"/>
                  <w:sz w:val="24"/>
                  <w:szCs w:val="24"/>
                  <w:lang w:val="en-US"/>
                </w:rPr>
                <w:t>ru</w:t>
              </w:r>
              <w:r w:rsidR="00D43B8D" w:rsidRPr="0052674D">
                <w:rPr>
                  <w:rStyle w:val="af1"/>
                  <w:rFonts w:eastAsia="Calibri"/>
                  <w:sz w:val="24"/>
                  <w:szCs w:val="24"/>
                  <w:lang w:val="en-US"/>
                </w:rPr>
                <w:t>/</w:t>
              </w:r>
              <w:r w:rsidR="00D43B8D" w:rsidRPr="002B1EAC">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90</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 xml:space="preserve">Контроль по теме «Цифровые </w:t>
            </w:r>
            <w:r w:rsidRPr="004249F6">
              <w:rPr>
                <w:sz w:val="24"/>
                <w:szCs w:val="24"/>
                <w:lang w:eastAsia="ru-RU"/>
              </w:rPr>
              <w:t>средства информации»</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sz w:val="24"/>
                <w:szCs w:val="24"/>
              </w:rPr>
              <w:t>1</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Pr="004249F6" w:rsidRDefault="00D43B8D" w:rsidP="00D43B8D">
            <w:pPr>
              <w:widowControl/>
              <w:autoSpaceDE/>
              <w:autoSpaceDN/>
              <w:spacing w:after="200" w:line="276" w:lineRule="auto"/>
              <w:rPr>
                <w:rFonts w:eastAsia="Calibri"/>
                <w:sz w:val="24"/>
                <w:szCs w:val="24"/>
                <w:lang w:val="en-US"/>
              </w:rPr>
            </w:pPr>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91</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rPr>
                <w:sz w:val="24"/>
                <w:szCs w:val="24"/>
              </w:rPr>
            </w:pPr>
            <w:r w:rsidRPr="004249F6">
              <w:rPr>
                <w:sz w:val="24"/>
                <w:szCs w:val="24"/>
              </w:rPr>
              <w:t xml:space="preserve">Свободное время с пользой.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98" w:history="1">
              <w:r w:rsidR="00D43B8D" w:rsidRPr="008C0381">
                <w:rPr>
                  <w:rStyle w:val="af1"/>
                  <w:rFonts w:eastAsia="Calibri"/>
                  <w:sz w:val="24"/>
                  <w:szCs w:val="24"/>
                  <w:lang w:val="en-US"/>
                </w:rPr>
                <w:t>https</w:t>
              </w:r>
              <w:r w:rsidR="00D43B8D" w:rsidRPr="008C0381">
                <w:rPr>
                  <w:rStyle w:val="af1"/>
                  <w:rFonts w:eastAsia="Calibri"/>
                  <w:sz w:val="24"/>
                  <w:szCs w:val="24"/>
                </w:rPr>
                <w:t>://</w:t>
              </w:r>
              <w:r w:rsidR="00D43B8D" w:rsidRPr="008C0381">
                <w:rPr>
                  <w:rStyle w:val="af1"/>
                  <w:rFonts w:eastAsia="Calibri"/>
                  <w:sz w:val="24"/>
                  <w:szCs w:val="24"/>
                  <w:lang w:val="en-US"/>
                </w:rPr>
                <w:t>resh</w:t>
              </w:r>
              <w:r w:rsidR="00D43B8D" w:rsidRPr="008C0381">
                <w:rPr>
                  <w:rStyle w:val="af1"/>
                  <w:rFonts w:eastAsia="Calibri"/>
                  <w:sz w:val="24"/>
                  <w:szCs w:val="24"/>
                </w:rPr>
                <w:t>.</w:t>
              </w:r>
              <w:r w:rsidR="00D43B8D" w:rsidRPr="008C0381">
                <w:rPr>
                  <w:rStyle w:val="af1"/>
                  <w:rFonts w:eastAsia="Calibri"/>
                  <w:sz w:val="24"/>
                  <w:szCs w:val="24"/>
                  <w:lang w:val="en-US"/>
                </w:rPr>
                <w:t>edu</w:t>
              </w:r>
              <w:r w:rsidR="00D43B8D" w:rsidRPr="008C0381">
                <w:rPr>
                  <w:rStyle w:val="af1"/>
                  <w:rFonts w:eastAsia="Calibri"/>
                  <w:sz w:val="24"/>
                  <w:szCs w:val="24"/>
                </w:rPr>
                <w:t>.</w:t>
              </w:r>
              <w:r w:rsidR="00D43B8D" w:rsidRPr="008C0381">
                <w:rPr>
                  <w:rStyle w:val="af1"/>
                  <w:rFonts w:eastAsia="Calibri"/>
                  <w:sz w:val="24"/>
                  <w:szCs w:val="24"/>
                  <w:lang w:val="en-US"/>
                </w:rPr>
                <w:t>ru</w:t>
              </w:r>
              <w:r w:rsidR="00D43B8D" w:rsidRPr="008C0381">
                <w:rPr>
                  <w:rStyle w:val="af1"/>
                  <w:rFonts w:eastAsia="Calibri"/>
                  <w:sz w:val="24"/>
                  <w:szCs w:val="24"/>
                </w:rPr>
                <w:t>/</w:t>
              </w:r>
              <w:r w:rsidR="00D43B8D" w:rsidRPr="008C0381">
                <w:rPr>
                  <w:rStyle w:val="af1"/>
                  <w:rFonts w:eastAsia="Calibri"/>
                  <w:sz w:val="24"/>
                  <w:szCs w:val="24"/>
                  <w:lang w:val="en-US"/>
                </w:rPr>
                <w:t>subject</w:t>
              </w:r>
              <w:r w:rsidR="00D43B8D" w:rsidRPr="008C0381">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92</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pStyle w:val="af3"/>
              <w:rPr>
                <w:rFonts w:ascii="Times New Roman" w:hAnsi="Times New Roman" w:cs="Times New Roman"/>
              </w:rPr>
            </w:pPr>
            <w:r w:rsidRPr="004249F6">
              <w:rPr>
                <w:rFonts w:ascii="Times New Roman" w:hAnsi="Times New Roman" w:cs="Times New Roman"/>
              </w:rPr>
              <w:t>Чем занимаются молодые люди из</w:t>
            </w:r>
          </w:p>
          <w:p w:rsidR="00D43B8D" w:rsidRPr="004249F6" w:rsidRDefault="00D43B8D" w:rsidP="00D43B8D">
            <w:pPr>
              <w:pStyle w:val="af3"/>
              <w:rPr>
                <w:rFonts w:ascii="Times New Roman" w:hAnsi="Times New Roman" w:cs="Times New Roman"/>
              </w:rPr>
            </w:pPr>
            <w:r w:rsidRPr="004249F6">
              <w:rPr>
                <w:rFonts w:ascii="Times New Roman" w:hAnsi="Times New Roman" w:cs="Times New Roman"/>
              </w:rPr>
              <w:t>Германии в свободное время?</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99" w:history="1">
              <w:r w:rsidR="00D43B8D" w:rsidRPr="008C0381">
                <w:rPr>
                  <w:rStyle w:val="af1"/>
                  <w:rFonts w:eastAsia="Calibri"/>
                  <w:sz w:val="24"/>
                  <w:szCs w:val="24"/>
                  <w:lang w:val="en-US"/>
                </w:rPr>
                <w:t>https</w:t>
              </w:r>
              <w:r w:rsidR="00D43B8D" w:rsidRPr="008C0381">
                <w:rPr>
                  <w:rStyle w:val="af1"/>
                  <w:rFonts w:eastAsia="Calibri"/>
                  <w:sz w:val="24"/>
                  <w:szCs w:val="24"/>
                </w:rPr>
                <w:t>://</w:t>
              </w:r>
              <w:r w:rsidR="00D43B8D" w:rsidRPr="008C0381">
                <w:rPr>
                  <w:rStyle w:val="af1"/>
                  <w:rFonts w:eastAsia="Calibri"/>
                  <w:sz w:val="24"/>
                  <w:szCs w:val="24"/>
                  <w:lang w:val="en-US"/>
                </w:rPr>
                <w:t>resh</w:t>
              </w:r>
              <w:r w:rsidR="00D43B8D" w:rsidRPr="008C0381">
                <w:rPr>
                  <w:rStyle w:val="af1"/>
                  <w:rFonts w:eastAsia="Calibri"/>
                  <w:sz w:val="24"/>
                  <w:szCs w:val="24"/>
                </w:rPr>
                <w:t>.</w:t>
              </w:r>
              <w:r w:rsidR="00D43B8D" w:rsidRPr="008C0381">
                <w:rPr>
                  <w:rStyle w:val="af1"/>
                  <w:rFonts w:eastAsia="Calibri"/>
                  <w:sz w:val="24"/>
                  <w:szCs w:val="24"/>
                  <w:lang w:val="en-US"/>
                </w:rPr>
                <w:t>edu</w:t>
              </w:r>
              <w:r w:rsidR="00D43B8D" w:rsidRPr="008C0381">
                <w:rPr>
                  <w:rStyle w:val="af1"/>
                  <w:rFonts w:eastAsia="Calibri"/>
                  <w:sz w:val="24"/>
                  <w:szCs w:val="24"/>
                </w:rPr>
                <w:t>.</w:t>
              </w:r>
              <w:r w:rsidR="00D43B8D" w:rsidRPr="008C0381">
                <w:rPr>
                  <w:rStyle w:val="af1"/>
                  <w:rFonts w:eastAsia="Calibri"/>
                  <w:sz w:val="24"/>
                  <w:szCs w:val="24"/>
                  <w:lang w:val="en-US"/>
                </w:rPr>
                <w:t>ru</w:t>
              </w:r>
              <w:r w:rsidR="00D43B8D" w:rsidRPr="008C0381">
                <w:rPr>
                  <w:rStyle w:val="af1"/>
                  <w:rFonts w:eastAsia="Calibri"/>
                  <w:sz w:val="24"/>
                  <w:szCs w:val="24"/>
                </w:rPr>
                <w:t>/</w:t>
              </w:r>
              <w:r w:rsidR="00D43B8D" w:rsidRPr="008C0381">
                <w:rPr>
                  <w:rStyle w:val="af1"/>
                  <w:rFonts w:eastAsia="Calibri"/>
                  <w:sz w:val="24"/>
                  <w:szCs w:val="24"/>
                  <w:lang w:val="en-US"/>
                </w:rPr>
                <w:t>subject</w:t>
              </w:r>
              <w:r w:rsidR="00D43B8D" w:rsidRPr="008C0381">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93</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pStyle w:val="af3"/>
              <w:rPr>
                <w:rFonts w:ascii="Times New Roman" w:hAnsi="Times New Roman" w:cs="Times New Roman"/>
              </w:rPr>
            </w:pPr>
            <w:r w:rsidRPr="004249F6">
              <w:rPr>
                <w:rFonts w:ascii="Times New Roman" w:hAnsi="Times New Roman" w:cs="Times New Roman"/>
              </w:rPr>
              <w:t>Интересные хобби и кружки</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100" w:history="1">
              <w:r w:rsidR="00D43B8D" w:rsidRPr="008C0381">
                <w:rPr>
                  <w:rStyle w:val="af1"/>
                  <w:rFonts w:eastAsia="Calibri"/>
                  <w:sz w:val="24"/>
                  <w:szCs w:val="24"/>
                  <w:lang w:val="en-US"/>
                </w:rPr>
                <w:t>https</w:t>
              </w:r>
              <w:r w:rsidR="00D43B8D" w:rsidRPr="0052674D">
                <w:rPr>
                  <w:rStyle w:val="af1"/>
                  <w:rFonts w:eastAsia="Calibri"/>
                  <w:sz w:val="24"/>
                  <w:szCs w:val="24"/>
                  <w:lang w:val="en-US"/>
                </w:rPr>
                <w:t>://</w:t>
              </w:r>
              <w:r w:rsidR="00D43B8D" w:rsidRPr="008C0381">
                <w:rPr>
                  <w:rStyle w:val="af1"/>
                  <w:rFonts w:eastAsia="Calibri"/>
                  <w:sz w:val="24"/>
                  <w:szCs w:val="24"/>
                  <w:lang w:val="en-US"/>
                </w:rPr>
                <w:t>resh</w:t>
              </w:r>
              <w:r w:rsidR="00D43B8D" w:rsidRPr="0052674D">
                <w:rPr>
                  <w:rStyle w:val="af1"/>
                  <w:rFonts w:eastAsia="Calibri"/>
                  <w:sz w:val="24"/>
                  <w:szCs w:val="24"/>
                  <w:lang w:val="en-US"/>
                </w:rPr>
                <w:t>.</w:t>
              </w:r>
              <w:r w:rsidR="00D43B8D" w:rsidRPr="008C0381">
                <w:rPr>
                  <w:rStyle w:val="af1"/>
                  <w:rFonts w:eastAsia="Calibri"/>
                  <w:sz w:val="24"/>
                  <w:szCs w:val="24"/>
                  <w:lang w:val="en-US"/>
                </w:rPr>
                <w:t>edu</w:t>
              </w:r>
              <w:r w:rsidR="00D43B8D" w:rsidRPr="0052674D">
                <w:rPr>
                  <w:rStyle w:val="af1"/>
                  <w:rFonts w:eastAsia="Calibri"/>
                  <w:sz w:val="24"/>
                  <w:szCs w:val="24"/>
                  <w:lang w:val="en-US"/>
                </w:rPr>
                <w:t>.</w:t>
              </w:r>
              <w:r w:rsidR="00D43B8D" w:rsidRPr="008C0381">
                <w:rPr>
                  <w:rStyle w:val="af1"/>
                  <w:rFonts w:eastAsia="Calibri"/>
                  <w:sz w:val="24"/>
                  <w:szCs w:val="24"/>
                  <w:lang w:val="en-US"/>
                </w:rPr>
                <w:t>ru</w:t>
              </w:r>
              <w:r w:rsidR="00D43B8D" w:rsidRPr="0052674D">
                <w:rPr>
                  <w:rStyle w:val="af1"/>
                  <w:rFonts w:eastAsia="Calibri"/>
                  <w:sz w:val="24"/>
                  <w:szCs w:val="24"/>
                  <w:lang w:val="en-US"/>
                </w:rPr>
                <w:t>/</w:t>
              </w:r>
              <w:r w:rsidR="00D43B8D" w:rsidRPr="008C0381">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94</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Где можно интересно отметить</w:t>
            </w:r>
          </w:p>
          <w:p w:rsidR="00D43B8D" w:rsidRPr="004249F6" w:rsidRDefault="00D43B8D" w:rsidP="00D43B8D">
            <w:pPr>
              <w:rPr>
                <w:sz w:val="24"/>
                <w:szCs w:val="24"/>
              </w:rPr>
            </w:pPr>
            <w:r>
              <w:rPr>
                <w:sz w:val="24"/>
                <w:szCs w:val="24"/>
              </w:rPr>
              <w:t xml:space="preserve">окончание 10 класса?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101" w:history="1">
              <w:r w:rsidR="00D43B8D" w:rsidRPr="008C0381">
                <w:rPr>
                  <w:rStyle w:val="af1"/>
                  <w:rFonts w:eastAsia="Calibri"/>
                  <w:sz w:val="24"/>
                  <w:szCs w:val="24"/>
                  <w:lang w:val="en-US"/>
                </w:rPr>
                <w:t>https</w:t>
              </w:r>
              <w:r w:rsidR="00D43B8D" w:rsidRPr="008C0381">
                <w:rPr>
                  <w:rStyle w:val="af1"/>
                  <w:rFonts w:eastAsia="Calibri"/>
                  <w:sz w:val="24"/>
                  <w:szCs w:val="24"/>
                </w:rPr>
                <w:t>://</w:t>
              </w:r>
              <w:r w:rsidR="00D43B8D" w:rsidRPr="008C0381">
                <w:rPr>
                  <w:rStyle w:val="af1"/>
                  <w:rFonts w:eastAsia="Calibri"/>
                  <w:sz w:val="24"/>
                  <w:szCs w:val="24"/>
                  <w:lang w:val="en-US"/>
                </w:rPr>
                <w:t>resh</w:t>
              </w:r>
              <w:r w:rsidR="00D43B8D" w:rsidRPr="008C0381">
                <w:rPr>
                  <w:rStyle w:val="af1"/>
                  <w:rFonts w:eastAsia="Calibri"/>
                  <w:sz w:val="24"/>
                  <w:szCs w:val="24"/>
                </w:rPr>
                <w:t>.</w:t>
              </w:r>
              <w:r w:rsidR="00D43B8D" w:rsidRPr="008C0381">
                <w:rPr>
                  <w:rStyle w:val="af1"/>
                  <w:rFonts w:eastAsia="Calibri"/>
                  <w:sz w:val="24"/>
                  <w:szCs w:val="24"/>
                  <w:lang w:val="en-US"/>
                </w:rPr>
                <w:t>edu</w:t>
              </w:r>
              <w:r w:rsidR="00D43B8D" w:rsidRPr="008C0381">
                <w:rPr>
                  <w:rStyle w:val="af1"/>
                  <w:rFonts w:eastAsia="Calibri"/>
                  <w:sz w:val="24"/>
                  <w:szCs w:val="24"/>
                </w:rPr>
                <w:t>.</w:t>
              </w:r>
              <w:r w:rsidR="00D43B8D" w:rsidRPr="008C0381">
                <w:rPr>
                  <w:rStyle w:val="af1"/>
                  <w:rFonts w:eastAsia="Calibri"/>
                  <w:sz w:val="24"/>
                  <w:szCs w:val="24"/>
                  <w:lang w:val="en-US"/>
                </w:rPr>
                <w:t>ru</w:t>
              </w:r>
              <w:r w:rsidR="00D43B8D" w:rsidRPr="008C0381">
                <w:rPr>
                  <w:rStyle w:val="af1"/>
                  <w:rFonts w:eastAsia="Calibri"/>
                  <w:sz w:val="24"/>
                  <w:szCs w:val="24"/>
                </w:rPr>
                <w:t>/</w:t>
              </w:r>
              <w:r w:rsidR="00D43B8D" w:rsidRPr="008C0381">
                <w:rPr>
                  <w:rStyle w:val="af1"/>
                  <w:rFonts w:eastAsia="Calibri"/>
                  <w:sz w:val="24"/>
                  <w:szCs w:val="24"/>
                  <w:lang w:val="en-US"/>
                </w:rPr>
                <w:t>subject</w:t>
              </w:r>
              <w:r w:rsidR="00D43B8D" w:rsidRPr="008C0381">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95</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 xml:space="preserve">Чем </w:t>
            </w:r>
            <w:r>
              <w:rPr>
                <w:sz w:val="24"/>
                <w:szCs w:val="24"/>
              </w:rPr>
              <w:t xml:space="preserve">охотнее занимаются молодые люди </w:t>
            </w:r>
            <w:r w:rsidRPr="004249F6">
              <w:rPr>
                <w:sz w:val="24"/>
                <w:szCs w:val="24"/>
              </w:rPr>
              <w:t>и люди в возрасте. Есть ли отличия?</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lang w:val="en-US"/>
              </w:rPr>
              <w:t xml:space="preserve"> </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102" w:history="1">
              <w:r w:rsidR="00D43B8D" w:rsidRPr="008C0381">
                <w:rPr>
                  <w:rStyle w:val="af1"/>
                  <w:rFonts w:eastAsia="Calibri"/>
                  <w:sz w:val="24"/>
                  <w:szCs w:val="24"/>
                  <w:lang w:val="en-US"/>
                </w:rPr>
                <w:t>https</w:t>
              </w:r>
              <w:r w:rsidR="00D43B8D" w:rsidRPr="0052674D">
                <w:rPr>
                  <w:rStyle w:val="af1"/>
                  <w:rFonts w:eastAsia="Calibri"/>
                  <w:sz w:val="24"/>
                  <w:szCs w:val="24"/>
                  <w:lang w:val="en-US"/>
                </w:rPr>
                <w:t>://</w:t>
              </w:r>
              <w:r w:rsidR="00D43B8D" w:rsidRPr="008C0381">
                <w:rPr>
                  <w:rStyle w:val="af1"/>
                  <w:rFonts w:eastAsia="Calibri"/>
                  <w:sz w:val="24"/>
                  <w:szCs w:val="24"/>
                  <w:lang w:val="en-US"/>
                </w:rPr>
                <w:t>resh</w:t>
              </w:r>
              <w:r w:rsidR="00D43B8D" w:rsidRPr="0052674D">
                <w:rPr>
                  <w:rStyle w:val="af1"/>
                  <w:rFonts w:eastAsia="Calibri"/>
                  <w:sz w:val="24"/>
                  <w:szCs w:val="24"/>
                  <w:lang w:val="en-US"/>
                </w:rPr>
                <w:t>.</w:t>
              </w:r>
              <w:r w:rsidR="00D43B8D" w:rsidRPr="008C0381">
                <w:rPr>
                  <w:rStyle w:val="af1"/>
                  <w:rFonts w:eastAsia="Calibri"/>
                  <w:sz w:val="24"/>
                  <w:szCs w:val="24"/>
                  <w:lang w:val="en-US"/>
                </w:rPr>
                <w:t>edu</w:t>
              </w:r>
              <w:r w:rsidR="00D43B8D" w:rsidRPr="0052674D">
                <w:rPr>
                  <w:rStyle w:val="af1"/>
                  <w:rFonts w:eastAsia="Calibri"/>
                  <w:sz w:val="24"/>
                  <w:szCs w:val="24"/>
                  <w:lang w:val="en-US"/>
                </w:rPr>
                <w:t>.</w:t>
              </w:r>
              <w:r w:rsidR="00D43B8D" w:rsidRPr="008C0381">
                <w:rPr>
                  <w:rStyle w:val="af1"/>
                  <w:rFonts w:eastAsia="Calibri"/>
                  <w:sz w:val="24"/>
                  <w:szCs w:val="24"/>
                  <w:lang w:val="en-US"/>
                </w:rPr>
                <w:t>ru</w:t>
              </w:r>
              <w:r w:rsidR="00D43B8D" w:rsidRPr="0052674D">
                <w:rPr>
                  <w:rStyle w:val="af1"/>
                  <w:rFonts w:eastAsia="Calibri"/>
                  <w:sz w:val="24"/>
                  <w:szCs w:val="24"/>
                  <w:lang w:val="en-US"/>
                </w:rPr>
                <w:t>/</w:t>
              </w:r>
              <w:r w:rsidR="00D43B8D" w:rsidRPr="008C0381">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96</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tcPr>
          <w:p w:rsidR="00D43B8D" w:rsidRPr="004249F6" w:rsidRDefault="00D43B8D" w:rsidP="00D43B8D">
            <w:pPr>
              <w:pStyle w:val="af3"/>
              <w:rPr>
                <w:rFonts w:ascii="Times New Roman" w:hAnsi="Times New Roman" w:cs="Times New Roman"/>
              </w:rPr>
            </w:pPr>
            <w:r w:rsidRPr="004249F6">
              <w:rPr>
                <w:rFonts w:ascii="Times New Roman" w:hAnsi="Times New Roman" w:cs="Times New Roman"/>
              </w:rPr>
              <w:t>Необычные способы</w:t>
            </w:r>
          </w:p>
          <w:p w:rsidR="00D43B8D" w:rsidRPr="004249F6" w:rsidRDefault="00D43B8D" w:rsidP="00D43B8D">
            <w:pPr>
              <w:pStyle w:val="af3"/>
              <w:rPr>
                <w:rFonts w:ascii="Times New Roman" w:hAnsi="Times New Roman" w:cs="Times New Roman"/>
              </w:rPr>
            </w:pPr>
            <w:r w:rsidRPr="004249F6">
              <w:rPr>
                <w:rFonts w:ascii="Times New Roman" w:hAnsi="Times New Roman" w:cs="Times New Roman"/>
              </w:rPr>
              <w:t>времяпрепровождения юношей и девушек.</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103" w:history="1">
              <w:r w:rsidR="00D43B8D" w:rsidRPr="008C0381">
                <w:rPr>
                  <w:rStyle w:val="af1"/>
                  <w:rFonts w:eastAsia="Calibri"/>
                  <w:sz w:val="24"/>
                  <w:szCs w:val="24"/>
                  <w:lang w:val="en-US"/>
                </w:rPr>
                <w:t>https</w:t>
              </w:r>
              <w:r w:rsidR="00D43B8D" w:rsidRPr="008C0381">
                <w:rPr>
                  <w:rStyle w:val="af1"/>
                  <w:rFonts w:eastAsia="Calibri"/>
                  <w:sz w:val="24"/>
                  <w:szCs w:val="24"/>
                </w:rPr>
                <w:t>://</w:t>
              </w:r>
              <w:r w:rsidR="00D43B8D" w:rsidRPr="008C0381">
                <w:rPr>
                  <w:rStyle w:val="af1"/>
                  <w:rFonts w:eastAsia="Calibri"/>
                  <w:sz w:val="24"/>
                  <w:szCs w:val="24"/>
                  <w:lang w:val="en-US"/>
                </w:rPr>
                <w:t>resh</w:t>
              </w:r>
              <w:r w:rsidR="00D43B8D" w:rsidRPr="008C0381">
                <w:rPr>
                  <w:rStyle w:val="af1"/>
                  <w:rFonts w:eastAsia="Calibri"/>
                  <w:sz w:val="24"/>
                  <w:szCs w:val="24"/>
                </w:rPr>
                <w:t>.</w:t>
              </w:r>
              <w:r w:rsidR="00D43B8D" w:rsidRPr="008C0381">
                <w:rPr>
                  <w:rStyle w:val="af1"/>
                  <w:rFonts w:eastAsia="Calibri"/>
                  <w:sz w:val="24"/>
                  <w:szCs w:val="24"/>
                  <w:lang w:val="en-US"/>
                </w:rPr>
                <w:t>edu</w:t>
              </w:r>
              <w:r w:rsidR="00D43B8D" w:rsidRPr="008C0381">
                <w:rPr>
                  <w:rStyle w:val="af1"/>
                  <w:rFonts w:eastAsia="Calibri"/>
                  <w:sz w:val="24"/>
                  <w:szCs w:val="24"/>
                </w:rPr>
                <w:t>.</w:t>
              </w:r>
              <w:r w:rsidR="00D43B8D" w:rsidRPr="008C0381">
                <w:rPr>
                  <w:rStyle w:val="af1"/>
                  <w:rFonts w:eastAsia="Calibri"/>
                  <w:sz w:val="24"/>
                  <w:szCs w:val="24"/>
                  <w:lang w:val="en-US"/>
                </w:rPr>
                <w:t>ru</w:t>
              </w:r>
              <w:r w:rsidR="00D43B8D" w:rsidRPr="008C0381">
                <w:rPr>
                  <w:rStyle w:val="af1"/>
                  <w:rFonts w:eastAsia="Calibri"/>
                  <w:sz w:val="24"/>
                  <w:szCs w:val="24"/>
                </w:rPr>
                <w:t>/</w:t>
              </w:r>
              <w:r w:rsidR="00D43B8D" w:rsidRPr="008C0381">
                <w:rPr>
                  <w:rStyle w:val="af1"/>
                  <w:rFonts w:eastAsia="Calibri"/>
                  <w:sz w:val="24"/>
                  <w:szCs w:val="24"/>
                  <w:lang w:val="en-US"/>
                </w:rPr>
                <w:t>subject</w:t>
              </w:r>
              <w:r w:rsidR="00D43B8D" w:rsidRPr="008C0381">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97</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 xml:space="preserve">Экстремальные виды спорта. Плюсы </w:t>
            </w:r>
            <w:r w:rsidRPr="004249F6">
              <w:rPr>
                <w:sz w:val="24"/>
                <w:szCs w:val="24"/>
              </w:rPr>
              <w:lastRenderedPageBreak/>
              <w:t>и минусы.</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lastRenderedPageBreak/>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104" w:history="1">
              <w:r w:rsidR="00D43B8D" w:rsidRPr="008C0381">
                <w:rPr>
                  <w:rStyle w:val="af1"/>
                  <w:rFonts w:eastAsia="Calibri"/>
                  <w:sz w:val="24"/>
                  <w:szCs w:val="24"/>
                  <w:lang w:val="en-US"/>
                </w:rPr>
                <w:t>https</w:t>
              </w:r>
              <w:r w:rsidR="00D43B8D" w:rsidRPr="008C0381">
                <w:rPr>
                  <w:rStyle w:val="af1"/>
                  <w:rFonts w:eastAsia="Calibri"/>
                  <w:sz w:val="24"/>
                  <w:szCs w:val="24"/>
                </w:rPr>
                <w:t>://</w:t>
              </w:r>
              <w:r w:rsidR="00D43B8D" w:rsidRPr="008C0381">
                <w:rPr>
                  <w:rStyle w:val="af1"/>
                  <w:rFonts w:eastAsia="Calibri"/>
                  <w:sz w:val="24"/>
                  <w:szCs w:val="24"/>
                  <w:lang w:val="en-US"/>
                </w:rPr>
                <w:t>resh</w:t>
              </w:r>
              <w:r w:rsidR="00D43B8D" w:rsidRPr="008C0381">
                <w:rPr>
                  <w:rStyle w:val="af1"/>
                  <w:rFonts w:eastAsia="Calibri"/>
                  <w:sz w:val="24"/>
                  <w:szCs w:val="24"/>
                </w:rPr>
                <w:t>.</w:t>
              </w:r>
              <w:r w:rsidR="00D43B8D" w:rsidRPr="008C0381">
                <w:rPr>
                  <w:rStyle w:val="af1"/>
                  <w:rFonts w:eastAsia="Calibri"/>
                  <w:sz w:val="24"/>
                  <w:szCs w:val="24"/>
                  <w:lang w:val="en-US"/>
                </w:rPr>
                <w:t>edu</w:t>
              </w:r>
              <w:r w:rsidR="00D43B8D" w:rsidRPr="008C0381">
                <w:rPr>
                  <w:rStyle w:val="af1"/>
                  <w:rFonts w:eastAsia="Calibri"/>
                  <w:sz w:val="24"/>
                  <w:szCs w:val="24"/>
                </w:rPr>
                <w:t>.</w:t>
              </w:r>
              <w:r w:rsidR="00D43B8D" w:rsidRPr="008C0381">
                <w:rPr>
                  <w:rStyle w:val="af1"/>
                  <w:rFonts w:eastAsia="Calibri"/>
                  <w:sz w:val="24"/>
                  <w:szCs w:val="24"/>
                  <w:lang w:val="en-US"/>
                </w:rPr>
                <w:t>ru</w:t>
              </w:r>
              <w:r w:rsidR="00D43B8D" w:rsidRPr="008C0381">
                <w:rPr>
                  <w:rStyle w:val="af1"/>
                  <w:rFonts w:eastAsia="Calibri"/>
                  <w:sz w:val="24"/>
                  <w:szCs w:val="24"/>
                </w:rPr>
                <w:t>/</w:t>
              </w:r>
              <w:r w:rsidR="00D43B8D" w:rsidRPr="008C0381">
                <w:rPr>
                  <w:rStyle w:val="af1"/>
                  <w:rFonts w:eastAsia="Calibri"/>
                  <w:sz w:val="24"/>
                  <w:szCs w:val="24"/>
                  <w:lang w:val="en-US"/>
                </w:rPr>
                <w:t>subject</w:t>
              </w:r>
              <w:r w:rsidR="00D43B8D" w:rsidRPr="008C0381">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98</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Экстремальные виды спорта. Плюсы и минусы.</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105" w:history="1">
              <w:r w:rsidR="00D43B8D" w:rsidRPr="008C0381">
                <w:rPr>
                  <w:rStyle w:val="af1"/>
                  <w:rFonts w:eastAsia="Calibri"/>
                  <w:sz w:val="24"/>
                  <w:szCs w:val="24"/>
                  <w:lang w:val="en-US"/>
                </w:rPr>
                <w:t>https</w:t>
              </w:r>
              <w:r w:rsidR="00D43B8D" w:rsidRPr="008C0381">
                <w:rPr>
                  <w:rStyle w:val="af1"/>
                  <w:rFonts w:eastAsia="Calibri"/>
                  <w:sz w:val="24"/>
                  <w:szCs w:val="24"/>
                </w:rPr>
                <w:t>://</w:t>
              </w:r>
              <w:r w:rsidR="00D43B8D" w:rsidRPr="008C0381">
                <w:rPr>
                  <w:rStyle w:val="af1"/>
                  <w:rFonts w:eastAsia="Calibri"/>
                  <w:sz w:val="24"/>
                  <w:szCs w:val="24"/>
                  <w:lang w:val="en-US"/>
                </w:rPr>
                <w:t>resh</w:t>
              </w:r>
              <w:r w:rsidR="00D43B8D" w:rsidRPr="008C0381">
                <w:rPr>
                  <w:rStyle w:val="af1"/>
                  <w:rFonts w:eastAsia="Calibri"/>
                  <w:sz w:val="24"/>
                  <w:szCs w:val="24"/>
                </w:rPr>
                <w:t>.</w:t>
              </w:r>
              <w:r w:rsidR="00D43B8D" w:rsidRPr="008C0381">
                <w:rPr>
                  <w:rStyle w:val="af1"/>
                  <w:rFonts w:eastAsia="Calibri"/>
                  <w:sz w:val="24"/>
                  <w:szCs w:val="24"/>
                  <w:lang w:val="en-US"/>
                </w:rPr>
                <w:t>edu</w:t>
              </w:r>
              <w:r w:rsidR="00D43B8D" w:rsidRPr="008C0381">
                <w:rPr>
                  <w:rStyle w:val="af1"/>
                  <w:rFonts w:eastAsia="Calibri"/>
                  <w:sz w:val="24"/>
                  <w:szCs w:val="24"/>
                </w:rPr>
                <w:t>.</w:t>
              </w:r>
              <w:r w:rsidR="00D43B8D" w:rsidRPr="008C0381">
                <w:rPr>
                  <w:rStyle w:val="af1"/>
                  <w:rFonts w:eastAsia="Calibri"/>
                  <w:sz w:val="24"/>
                  <w:szCs w:val="24"/>
                  <w:lang w:val="en-US"/>
                </w:rPr>
                <w:t>ru</w:t>
              </w:r>
              <w:r w:rsidR="00D43B8D" w:rsidRPr="008C0381">
                <w:rPr>
                  <w:rStyle w:val="af1"/>
                  <w:rFonts w:eastAsia="Calibri"/>
                  <w:sz w:val="24"/>
                  <w:szCs w:val="24"/>
                </w:rPr>
                <w:t>/</w:t>
              </w:r>
              <w:r w:rsidR="00D43B8D" w:rsidRPr="008C0381">
                <w:rPr>
                  <w:rStyle w:val="af1"/>
                  <w:rFonts w:eastAsia="Calibri"/>
                  <w:sz w:val="24"/>
                  <w:szCs w:val="24"/>
                  <w:lang w:val="en-US"/>
                </w:rPr>
                <w:t>subject</w:t>
              </w:r>
              <w:r w:rsidR="00D43B8D" w:rsidRPr="008C0381">
                <w:rPr>
                  <w:rStyle w:val="af1"/>
                  <w:rFonts w:eastAsia="Calibri"/>
                  <w:sz w:val="24"/>
                  <w:szCs w:val="24"/>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99</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Хобби типичные для мужчин и</w:t>
            </w:r>
          </w:p>
          <w:p w:rsidR="00D43B8D" w:rsidRPr="004249F6" w:rsidRDefault="00D43B8D" w:rsidP="00D43B8D">
            <w:pPr>
              <w:rPr>
                <w:sz w:val="24"/>
                <w:szCs w:val="24"/>
              </w:rPr>
            </w:pPr>
            <w:r>
              <w:rPr>
                <w:sz w:val="24"/>
                <w:szCs w:val="24"/>
              </w:rPr>
              <w:t xml:space="preserve">женщин.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r w:rsidRPr="004249F6">
              <w:rPr>
                <w:rFonts w:eastAsia="Calibri"/>
                <w:color w:val="000000"/>
                <w:sz w:val="24"/>
                <w:szCs w:val="24"/>
              </w:rPr>
              <w:t xml:space="preserve"> 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rPr>
            </w:pPr>
          </w:p>
        </w:tc>
        <w:tc>
          <w:tcPr>
            <w:tcW w:w="4602" w:type="dxa"/>
            <w:tcMar>
              <w:top w:w="50" w:type="dxa"/>
              <w:left w:w="100" w:type="dxa"/>
            </w:tcMar>
          </w:tcPr>
          <w:p w:rsidR="00D43B8D" w:rsidRDefault="00622B4B" w:rsidP="00D43B8D">
            <w:hyperlink r:id="rId106" w:history="1">
              <w:r w:rsidR="00D43B8D" w:rsidRPr="008C0381">
                <w:rPr>
                  <w:rStyle w:val="af1"/>
                  <w:rFonts w:eastAsia="Calibri"/>
                  <w:sz w:val="24"/>
                  <w:szCs w:val="24"/>
                  <w:lang w:val="en-US"/>
                </w:rPr>
                <w:t>https</w:t>
              </w:r>
              <w:r w:rsidR="00D43B8D" w:rsidRPr="008C0381">
                <w:rPr>
                  <w:rStyle w:val="af1"/>
                  <w:rFonts w:eastAsia="Calibri"/>
                  <w:sz w:val="24"/>
                  <w:szCs w:val="24"/>
                </w:rPr>
                <w:t>://</w:t>
              </w:r>
              <w:r w:rsidR="00D43B8D" w:rsidRPr="008C0381">
                <w:rPr>
                  <w:rStyle w:val="af1"/>
                  <w:rFonts w:eastAsia="Calibri"/>
                  <w:sz w:val="24"/>
                  <w:szCs w:val="24"/>
                  <w:lang w:val="en-US"/>
                </w:rPr>
                <w:t>resh</w:t>
              </w:r>
              <w:r w:rsidR="00D43B8D" w:rsidRPr="008C0381">
                <w:rPr>
                  <w:rStyle w:val="af1"/>
                  <w:rFonts w:eastAsia="Calibri"/>
                  <w:sz w:val="24"/>
                  <w:szCs w:val="24"/>
                </w:rPr>
                <w:t>.</w:t>
              </w:r>
              <w:r w:rsidR="00D43B8D" w:rsidRPr="008C0381">
                <w:rPr>
                  <w:rStyle w:val="af1"/>
                  <w:rFonts w:eastAsia="Calibri"/>
                  <w:sz w:val="24"/>
                  <w:szCs w:val="24"/>
                  <w:lang w:val="en-US"/>
                </w:rPr>
                <w:t>edu</w:t>
              </w:r>
              <w:r w:rsidR="00D43B8D" w:rsidRPr="008C0381">
                <w:rPr>
                  <w:rStyle w:val="af1"/>
                  <w:rFonts w:eastAsia="Calibri"/>
                  <w:sz w:val="24"/>
                  <w:szCs w:val="24"/>
                </w:rPr>
                <w:t>.</w:t>
              </w:r>
              <w:r w:rsidR="00D43B8D" w:rsidRPr="008C0381">
                <w:rPr>
                  <w:rStyle w:val="af1"/>
                  <w:rFonts w:eastAsia="Calibri"/>
                  <w:sz w:val="24"/>
                  <w:szCs w:val="24"/>
                  <w:lang w:val="en-US"/>
                </w:rPr>
                <w:t>ru</w:t>
              </w:r>
              <w:r w:rsidR="00D43B8D" w:rsidRPr="008C0381">
                <w:rPr>
                  <w:rStyle w:val="af1"/>
                  <w:rFonts w:eastAsia="Calibri"/>
                  <w:sz w:val="24"/>
                  <w:szCs w:val="24"/>
                </w:rPr>
                <w:t>/</w:t>
              </w:r>
              <w:r w:rsidR="00D43B8D" w:rsidRPr="008C0381">
                <w:rPr>
                  <w:rStyle w:val="af1"/>
                  <w:rFonts w:eastAsia="Calibri"/>
                  <w:sz w:val="24"/>
                  <w:szCs w:val="24"/>
                  <w:lang w:val="en-US"/>
                </w:rPr>
                <w:t>subject</w:t>
              </w:r>
              <w:r w:rsidR="00D43B8D" w:rsidRPr="008C0381">
                <w:rPr>
                  <w:rStyle w:val="af1"/>
                  <w:rFonts w:eastAsia="Calibri"/>
                  <w:sz w:val="24"/>
                  <w:szCs w:val="24"/>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100</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 xml:space="preserve">Повторение. </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107" w:history="1">
              <w:r w:rsidR="00D43B8D" w:rsidRPr="008C0381">
                <w:rPr>
                  <w:rStyle w:val="af1"/>
                  <w:rFonts w:eastAsia="Calibri"/>
                  <w:sz w:val="24"/>
                  <w:szCs w:val="24"/>
                  <w:lang w:val="en-US"/>
                </w:rPr>
                <w:t>https</w:t>
              </w:r>
              <w:r w:rsidR="00D43B8D" w:rsidRPr="0052674D">
                <w:rPr>
                  <w:rStyle w:val="af1"/>
                  <w:rFonts w:eastAsia="Calibri"/>
                  <w:sz w:val="24"/>
                  <w:szCs w:val="24"/>
                  <w:lang w:val="en-US"/>
                </w:rPr>
                <w:t>://</w:t>
              </w:r>
              <w:r w:rsidR="00D43B8D" w:rsidRPr="008C0381">
                <w:rPr>
                  <w:rStyle w:val="af1"/>
                  <w:rFonts w:eastAsia="Calibri"/>
                  <w:sz w:val="24"/>
                  <w:szCs w:val="24"/>
                  <w:lang w:val="en-US"/>
                </w:rPr>
                <w:t>resh</w:t>
              </w:r>
              <w:r w:rsidR="00D43B8D" w:rsidRPr="0052674D">
                <w:rPr>
                  <w:rStyle w:val="af1"/>
                  <w:rFonts w:eastAsia="Calibri"/>
                  <w:sz w:val="24"/>
                  <w:szCs w:val="24"/>
                  <w:lang w:val="en-US"/>
                </w:rPr>
                <w:t>.</w:t>
              </w:r>
              <w:r w:rsidR="00D43B8D" w:rsidRPr="008C0381">
                <w:rPr>
                  <w:rStyle w:val="af1"/>
                  <w:rFonts w:eastAsia="Calibri"/>
                  <w:sz w:val="24"/>
                  <w:szCs w:val="24"/>
                  <w:lang w:val="en-US"/>
                </w:rPr>
                <w:t>edu</w:t>
              </w:r>
              <w:r w:rsidR="00D43B8D" w:rsidRPr="0052674D">
                <w:rPr>
                  <w:rStyle w:val="af1"/>
                  <w:rFonts w:eastAsia="Calibri"/>
                  <w:sz w:val="24"/>
                  <w:szCs w:val="24"/>
                  <w:lang w:val="en-US"/>
                </w:rPr>
                <w:t>.</w:t>
              </w:r>
              <w:r w:rsidR="00D43B8D" w:rsidRPr="008C0381">
                <w:rPr>
                  <w:rStyle w:val="af1"/>
                  <w:rFonts w:eastAsia="Calibri"/>
                  <w:sz w:val="24"/>
                  <w:szCs w:val="24"/>
                  <w:lang w:val="en-US"/>
                </w:rPr>
                <w:t>ru</w:t>
              </w:r>
              <w:r w:rsidR="00D43B8D" w:rsidRPr="0052674D">
                <w:rPr>
                  <w:rStyle w:val="af1"/>
                  <w:rFonts w:eastAsia="Calibri"/>
                  <w:sz w:val="24"/>
                  <w:szCs w:val="24"/>
                  <w:lang w:val="en-US"/>
                </w:rPr>
                <w:t>/</w:t>
              </w:r>
              <w:r w:rsidR="00D43B8D" w:rsidRPr="008C0381">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622B4B"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101</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Обобщение по теме «Свободное время с пользой»</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52674D" w:rsidRDefault="00622B4B" w:rsidP="00D43B8D">
            <w:pPr>
              <w:rPr>
                <w:lang w:val="en-US"/>
              </w:rPr>
            </w:pPr>
            <w:hyperlink r:id="rId108" w:history="1">
              <w:r w:rsidR="00D43B8D" w:rsidRPr="008C0381">
                <w:rPr>
                  <w:rStyle w:val="af1"/>
                  <w:rFonts w:eastAsia="Calibri"/>
                  <w:sz w:val="24"/>
                  <w:szCs w:val="24"/>
                  <w:lang w:val="en-US"/>
                </w:rPr>
                <w:t>https</w:t>
              </w:r>
              <w:r w:rsidR="00D43B8D" w:rsidRPr="0052674D">
                <w:rPr>
                  <w:rStyle w:val="af1"/>
                  <w:rFonts w:eastAsia="Calibri"/>
                  <w:sz w:val="24"/>
                  <w:szCs w:val="24"/>
                  <w:lang w:val="en-US"/>
                </w:rPr>
                <w:t>://</w:t>
              </w:r>
              <w:r w:rsidR="00D43B8D" w:rsidRPr="008C0381">
                <w:rPr>
                  <w:rStyle w:val="af1"/>
                  <w:rFonts w:eastAsia="Calibri"/>
                  <w:sz w:val="24"/>
                  <w:szCs w:val="24"/>
                  <w:lang w:val="en-US"/>
                </w:rPr>
                <w:t>resh</w:t>
              </w:r>
              <w:r w:rsidR="00D43B8D" w:rsidRPr="0052674D">
                <w:rPr>
                  <w:rStyle w:val="af1"/>
                  <w:rFonts w:eastAsia="Calibri"/>
                  <w:sz w:val="24"/>
                  <w:szCs w:val="24"/>
                  <w:lang w:val="en-US"/>
                </w:rPr>
                <w:t>.</w:t>
              </w:r>
              <w:r w:rsidR="00D43B8D" w:rsidRPr="008C0381">
                <w:rPr>
                  <w:rStyle w:val="af1"/>
                  <w:rFonts w:eastAsia="Calibri"/>
                  <w:sz w:val="24"/>
                  <w:szCs w:val="24"/>
                  <w:lang w:val="en-US"/>
                </w:rPr>
                <w:t>edu</w:t>
              </w:r>
              <w:r w:rsidR="00D43B8D" w:rsidRPr="0052674D">
                <w:rPr>
                  <w:rStyle w:val="af1"/>
                  <w:rFonts w:eastAsia="Calibri"/>
                  <w:sz w:val="24"/>
                  <w:szCs w:val="24"/>
                  <w:lang w:val="en-US"/>
                </w:rPr>
                <w:t>.</w:t>
              </w:r>
              <w:r w:rsidR="00D43B8D" w:rsidRPr="008C0381">
                <w:rPr>
                  <w:rStyle w:val="af1"/>
                  <w:rFonts w:eastAsia="Calibri"/>
                  <w:sz w:val="24"/>
                  <w:szCs w:val="24"/>
                  <w:lang w:val="en-US"/>
                </w:rPr>
                <w:t>ru</w:t>
              </w:r>
              <w:r w:rsidR="00D43B8D" w:rsidRPr="0052674D">
                <w:rPr>
                  <w:rStyle w:val="af1"/>
                  <w:rFonts w:eastAsia="Calibri"/>
                  <w:sz w:val="24"/>
                  <w:szCs w:val="24"/>
                  <w:lang w:val="en-US"/>
                </w:rPr>
                <w:t>/</w:t>
              </w:r>
              <w:r w:rsidR="00D43B8D" w:rsidRPr="008C0381">
                <w:rPr>
                  <w:rStyle w:val="af1"/>
                  <w:rFonts w:eastAsia="Calibri"/>
                  <w:sz w:val="24"/>
                  <w:szCs w:val="24"/>
                  <w:lang w:val="en-US"/>
                </w:rPr>
                <w:t>subject</w:t>
              </w:r>
              <w:r w:rsidR="00D43B8D" w:rsidRPr="0052674D">
                <w:rPr>
                  <w:rStyle w:val="af1"/>
                  <w:rFonts w:eastAsia="Calibri"/>
                  <w:sz w:val="24"/>
                  <w:szCs w:val="24"/>
                  <w:lang w:val="en-US"/>
                </w:rPr>
                <w:t>/10/10/</w:t>
              </w:r>
            </w:hyperlink>
          </w:p>
        </w:tc>
      </w:tr>
      <w:tr w:rsidR="00D43B8D" w:rsidRPr="004249F6" w:rsidTr="00D56DB0">
        <w:trPr>
          <w:trHeight w:val="144"/>
          <w:tblCellSpacing w:w="20" w:type="nil"/>
        </w:trPr>
        <w:tc>
          <w:tcPr>
            <w:tcW w:w="850" w:type="dxa"/>
            <w:tcMar>
              <w:top w:w="50" w:type="dxa"/>
              <w:left w:w="100" w:type="dxa"/>
            </w:tcMar>
            <w:vAlign w:val="center"/>
          </w:tcPr>
          <w:p w:rsidR="00D43B8D" w:rsidRPr="004249F6" w:rsidRDefault="00D43B8D" w:rsidP="00D43B8D">
            <w:pPr>
              <w:widowControl/>
              <w:autoSpaceDE/>
              <w:autoSpaceDN/>
              <w:spacing w:line="276" w:lineRule="auto"/>
              <w:rPr>
                <w:rFonts w:eastAsia="Calibri"/>
                <w:sz w:val="24"/>
                <w:szCs w:val="24"/>
                <w:lang w:val="en-US"/>
              </w:rPr>
            </w:pPr>
            <w:r w:rsidRPr="004249F6">
              <w:rPr>
                <w:rFonts w:eastAsia="Calibri"/>
                <w:color w:val="000000"/>
                <w:sz w:val="24"/>
                <w:szCs w:val="24"/>
                <w:lang w:val="en-US"/>
              </w:rPr>
              <w:t>102</w:t>
            </w:r>
          </w:p>
        </w:tc>
        <w:tc>
          <w:tcPr>
            <w:tcW w:w="41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sidRPr="004249F6">
              <w:rPr>
                <w:sz w:val="24"/>
                <w:szCs w:val="24"/>
              </w:rPr>
              <w:t>Контроль по теме «Свободное время с пользой»</w:t>
            </w:r>
          </w:p>
        </w:tc>
        <w:tc>
          <w:tcPr>
            <w:tcW w:w="1134"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1 </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lang w:val="en-US"/>
              </w:rPr>
              <w:t xml:space="preserve"> 1 </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line="276" w:lineRule="auto"/>
              <w:ind w:left="135"/>
              <w:rPr>
                <w:rFonts w:eastAsia="Calibri"/>
                <w:sz w:val="24"/>
                <w:szCs w:val="24"/>
                <w:lang w:val="en-US"/>
              </w:rPr>
            </w:pPr>
          </w:p>
        </w:tc>
        <w:tc>
          <w:tcPr>
            <w:tcW w:w="4602" w:type="dxa"/>
            <w:tcMar>
              <w:top w:w="50" w:type="dxa"/>
              <w:left w:w="100" w:type="dxa"/>
            </w:tcMar>
          </w:tcPr>
          <w:p w:rsidR="00D43B8D" w:rsidRPr="004249F6" w:rsidRDefault="00D43B8D" w:rsidP="00D43B8D">
            <w:pPr>
              <w:widowControl/>
              <w:autoSpaceDE/>
              <w:autoSpaceDN/>
              <w:spacing w:after="200" w:line="276" w:lineRule="auto"/>
              <w:rPr>
                <w:rFonts w:eastAsia="Calibri"/>
                <w:sz w:val="24"/>
                <w:szCs w:val="24"/>
                <w:lang w:val="en-US"/>
              </w:rPr>
            </w:pPr>
          </w:p>
        </w:tc>
      </w:tr>
      <w:tr w:rsidR="00D43B8D" w:rsidRPr="004249F6" w:rsidTr="00D56DB0">
        <w:trPr>
          <w:trHeight w:val="144"/>
          <w:tblCellSpacing w:w="20" w:type="nil"/>
        </w:trPr>
        <w:tc>
          <w:tcPr>
            <w:tcW w:w="4962" w:type="dxa"/>
            <w:gridSpan w:val="2"/>
            <w:tcMar>
              <w:top w:w="50" w:type="dxa"/>
              <w:left w:w="100" w:type="dxa"/>
            </w:tcMar>
            <w:vAlign w:val="center"/>
          </w:tcPr>
          <w:p w:rsidR="00D43B8D" w:rsidRPr="004249F6" w:rsidRDefault="00D43B8D" w:rsidP="00D43B8D">
            <w:pPr>
              <w:widowControl/>
              <w:autoSpaceDE/>
              <w:autoSpaceDN/>
              <w:spacing w:line="276" w:lineRule="auto"/>
              <w:ind w:left="135"/>
              <w:rPr>
                <w:rFonts w:eastAsia="Calibri"/>
                <w:sz w:val="24"/>
                <w:szCs w:val="24"/>
              </w:rPr>
            </w:pPr>
            <w:r w:rsidRPr="004249F6">
              <w:rPr>
                <w:rFonts w:eastAsia="Calibri"/>
                <w:color w:val="000000"/>
                <w:sz w:val="24"/>
                <w:szCs w:val="24"/>
              </w:rPr>
              <w:t>ОБЩЕЕ КОЛИЧЕСТВО ЧАСОВ ПО ПРОГРАММЕ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43B8D" w:rsidRPr="004249F6" w:rsidRDefault="00D43B8D" w:rsidP="00D43B8D">
            <w:pPr>
              <w:rPr>
                <w:sz w:val="24"/>
                <w:szCs w:val="24"/>
              </w:rPr>
            </w:pPr>
            <w:r>
              <w:rPr>
                <w:sz w:val="24"/>
                <w:szCs w:val="24"/>
              </w:rPr>
              <w:t>102</w:t>
            </w:r>
          </w:p>
        </w:tc>
        <w:tc>
          <w:tcPr>
            <w:tcW w:w="850" w:type="dxa"/>
            <w:tcMar>
              <w:top w:w="50" w:type="dxa"/>
              <w:left w:w="100" w:type="dxa"/>
            </w:tcMar>
            <w:vAlign w:val="center"/>
          </w:tcPr>
          <w:p w:rsidR="00D43B8D" w:rsidRPr="004249F6" w:rsidRDefault="00D43B8D" w:rsidP="00D43B8D">
            <w:pPr>
              <w:widowControl/>
              <w:autoSpaceDE/>
              <w:autoSpaceDN/>
              <w:spacing w:line="276" w:lineRule="auto"/>
              <w:ind w:left="135"/>
              <w:jc w:val="center"/>
              <w:rPr>
                <w:rFonts w:eastAsia="Calibri"/>
                <w:sz w:val="24"/>
                <w:szCs w:val="24"/>
                <w:lang w:val="en-US"/>
              </w:rPr>
            </w:pPr>
            <w:r w:rsidRPr="004249F6">
              <w:rPr>
                <w:rFonts w:eastAsia="Calibri"/>
                <w:color w:val="000000"/>
                <w:sz w:val="24"/>
                <w:szCs w:val="24"/>
              </w:rPr>
              <w:t xml:space="preserve"> </w:t>
            </w:r>
            <w:r w:rsidRPr="004249F6">
              <w:rPr>
                <w:rFonts w:eastAsia="Calibri"/>
                <w:color w:val="000000"/>
                <w:sz w:val="24"/>
                <w:szCs w:val="24"/>
                <w:lang w:val="en-US"/>
              </w:rPr>
              <w:t xml:space="preserve">9 </w:t>
            </w:r>
          </w:p>
        </w:tc>
        <w:tc>
          <w:tcPr>
            <w:tcW w:w="1559" w:type="dxa"/>
            <w:tcBorders>
              <w:right w:val="single" w:sz="4" w:space="0" w:color="auto"/>
            </w:tcBorders>
            <w:tcMar>
              <w:top w:w="50" w:type="dxa"/>
              <w:left w:w="100" w:type="dxa"/>
            </w:tcMar>
            <w:vAlign w:val="center"/>
          </w:tcPr>
          <w:p w:rsidR="00D43B8D" w:rsidRPr="004249F6" w:rsidRDefault="00D43B8D" w:rsidP="00D43B8D">
            <w:pPr>
              <w:widowControl/>
              <w:autoSpaceDE/>
              <w:autoSpaceDN/>
              <w:spacing w:after="200" w:line="276" w:lineRule="auto"/>
              <w:rPr>
                <w:rFonts w:eastAsia="Calibri"/>
                <w:sz w:val="24"/>
                <w:szCs w:val="24"/>
                <w:lang w:val="en-US"/>
              </w:rPr>
            </w:pPr>
          </w:p>
        </w:tc>
        <w:tc>
          <w:tcPr>
            <w:tcW w:w="1701" w:type="dxa"/>
            <w:tcBorders>
              <w:left w:val="single" w:sz="4" w:space="0" w:color="auto"/>
            </w:tcBorders>
            <w:vAlign w:val="center"/>
          </w:tcPr>
          <w:p w:rsidR="00D43B8D" w:rsidRPr="004249F6" w:rsidRDefault="00D43B8D" w:rsidP="00D43B8D">
            <w:pPr>
              <w:widowControl/>
              <w:autoSpaceDE/>
              <w:autoSpaceDN/>
              <w:spacing w:after="200" w:line="276" w:lineRule="auto"/>
              <w:rPr>
                <w:rFonts w:eastAsia="Calibri"/>
                <w:sz w:val="24"/>
                <w:szCs w:val="24"/>
                <w:lang w:val="en-US"/>
              </w:rPr>
            </w:pPr>
          </w:p>
        </w:tc>
        <w:tc>
          <w:tcPr>
            <w:tcW w:w="4602" w:type="dxa"/>
            <w:tcBorders>
              <w:left w:val="single" w:sz="4" w:space="0" w:color="auto"/>
            </w:tcBorders>
            <w:vAlign w:val="center"/>
          </w:tcPr>
          <w:p w:rsidR="00D43B8D" w:rsidRPr="004249F6" w:rsidRDefault="00D43B8D" w:rsidP="00D43B8D">
            <w:pPr>
              <w:widowControl/>
              <w:autoSpaceDE/>
              <w:autoSpaceDN/>
              <w:spacing w:after="200" w:line="276" w:lineRule="auto"/>
              <w:rPr>
                <w:rFonts w:eastAsia="Calibri"/>
                <w:sz w:val="24"/>
                <w:szCs w:val="24"/>
                <w:lang w:val="en-US"/>
              </w:rPr>
            </w:pPr>
          </w:p>
        </w:tc>
      </w:tr>
    </w:tbl>
    <w:p w:rsidR="000524E8" w:rsidRPr="004249F6" w:rsidRDefault="000524E8" w:rsidP="000524E8">
      <w:pPr>
        <w:widowControl/>
        <w:autoSpaceDE/>
        <w:autoSpaceDN/>
        <w:spacing w:after="200" w:line="276" w:lineRule="auto"/>
        <w:rPr>
          <w:rFonts w:eastAsia="Calibri"/>
          <w:sz w:val="24"/>
          <w:szCs w:val="24"/>
          <w:lang w:val="en-US"/>
        </w:rPr>
      </w:pPr>
    </w:p>
    <w:p w:rsidR="000524E8" w:rsidRPr="004249F6" w:rsidRDefault="000524E8" w:rsidP="000524E8">
      <w:pPr>
        <w:widowControl/>
        <w:autoSpaceDE/>
        <w:autoSpaceDN/>
        <w:spacing w:after="200" w:line="276" w:lineRule="auto"/>
        <w:rPr>
          <w:rFonts w:eastAsia="Calibri"/>
          <w:sz w:val="24"/>
          <w:szCs w:val="24"/>
          <w:lang w:val="en-US"/>
        </w:rPr>
        <w:sectPr w:rsidR="000524E8" w:rsidRPr="004249F6" w:rsidSect="00B216F1">
          <w:pgSz w:w="16383" w:h="11906" w:orient="landscape"/>
          <w:pgMar w:top="1134" w:right="850" w:bottom="1134" w:left="1701" w:header="720" w:footer="720" w:gutter="0"/>
          <w:cols w:space="720"/>
          <w:docGrid w:linePitch="299"/>
        </w:sectPr>
      </w:pPr>
    </w:p>
    <w:p w:rsidR="00717A4F" w:rsidRPr="004249F6" w:rsidRDefault="00717A4F" w:rsidP="00717A4F">
      <w:pPr>
        <w:spacing w:line="276" w:lineRule="auto"/>
        <w:jc w:val="both"/>
        <w:rPr>
          <w:sz w:val="24"/>
          <w:szCs w:val="24"/>
        </w:rPr>
      </w:pPr>
    </w:p>
    <w:p w:rsidR="00717A4F" w:rsidRPr="004249F6" w:rsidRDefault="00717A4F" w:rsidP="00717A4F">
      <w:pPr>
        <w:spacing w:line="276" w:lineRule="auto"/>
        <w:jc w:val="both"/>
        <w:rPr>
          <w:sz w:val="24"/>
          <w:szCs w:val="24"/>
        </w:rPr>
      </w:pPr>
    </w:p>
    <w:p w:rsidR="00717A4F" w:rsidRPr="004249F6" w:rsidRDefault="00717A4F" w:rsidP="00BF541A">
      <w:pPr>
        <w:widowControl/>
        <w:autoSpaceDE/>
        <w:autoSpaceDN/>
        <w:spacing w:line="276" w:lineRule="auto"/>
        <w:ind w:left="120"/>
        <w:rPr>
          <w:rFonts w:eastAsia="Calibri"/>
          <w:b/>
          <w:color w:val="000000"/>
          <w:sz w:val="24"/>
          <w:szCs w:val="24"/>
        </w:rPr>
      </w:pPr>
      <w:bookmarkStart w:id="2" w:name="block-6853921"/>
      <w:r w:rsidRPr="004249F6">
        <w:rPr>
          <w:rFonts w:eastAsia="Calibri"/>
          <w:b/>
          <w:color w:val="000000"/>
          <w:sz w:val="24"/>
          <w:szCs w:val="24"/>
        </w:rPr>
        <w:t>УЧЕБНО-МЕТОДИЧЕСКОЕ ОБЕСП</w:t>
      </w:r>
      <w:r w:rsidR="00BF541A" w:rsidRPr="004249F6">
        <w:rPr>
          <w:rFonts w:eastAsia="Calibri"/>
          <w:b/>
          <w:color w:val="000000"/>
          <w:sz w:val="24"/>
          <w:szCs w:val="24"/>
        </w:rPr>
        <w:t>ЕЧЕНИЕ ОБРАЗОВАТЕЛЬНОГО ПРОЦЕСС</w:t>
      </w:r>
    </w:p>
    <w:p w:rsidR="00BF541A" w:rsidRPr="004249F6" w:rsidRDefault="00BF541A" w:rsidP="00BF541A">
      <w:pPr>
        <w:widowControl/>
        <w:autoSpaceDE/>
        <w:autoSpaceDN/>
        <w:spacing w:line="276" w:lineRule="auto"/>
        <w:ind w:left="120"/>
        <w:rPr>
          <w:rFonts w:eastAsia="Calibri"/>
          <w:sz w:val="24"/>
          <w:szCs w:val="24"/>
        </w:rPr>
      </w:pPr>
    </w:p>
    <w:p w:rsidR="00717A4F" w:rsidRPr="004249F6" w:rsidRDefault="00717A4F" w:rsidP="00BF541A">
      <w:pPr>
        <w:widowControl/>
        <w:autoSpaceDE/>
        <w:autoSpaceDN/>
        <w:spacing w:line="276" w:lineRule="auto"/>
        <w:ind w:left="120"/>
        <w:rPr>
          <w:rFonts w:eastAsia="Calibri"/>
          <w:b/>
          <w:color w:val="000000"/>
          <w:sz w:val="24"/>
          <w:szCs w:val="24"/>
        </w:rPr>
      </w:pPr>
      <w:r w:rsidRPr="004249F6">
        <w:rPr>
          <w:rFonts w:eastAsia="Calibri"/>
          <w:b/>
          <w:color w:val="000000"/>
          <w:sz w:val="24"/>
          <w:szCs w:val="24"/>
        </w:rPr>
        <w:t>ОБЯЗАТЕЛЬНЫЕ УЧЕБНЫЕ МАТЕРИАЛЫ ДЛЯ УЧЕНИКА</w:t>
      </w:r>
    </w:p>
    <w:p w:rsidR="00BF541A" w:rsidRPr="004249F6" w:rsidRDefault="00BF541A" w:rsidP="00BF541A">
      <w:pPr>
        <w:tabs>
          <w:tab w:val="left" w:pos="471"/>
        </w:tabs>
        <w:spacing w:before="1" w:line="276" w:lineRule="auto"/>
        <w:ind w:right="108" w:hanging="272"/>
        <w:rPr>
          <w:sz w:val="24"/>
          <w:szCs w:val="24"/>
        </w:rPr>
      </w:pPr>
      <w:r w:rsidRPr="004249F6">
        <w:rPr>
          <w:sz w:val="24"/>
          <w:szCs w:val="24"/>
        </w:rPr>
        <w:t xml:space="preserve">         1.О.А. Радченко М.А.Лытаева Немецкий язык. 10 класс. Учебник «Вундеркинды Плюс</w:t>
      </w:r>
      <w:r w:rsidR="00F04EA4" w:rsidRPr="004249F6">
        <w:rPr>
          <w:sz w:val="24"/>
          <w:szCs w:val="24"/>
        </w:rPr>
        <w:t>». -</w:t>
      </w:r>
      <w:r w:rsidRPr="004249F6">
        <w:rPr>
          <w:sz w:val="24"/>
          <w:szCs w:val="24"/>
        </w:rPr>
        <w:t>М.: «Просвещение» 2019</w:t>
      </w:r>
    </w:p>
    <w:p w:rsidR="00C92AE4" w:rsidRPr="004249F6" w:rsidRDefault="00BF541A" w:rsidP="00BF541A">
      <w:pPr>
        <w:tabs>
          <w:tab w:val="left" w:pos="471"/>
        </w:tabs>
        <w:spacing w:before="1" w:line="276" w:lineRule="auto"/>
        <w:ind w:right="108" w:hanging="272"/>
        <w:rPr>
          <w:sz w:val="24"/>
          <w:szCs w:val="24"/>
        </w:rPr>
      </w:pPr>
      <w:r w:rsidRPr="004249F6">
        <w:rPr>
          <w:sz w:val="24"/>
          <w:szCs w:val="24"/>
        </w:rPr>
        <w:t xml:space="preserve">         2. О.А. Радченко М.А.Лытаева Немецкий язык. 10 класс. Аудиокурс «Вундеркинды Плюс</w:t>
      </w:r>
      <w:r w:rsidR="00F04EA4" w:rsidRPr="004249F6">
        <w:rPr>
          <w:sz w:val="24"/>
          <w:szCs w:val="24"/>
        </w:rPr>
        <w:t>». -</w:t>
      </w:r>
      <w:r w:rsidRPr="004249F6">
        <w:rPr>
          <w:sz w:val="24"/>
          <w:szCs w:val="24"/>
        </w:rPr>
        <w:t>М.: «Просвещение» 2018</w:t>
      </w:r>
    </w:p>
    <w:p w:rsidR="00C92AE4" w:rsidRPr="004249F6" w:rsidRDefault="00C92AE4" w:rsidP="00BF541A">
      <w:pPr>
        <w:pStyle w:val="a3"/>
        <w:tabs>
          <w:tab w:val="left" w:pos="471"/>
        </w:tabs>
        <w:spacing w:before="8" w:line="276" w:lineRule="auto"/>
        <w:ind w:left="0" w:hanging="690"/>
        <w:jc w:val="left"/>
      </w:pPr>
    </w:p>
    <w:p w:rsidR="00422022" w:rsidRPr="004249F6" w:rsidRDefault="00717A4F" w:rsidP="00BF541A">
      <w:pPr>
        <w:widowControl/>
        <w:autoSpaceDE/>
        <w:autoSpaceDN/>
        <w:spacing w:line="276" w:lineRule="auto"/>
        <w:rPr>
          <w:rFonts w:eastAsia="Calibri"/>
          <w:b/>
          <w:color w:val="000000"/>
          <w:sz w:val="24"/>
          <w:szCs w:val="24"/>
        </w:rPr>
      </w:pPr>
      <w:r w:rsidRPr="004249F6">
        <w:rPr>
          <w:rFonts w:eastAsia="Calibri"/>
          <w:b/>
          <w:color w:val="000000"/>
          <w:sz w:val="24"/>
          <w:szCs w:val="24"/>
        </w:rPr>
        <w:t>МЕТОДИЧЕСКИЕ МАТЕРИАЛЫ ДЛЯ УЧИТЕЛЯ</w:t>
      </w:r>
    </w:p>
    <w:p w:rsidR="00BF541A" w:rsidRPr="004249F6" w:rsidRDefault="00BF541A" w:rsidP="00BF541A">
      <w:pPr>
        <w:tabs>
          <w:tab w:val="left" w:pos="539"/>
          <w:tab w:val="left" w:pos="540"/>
        </w:tabs>
        <w:spacing w:line="276" w:lineRule="auto"/>
        <w:rPr>
          <w:sz w:val="24"/>
          <w:szCs w:val="24"/>
        </w:rPr>
      </w:pPr>
      <w:r w:rsidRPr="004249F6">
        <w:rPr>
          <w:sz w:val="24"/>
          <w:szCs w:val="24"/>
        </w:rPr>
        <w:t>1. О.А. Радченко М.А.Лытаева Немецкий язык. 10 класс. Книга для учителя «Вундеркинды Плюс</w:t>
      </w:r>
      <w:proofErr w:type="gramStart"/>
      <w:r w:rsidRPr="004249F6">
        <w:rPr>
          <w:sz w:val="24"/>
          <w:szCs w:val="24"/>
        </w:rPr>
        <w:t>».-</w:t>
      </w:r>
      <w:proofErr w:type="gramEnd"/>
      <w:r w:rsidRPr="004249F6">
        <w:rPr>
          <w:sz w:val="24"/>
          <w:szCs w:val="24"/>
        </w:rPr>
        <w:t>М.: «Просвещение» 2018</w:t>
      </w:r>
    </w:p>
    <w:p w:rsidR="00BF541A" w:rsidRPr="004249F6" w:rsidRDefault="00BF541A" w:rsidP="00BF541A">
      <w:pPr>
        <w:tabs>
          <w:tab w:val="left" w:pos="539"/>
          <w:tab w:val="left" w:pos="540"/>
        </w:tabs>
        <w:spacing w:line="276" w:lineRule="auto"/>
        <w:rPr>
          <w:sz w:val="24"/>
          <w:szCs w:val="24"/>
        </w:rPr>
      </w:pPr>
      <w:r w:rsidRPr="004249F6">
        <w:rPr>
          <w:sz w:val="24"/>
          <w:szCs w:val="24"/>
        </w:rPr>
        <w:t>2.</w:t>
      </w:r>
      <w:r w:rsidR="00F04EA4">
        <w:rPr>
          <w:sz w:val="24"/>
          <w:szCs w:val="24"/>
        </w:rPr>
        <w:t xml:space="preserve"> </w:t>
      </w:r>
      <w:r w:rsidRPr="004249F6">
        <w:rPr>
          <w:sz w:val="24"/>
          <w:szCs w:val="24"/>
        </w:rPr>
        <w:t xml:space="preserve">А.В. Овчинникова 500 упражнений по грамматике немецкого </w:t>
      </w:r>
      <w:proofErr w:type="gramStart"/>
      <w:r w:rsidRPr="004249F6">
        <w:rPr>
          <w:sz w:val="24"/>
          <w:szCs w:val="24"/>
        </w:rPr>
        <w:t>языка  М.</w:t>
      </w:r>
      <w:proofErr w:type="gramEnd"/>
      <w:r w:rsidRPr="004249F6">
        <w:rPr>
          <w:sz w:val="24"/>
          <w:szCs w:val="24"/>
        </w:rPr>
        <w:t>:Просвещение 1999</w:t>
      </w:r>
    </w:p>
    <w:p w:rsidR="00BF541A" w:rsidRPr="004249F6" w:rsidRDefault="00BF541A" w:rsidP="00BF541A">
      <w:pPr>
        <w:tabs>
          <w:tab w:val="left" w:pos="539"/>
          <w:tab w:val="left" w:pos="540"/>
        </w:tabs>
        <w:spacing w:line="276" w:lineRule="auto"/>
        <w:rPr>
          <w:sz w:val="24"/>
          <w:szCs w:val="24"/>
        </w:rPr>
      </w:pPr>
      <w:proofErr w:type="gramStart"/>
      <w:r w:rsidRPr="004249F6">
        <w:rPr>
          <w:sz w:val="24"/>
          <w:szCs w:val="24"/>
        </w:rPr>
        <w:t>3..</w:t>
      </w:r>
      <w:proofErr w:type="gramEnd"/>
      <w:r w:rsidRPr="004249F6">
        <w:rPr>
          <w:sz w:val="24"/>
          <w:szCs w:val="24"/>
        </w:rPr>
        <w:t>Маслыко Е.И.,Бабинская П.В.,Петрова С.В. Настольная книга преподавателя немецкого языка. М.: Интерпрессервис, 2004</w:t>
      </w:r>
    </w:p>
    <w:p w:rsidR="00BF541A" w:rsidRPr="004249F6" w:rsidRDefault="00BF541A" w:rsidP="00BF541A">
      <w:pPr>
        <w:tabs>
          <w:tab w:val="left" w:pos="539"/>
          <w:tab w:val="left" w:pos="540"/>
        </w:tabs>
        <w:spacing w:line="276" w:lineRule="auto"/>
        <w:rPr>
          <w:sz w:val="24"/>
          <w:szCs w:val="24"/>
        </w:rPr>
      </w:pPr>
      <w:r w:rsidRPr="004249F6">
        <w:rPr>
          <w:sz w:val="24"/>
          <w:szCs w:val="24"/>
        </w:rPr>
        <w:t xml:space="preserve">4.Справочный и учебный словарь. 10000 слов </w:t>
      </w:r>
      <w:proofErr w:type="gramStart"/>
      <w:r w:rsidRPr="004249F6">
        <w:rPr>
          <w:sz w:val="24"/>
          <w:szCs w:val="24"/>
        </w:rPr>
        <w:t>М.:Просвещение</w:t>
      </w:r>
      <w:proofErr w:type="gramEnd"/>
      <w:r w:rsidRPr="004249F6">
        <w:rPr>
          <w:sz w:val="24"/>
          <w:szCs w:val="24"/>
        </w:rPr>
        <w:t xml:space="preserve"> 2013</w:t>
      </w:r>
    </w:p>
    <w:p w:rsidR="00BF541A" w:rsidRPr="004249F6" w:rsidRDefault="00BF541A" w:rsidP="00BF541A">
      <w:pPr>
        <w:widowControl/>
        <w:autoSpaceDE/>
        <w:autoSpaceDN/>
        <w:spacing w:line="276" w:lineRule="auto"/>
        <w:ind w:left="120"/>
        <w:rPr>
          <w:rFonts w:eastAsia="Calibri"/>
          <w:b/>
          <w:color w:val="000000"/>
          <w:sz w:val="24"/>
          <w:szCs w:val="24"/>
        </w:rPr>
      </w:pPr>
    </w:p>
    <w:p w:rsidR="00717A4F" w:rsidRDefault="00C87B3D" w:rsidP="00BF541A">
      <w:pPr>
        <w:widowControl/>
        <w:autoSpaceDE/>
        <w:autoSpaceDN/>
        <w:spacing w:line="276" w:lineRule="auto"/>
        <w:ind w:left="120"/>
        <w:rPr>
          <w:rFonts w:eastAsia="Calibri"/>
          <w:b/>
          <w:color w:val="000000"/>
          <w:sz w:val="24"/>
          <w:szCs w:val="24"/>
        </w:rPr>
      </w:pPr>
      <w:r w:rsidRPr="004249F6">
        <w:rPr>
          <w:rFonts w:eastAsia="Calibri"/>
          <w:b/>
          <w:color w:val="000000"/>
          <w:sz w:val="24"/>
          <w:szCs w:val="24"/>
        </w:rPr>
        <w:t>Ц</w:t>
      </w:r>
      <w:r w:rsidR="00717A4F" w:rsidRPr="004249F6">
        <w:rPr>
          <w:rFonts w:eastAsia="Calibri"/>
          <w:b/>
          <w:color w:val="000000"/>
          <w:sz w:val="24"/>
          <w:szCs w:val="24"/>
        </w:rPr>
        <w:t xml:space="preserve">ИФРОВЫЕ ОБРАЗОВАТЕЛЬНЫЕ РЕСУРСЫ И РЕСУРСЫ СЕТИ </w:t>
      </w:r>
    </w:p>
    <w:p w:rsidR="00F04EA4" w:rsidRPr="004249F6" w:rsidRDefault="00F04EA4" w:rsidP="00F04EA4">
      <w:pPr>
        <w:widowControl/>
        <w:autoSpaceDE/>
        <w:autoSpaceDN/>
        <w:spacing w:line="276" w:lineRule="auto"/>
        <w:rPr>
          <w:rFonts w:eastAsia="Calibri"/>
          <w:color w:val="0563C1"/>
          <w:sz w:val="24"/>
          <w:szCs w:val="24"/>
          <w:u w:val="single"/>
        </w:rPr>
      </w:pPr>
      <w:r w:rsidRPr="004249F6">
        <w:rPr>
          <w:rFonts w:eastAsia="Calibri"/>
          <w:color w:val="0563C1"/>
          <w:sz w:val="24"/>
          <w:szCs w:val="24"/>
          <w:u w:val="single"/>
        </w:rPr>
        <w:t xml:space="preserve">Единая коллекция цифровых образовательных ресурсов </w:t>
      </w:r>
      <w:hyperlink r:id="rId109">
        <w:r w:rsidRPr="004249F6">
          <w:rPr>
            <w:rStyle w:val="af1"/>
            <w:rFonts w:eastAsia="Calibri"/>
            <w:sz w:val="24"/>
            <w:szCs w:val="24"/>
          </w:rPr>
          <w:t>http://school-collection.edu.ru</w:t>
        </w:r>
      </w:hyperlink>
    </w:p>
    <w:p w:rsidR="00F04EA4" w:rsidRPr="004249F6" w:rsidRDefault="00F04EA4" w:rsidP="00F04EA4">
      <w:pPr>
        <w:widowControl/>
        <w:autoSpaceDE/>
        <w:autoSpaceDN/>
        <w:spacing w:line="276" w:lineRule="auto"/>
        <w:rPr>
          <w:rFonts w:eastAsia="Calibri"/>
          <w:color w:val="0563C1"/>
          <w:sz w:val="24"/>
          <w:szCs w:val="24"/>
          <w:u w:val="single"/>
        </w:rPr>
      </w:pPr>
      <w:r w:rsidRPr="004249F6">
        <w:rPr>
          <w:rFonts w:eastAsia="Calibri"/>
          <w:color w:val="0563C1"/>
          <w:sz w:val="24"/>
          <w:szCs w:val="24"/>
          <w:u w:val="single"/>
        </w:rPr>
        <w:t xml:space="preserve">Российская Электронная Школа </w:t>
      </w:r>
      <w:hyperlink r:id="rId110">
        <w:r w:rsidRPr="004249F6">
          <w:rPr>
            <w:rStyle w:val="af1"/>
            <w:rFonts w:eastAsia="Calibri"/>
            <w:sz w:val="24"/>
            <w:szCs w:val="24"/>
          </w:rPr>
          <w:t>https://resh.edu.ru/subject/</w:t>
        </w:r>
      </w:hyperlink>
    </w:p>
    <w:p w:rsidR="00F04EA4" w:rsidRPr="004249F6" w:rsidRDefault="00F04EA4" w:rsidP="00F04EA4">
      <w:pPr>
        <w:widowControl/>
        <w:autoSpaceDE/>
        <w:autoSpaceDN/>
        <w:spacing w:line="276" w:lineRule="auto"/>
        <w:rPr>
          <w:rFonts w:eastAsia="Calibri"/>
          <w:b/>
          <w:color w:val="000000"/>
          <w:sz w:val="24"/>
          <w:szCs w:val="24"/>
        </w:rPr>
      </w:pPr>
      <w:r w:rsidRPr="004249F6">
        <w:rPr>
          <w:rFonts w:eastAsia="Calibri"/>
          <w:color w:val="0563C1"/>
          <w:sz w:val="24"/>
          <w:szCs w:val="24"/>
          <w:u w:val="single"/>
        </w:rPr>
        <w:t xml:space="preserve">ЭФУ «Просвещение» </w:t>
      </w:r>
      <w:hyperlink r:id="rId111">
        <w:r w:rsidRPr="004249F6">
          <w:rPr>
            <w:rStyle w:val="af1"/>
            <w:rFonts w:eastAsia="Calibri"/>
            <w:sz w:val="24"/>
            <w:szCs w:val="24"/>
          </w:rPr>
          <w:t>https://educont.ru/</w:t>
        </w:r>
      </w:hyperlink>
    </w:p>
    <w:p w:rsidR="00717A4F" w:rsidRPr="004249F6" w:rsidRDefault="00717A4F" w:rsidP="00BF541A">
      <w:pPr>
        <w:widowControl/>
        <w:autoSpaceDE/>
        <w:autoSpaceDN/>
        <w:spacing w:line="276" w:lineRule="auto"/>
        <w:ind w:left="120"/>
        <w:rPr>
          <w:rFonts w:eastAsia="Calibri"/>
          <w:b/>
          <w:color w:val="000000"/>
          <w:sz w:val="24"/>
          <w:szCs w:val="24"/>
        </w:rPr>
      </w:pPr>
    </w:p>
    <w:p w:rsidR="00717A4F" w:rsidRPr="004249F6" w:rsidRDefault="00717A4F" w:rsidP="00BF541A">
      <w:pPr>
        <w:widowControl/>
        <w:autoSpaceDE/>
        <w:autoSpaceDN/>
        <w:spacing w:line="276" w:lineRule="auto"/>
        <w:ind w:left="120"/>
        <w:rPr>
          <w:rFonts w:eastAsia="Calibri"/>
          <w:sz w:val="24"/>
          <w:szCs w:val="24"/>
        </w:rPr>
      </w:pPr>
      <w:r w:rsidRPr="004249F6">
        <w:rPr>
          <w:rFonts w:eastAsia="Calibri"/>
          <w:b/>
          <w:color w:val="000000"/>
          <w:sz w:val="24"/>
          <w:szCs w:val="24"/>
        </w:rPr>
        <w:t>ИНТЕРНЕТ</w:t>
      </w:r>
    </w:p>
    <w:p w:rsidR="00717A4F" w:rsidRPr="004249F6" w:rsidRDefault="00717A4F" w:rsidP="00BF541A">
      <w:pPr>
        <w:widowControl/>
        <w:autoSpaceDE/>
        <w:autoSpaceDN/>
        <w:spacing w:line="276" w:lineRule="auto"/>
        <w:ind w:left="120"/>
        <w:rPr>
          <w:rFonts w:eastAsia="Calibri"/>
          <w:sz w:val="24"/>
          <w:szCs w:val="24"/>
        </w:rPr>
      </w:pPr>
      <w:r w:rsidRPr="004249F6">
        <w:rPr>
          <w:rFonts w:eastAsia="Calibri"/>
          <w:color w:val="000000"/>
          <w:sz w:val="24"/>
          <w:szCs w:val="24"/>
        </w:rPr>
        <w:t>​</w:t>
      </w:r>
      <w:r w:rsidRPr="004249F6">
        <w:rPr>
          <w:rFonts w:eastAsia="Calibri"/>
          <w:color w:val="333333"/>
          <w:sz w:val="24"/>
          <w:szCs w:val="24"/>
        </w:rPr>
        <w:t>​‌‌</w:t>
      </w:r>
      <w:r w:rsidRPr="004249F6">
        <w:rPr>
          <w:rFonts w:eastAsia="Calibri"/>
          <w:color w:val="000000"/>
          <w:sz w:val="24"/>
          <w:szCs w:val="24"/>
        </w:rPr>
        <w:t>​</w:t>
      </w:r>
    </w:p>
    <w:p w:rsidR="00717A4F" w:rsidRPr="004249F6" w:rsidRDefault="00717A4F" w:rsidP="00BF541A">
      <w:pPr>
        <w:widowControl/>
        <w:autoSpaceDE/>
        <w:autoSpaceDN/>
        <w:spacing w:after="200" w:line="276" w:lineRule="auto"/>
        <w:rPr>
          <w:rFonts w:eastAsia="Calibri"/>
          <w:sz w:val="24"/>
          <w:szCs w:val="24"/>
        </w:rPr>
        <w:sectPr w:rsidR="00717A4F" w:rsidRPr="004249F6">
          <w:pgSz w:w="11906" w:h="16383"/>
          <w:pgMar w:top="1134" w:right="850" w:bottom="1134" w:left="1701" w:header="720" w:footer="720" w:gutter="0"/>
          <w:cols w:space="720"/>
        </w:sectPr>
      </w:pPr>
    </w:p>
    <w:bookmarkEnd w:id="2"/>
    <w:p w:rsidR="00523A95" w:rsidRPr="004249F6" w:rsidRDefault="00523A95" w:rsidP="00523A95">
      <w:pPr>
        <w:widowControl/>
        <w:autoSpaceDE/>
        <w:autoSpaceDN/>
        <w:spacing w:line="276" w:lineRule="auto"/>
        <w:ind w:left="120"/>
        <w:rPr>
          <w:rFonts w:eastAsia="Calibri"/>
          <w:sz w:val="24"/>
          <w:szCs w:val="24"/>
        </w:rPr>
      </w:pPr>
    </w:p>
    <w:p w:rsidR="008C0337" w:rsidRPr="004249F6" w:rsidRDefault="008C0337" w:rsidP="00F749F0">
      <w:pPr>
        <w:spacing w:line="276" w:lineRule="auto"/>
        <w:jc w:val="both"/>
        <w:rPr>
          <w:sz w:val="24"/>
          <w:szCs w:val="24"/>
        </w:rPr>
      </w:pPr>
    </w:p>
    <w:p w:rsidR="008C0337" w:rsidRPr="004249F6" w:rsidRDefault="008C0337" w:rsidP="00F749F0">
      <w:pPr>
        <w:spacing w:line="276" w:lineRule="auto"/>
        <w:jc w:val="both"/>
        <w:rPr>
          <w:sz w:val="24"/>
          <w:szCs w:val="24"/>
        </w:rPr>
      </w:pPr>
    </w:p>
    <w:p w:rsidR="008C0337" w:rsidRPr="004249F6" w:rsidRDefault="008C0337" w:rsidP="00F749F0">
      <w:pPr>
        <w:spacing w:line="276" w:lineRule="auto"/>
        <w:jc w:val="both"/>
        <w:rPr>
          <w:sz w:val="24"/>
          <w:szCs w:val="24"/>
        </w:rPr>
      </w:pPr>
    </w:p>
    <w:p w:rsidR="008C0337" w:rsidRPr="004249F6" w:rsidRDefault="008C0337" w:rsidP="00F749F0">
      <w:pPr>
        <w:spacing w:line="276" w:lineRule="auto"/>
        <w:jc w:val="both"/>
        <w:rPr>
          <w:sz w:val="24"/>
          <w:szCs w:val="24"/>
        </w:rPr>
      </w:pPr>
    </w:p>
    <w:p w:rsidR="008C0337" w:rsidRPr="004249F6" w:rsidRDefault="008C0337" w:rsidP="00F749F0">
      <w:pPr>
        <w:spacing w:line="276" w:lineRule="auto"/>
        <w:jc w:val="both"/>
        <w:rPr>
          <w:sz w:val="24"/>
          <w:szCs w:val="24"/>
        </w:rPr>
      </w:pPr>
    </w:p>
    <w:sectPr w:rsidR="008C0337" w:rsidRPr="004249F6">
      <w:pgSz w:w="11910" w:h="16840"/>
      <w:pgMar w:top="760" w:right="740" w:bottom="28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147D9"/>
    <w:multiLevelType w:val="hybridMultilevel"/>
    <w:tmpl w:val="4C4EE1E8"/>
    <w:lvl w:ilvl="0" w:tplc="128AA9A4">
      <w:start w:val="1"/>
      <w:numFmt w:val="decimal"/>
      <w:lvlText w:val="%1."/>
      <w:lvlJc w:val="left"/>
      <w:pPr>
        <w:ind w:left="555" w:hanging="284"/>
      </w:pPr>
      <w:rPr>
        <w:rFonts w:ascii="Times New Roman" w:eastAsia="Times New Roman" w:hAnsi="Times New Roman" w:cs="Times New Roman" w:hint="default"/>
        <w:spacing w:val="-17"/>
        <w:w w:val="100"/>
        <w:sz w:val="24"/>
        <w:szCs w:val="24"/>
        <w:lang w:val="ru-RU" w:eastAsia="en-US" w:bidi="ar-SA"/>
      </w:rPr>
    </w:lvl>
    <w:lvl w:ilvl="1" w:tplc="9744A4E4">
      <w:numFmt w:val="bullet"/>
      <w:lvlText w:val="•"/>
      <w:lvlJc w:val="left"/>
      <w:pPr>
        <w:ind w:left="1562" w:hanging="284"/>
      </w:pPr>
      <w:rPr>
        <w:rFonts w:hint="default"/>
        <w:lang w:val="ru-RU" w:eastAsia="en-US" w:bidi="ar-SA"/>
      </w:rPr>
    </w:lvl>
    <w:lvl w:ilvl="2" w:tplc="706691DE">
      <w:numFmt w:val="bullet"/>
      <w:lvlText w:val="•"/>
      <w:lvlJc w:val="left"/>
      <w:pPr>
        <w:ind w:left="2565" w:hanging="284"/>
      </w:pPr>
      <w:rPr>
        <w:rFonts w:hint="default"/>
        <w:lang w:val="ru-RU" w:eastAsia="en-US" w:bidi="ar-SA"/>
      </w:rPr>
    </w:lvl>
    <w:lvl w:ilvl="3" w:tplc="58A4ECCE">
      <w:numFmt w:val="bullet"/>
      <w:lvlText w:val="•"/>
      <w:lvlJc w:val="left"/>
      <w:pPr>
        <w:ind w:left="3567" w:hanging="284"/>
      </w:pPr>
      <w:rPr>
        <w:rFonts w:hint="default"/>
        <w:lang w:val="ru-RU" w:eastAsia="en-US" w:bidi="ar-SA"/>
      </w:rPr>
    </w:lvl>
    <w:lvl w:ilvl="4" w:tplc="1CD09A14">
      <w:numFmt w:val="bullet"/>
      <w:lvlText w:val="•"/>
      <w:lvlJc w:val="left"/>
      <w:pPr>
        <w:ind w:left="4570" w:hanging="284"/>
      </w:pPr>
      <w:rPr>
        <w:rFonts w:hint="default"/>
        <w:lang w:val="ru-RU" w:eastAsia="en-US" w:bidi="ar-SA"/>
      </w:rPr>
    </w:lvl>
    <w:lvl w:ilvl="5" w:tplc="67F6CF42">
      <w:numFmt w:val="bullet"/>
      <w:lvlText w:val="•"/>
      <w:lvlJc w:val="left"/>
      <w:pPr>
        <w:ind w:left="5573" w:hanging="284"/>
      </w:pPr>
      <w:rPr>
        <w:rFonts w:hint="default"/>
        <w:lang w:val="ru-RU" w:eastAsia="en-US" w:bidi="ar-SA"/>
      </w:rPr>
    </w:lvl>
    <w:lvl w:ilvl="6" w:tplc="B7CC8BAC">
      <w:numFmt w:val="bullet"/>
      <w:lvlText w:val="•"/>
      <w:lvlJc w:val="left"/>
      <w:pPr>
        <w:ind w:left="6575" w:hanging="284"/>
      </w:pPr>
      <w:rPr>
        <w:rFonts w:hint="default"/>
        <w:lang w:val="ru-RU" w:eastAsia="en-US" w:bidi="ar-SA"/>
      </w:rPr>
    </w:lvl>
    <w:lvl w:ilvl="7" w:tplc="B6046F58">
      <w:numFmt w:val="bullet"/>
      <w:lvlText w:val="•"/>
      <w:lvlJc w:val="left"/>
      <w:pPr>
        <w:ind w:left="7578" w:hanging="284"/>
      </w:pPr>
      <w:rPr>
        <w:rFonts w:hint="default"/>
        <w:lang w:val="ru-RU" w:eastAsia="en-US" w:bidi="ar-SA"/>
      </w:rPr>
    </w:lvl>
    <w:lvl w:ilvl="8" w:tplc="E708BD00">
      <w:numFmt w:val="bullet"/>
      <w:lvlText w:val="•"/>
      <w:lvlJc w:val="left"/>
      <w:pPr>
        <w:ind w:left="8581" w:hanging="284"/>
      </w:pPr>
      <w:rPr>
        <w:rFonts w:hint="default"/>
        <w:lang w:val="ru-RU" w:eastAsia="en-US" w:bidi="ar-SA"/>
      </w:rPr>
    </w:lvl>
  </w:abstractNum>
  <w:abstractNum w:abstractNumId="1" w15:restartNumberingAfterBreak="0">
    <w:nsid w:val="19230D3C"/>
    <w:multiLevelType w:val="hybridMultilevel"/>
    <w:tmpl w:val="E104E0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C657F3A"/>
    <w:multiLevelType w:val="hybridMultilevel"/>
    <w:tmpl w:val="53AEB3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40235D"/>
    <w:multiLevelType w:val="hybridMultilevel"/>
    <w:tmpl w:val="6B869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0F05F9"/>
    <w:multiLevelType w:val="hybridMultilevel"/>
    <w:tmpl w:val="879C0ABC"/>
    <w:lvl w:ilvl="0" w:tplc="4E9C488C">
      <w:numFmt w:val="bullet"/>
      <w:lvlText w:val="—"/>
      <w:lvlJc w:val="left"/>
      <w:pPr>
        <w:ind w:left="413" w:hanging="360"/>
      </w:pPr>
      <w:rPr>
        <w:rFonts w:ascii="Times New Roman" w:eastAsia="Times New Roman" w:hAnsi="Times New Roman" w:cs="Times New Roman" w:hint="default"/>
        <w:spacing w:val="-8"/>
        <w:w w:val="100"/>
        <w:sz w:val="24"/>
        <w:szCs w:val="24"/>
        <w:lang w:val="ru-RU" w:eastAsia="en-US" w:bidi="ar-SA"/>
      </w:rPr>
    </w:lvl>
    <w:lvl w:ilvl="1" w:tplc="A15CED12">
      <w:numFmt w:val="bullet"/>
      <w:lvlText w:val="—"/>
      <w:lvlJc w:val="left"/>
      <w:pPr>
        <w:ind w:left="272" w:hanging="361"/>
      </w:pPr>
      <w:rPr>
        <w:rFonts w:ascii="Times New Roman" w:eastAsia="Times New Roman" w:hAnsi="Times New Roman" w:cs="Times New Roman" w:hint="default"/>
        <w:spacing w:val="-8"/>
        <w:w w:val="99"/>
        <w:sz w:val="24"/>
        <w:szCs w:val="24"/>
        <w:lang w:val="ru-RU" w:eastAsia="en-US" w:bidi="ar-SA"/>
      </w:rPr>
    </w:lvl>
    <w:lvl w:ilvl="2" w:tplc="80CA26C2">
      <w:numFmt w:val="bullet"/>
      <w:lvlText w:val="•"/>
      <w:lvlJc w:val="left"/>
      <w:pPr>
        <w:ind w:left="1549" w:hanging="361"/>
      </w:pPr>
      <w:rPr>
        <w:rFonts w:hint="default"/>
        <w:lang w:val="ru-RU" w:eastAsia="en-US" w:bidi="ar-SA"/>
      </w:rPr>
    </w:lvl>
    <w:lvl w:ilvl="3" w:tplc="253E3DF2">
      <w:numFmt w:val="bullet"/>
      <w:lvlText w:val="•"/>
      <w:lvlJc w:val="left"/>
      <w:pPr>
        <w:ind w:left="2679" w:hanging="361"/>
      </w:pPr>
      <w:rPr>
        <w:rFonts w:hint="default"/>
        <w:lang w:val="ru-RU" w:eastAsia="en-US" w:bidi="ar-SA"/>
      </w:rPr>
    </w:lvl>
    <w:lvl w:ilvl="4" w:tplc="E2824CB0">
      <w:numFmt w:val="bullet"/>
      <w:lvlText w:val="•"/>
      <w:lvlJc w:val="left"/>
      <w:pPr>
        <w:ind w:left="3808" w:hanging="361"/>
      </w:pPr>
      <w:rPr>
        <w:rFonts w:hint="default"/>
        <w:lang w:val="ru-RU" w:eastAsia="en-US" w:bidi="ar-SA"/>
      </w:rPr>
    </w:lvl>
    <w:lvl w:ilvl="5" w:tplc="7826A6B0">
      <w:numFmt w:val="bullet"/>
      <w:lvlText w:val="•"/>
      <w:lvlJc w:val="left"/>
      <w:pPr>
        <w:ind w:left="4938" w:hanging="361"/>
      </w:pPr>
      <w:rPr>
        <w:rFonts w:hint="default"/>
        <w:lang w:val="ru-RU" w:eastAsia="en-US" w:bidi="ar-SA"/>
      </w:rPr>
    </w:lvl>
    <w:lvl w:ilvl="6" w:tplc="168E8FB0">
      <w:numFmt w:val="bullet"/>
      <w:lvlText w:val="•"/>
      <w:lvlJc w:val="left"/>
      <w:pPr>
        <w:ind w:left="6068" w:hanging="361"/>
      </w:pPr>
      <w:rPr>
        <w:rFonts w:hint="default"/>
        <w:lang w:val="ru-RU" w:eastAsia="en-US" w:bidi="ar-SA"/>
      </w:rPr>
    </w:lvl>
    <w:lvl w:ilvl="7" w:tplc="B926850C">
      <w:numFmt w:val="bullet"/>
      <w:lvlText w:val="•"/>
      <w:lvlJc w:val="left"/>
      <w:pPr>
        <w:ind w:left="7197" w:hanging="361"/>
      </w:pPr>
      <w:rPr>
        <w:rFonts w:hint="default"/>
        <w:lang w:val="ru-RU" w:eastAsia="en-US" w:bidi="ar-SA"/>
      </w:rPr>
    </w:lvl>
    <w:lvl w:ilvl="8" w:tplc="A726F984">
      <w:numFmt w:val="bullet"/>
      <w:lvlText w:val="•"/>
      <w:lvlJc w:val="left"/>
      <w:pPr>
        <w:ind w:left="8327" w:hanging="361"/>
      </w:pPr>
      <w:rPr>
        <w:rFonts w:hint="default"/>
        <w:lang w:val="ru-RU" w:eastAsia="en-US" w:bidi="ar-SA"/>
      </w:rPr>
    </w:lvl>
  </w:abstractNum>
  <w:abstractNum w:abstractNumId="5" w15:restartNumberingAfterBreak="0">
    <w:nsid w:val="2F7D04EB"/>
    <w:multiLevelType w:val="hybridMultilevel"/>
    <w:tmpl w:val="D0967F54"/>
    <w:lvl w:ilvl="0" w:tplc="607A9E36">
      <w:start w:val="1"/>
      <w:numFmt w:val="decimal"/>
      <w:lvlText w:val="%1)"/>
      <w:lvlJc w:val="left"/>
      <w:pPr>
        <w:ind w:left="528" w:hanging="257"/>
      </w:pPr>
      <w:rPr>
        <w:rFonts w:ascii="Times New Roman" w:eastAsia="Times New Roman" w:hAnsi="Times New Roman" w:cs="Times New Roman" w:hint="default"/>
        <w:i/>
        <w:w w:val="100"/>
        <w:sz w:val="24"/>
        <w:szCs w:val="24"/>
        <w:lang w:val="ru-RU" w:eastAsia="en-US" w:bidi="ar-SA"/>
      </w:rPr>
    </w:lvl>
    <w:lvl w:ilvl="1" w:tplc="2C82CB8A">
      <w:start w:val="1"/>
      <w:numFmt w:val="decimal"/>
      <w:lvlText w:val="%2)"/>
      <w:lvlJc w:val="left"/>
      <w:pPr>
        <w:ind w:left="992" w:hanging="361"/>
        <w:jc w:val="right"/>
      </w:pPr>
      <w:rPr>
        <w:rFonts w:ascii="Times New Roman" w:eastAsia="Times New Roman" w:hAnsi="Times New Roman" w:cs="Times New Roman" w:hint="default"/>
        <w:i/>
        <w:spacing w:val="-20"/>
        <w:w w:val="99"/>
        <w:sz w:val="24"/>
        <w:szCs w:val="24"/>
        <w:lang w:val="ru-RU" w:eastAsia="en-US" w:bidi="ar-SA"/>
      </w:rPr>
    </w:lvl>
    <w:lvl w:ilvl="2" w:tplc="FEE063F6">
      <w:start w:val="1"/>
      <w:numFmt w:val="decimal"/>
      <w:lvlText w:val="%3)"/>
      <w:lvlJc w:val="left"/>
      <w:pPr>
        <w:ind w:left="992" w:hanging="361"/>
        <w:jc w:val="right"/>
      </w:pPr>
      <w:rPr>
        <w:rFonts w:ascii="Times New Roman" w:eastAsia="Times New Roman" w:hAnsi="Times New Roman" w:cs="Times New Roman" w:hint="default"/>
        <w:spacing w:val="-20"/>
        <w:w w:val="99"/>
        <w:sz w:val="24"/>
        <w:szCs w:val="24"/>
        <w:lang w:val="ru-RU" w:eastAsia="en-US" w:bidi="ar-SA"/>
      </w:rPr>
    </w:lvl>
    <w:lvl w:ilvl="3" w:tplc="735AD894">
      <w:numFmt w:val="bullet"/>
      <w:lvlText w:val="•"/>
      <w:lvlJc w:val="left"/>
      <w:pPr>
        <w:ind w:left="3130" w:hanging="361"/>
      </w:pPr>
      <w:rPr>
        <w:rFonts w:hint="default"/>
        <w:lang w:val="ru-RU" w:eastAsia="en-US" w:bidi="ar-SA"/>
      </w:rPr>
    </w:lvl>
    <w:lvl w:ilvl="4" w:tplc="3B440146">
      <w:numFmt w:val="bullet"/>
      <w:lvlText w:val="•"/>
      <w:lvlJc w:val="left"/>
      <w:pPr>
        <w:ind w:left="4195" w:hanging="361"/>
      </w:pPr>
      <w:rPr>
        <w:rFonts w:hint="default"/>
        <w:lang w:val="ru-RU" w:eastAsia="en-US" w:bidi="ar-SA"/>
      </w:rPr>
    </w:lvl>
    <w:lvl w:ilvl="5" w:tplc="37621E24">
      <w:numFmt w:val="bullet"/>
      <w:lvlText w:val="•"/>
      <w:lvlJc w:val="left"/>
      <w:pPr>
        <w:ind w:left="5260" w:hanging="361"/>
      </w:pPr>
      <w:rPr>
        <w:rFonts w:hint="default"/>
        <w:lang w:val="ru-RU" w:eastAsia="en-US" w:bidi="ar-SA"/>
      </w:rPr>
    </w:lvl>
    <w:lvl w:ilvl="6" w:tplc="CC70668E">
      <w:numFmt w:val="bullet"/>
      <w:lvlText w:val="•"/>
      <w:lvlJc w:val="left"/>
      <w:pPr>
        <w:ind w:left="6325" w:hanging="361"/>
      </w:pPr>
      <w:rPr>
        <w:rFonts w:hint="default"/>
        <w:lang w:val="ru-RU" w:eastAsia="en-US" w:bidi="ar-SA"/>
      </w:rPr>
    </w:lvl>
    <w:lvl w:ilvl="7" w:tplc="B86A3AC6">
      <w:numFmt w:val="bullet"/>
      <w:lvlText w:val="•"/>
      <w:lvlJc w:val="left"/>
      <w:pPr>
        <w:ind w:left="7390" w:hanging="361"/>
      </w:pPr>
      <w:rPr>
        <w:rFonts w:hint="default"/>
        <w:lang w:val="ru-RU" w:eastAsia="en-US" w:bidi="ar-SA"/>
      </w:rPr>
    </w:lvl>
    <w:lvl w:ilvl="8" w:tplc="1A1AD146">
      <w:numFmt w:val="bullet"/>
      <w:lvlText w:val="•"/>
      <w:lvlJc w:val="left"/>
      <w:pPr>
        <w:ind w:left="8456" w:hanging="361"/>
      </w:pPr>
      <w:rPr>
        <w:rFonts w:hint="default"/>
        <w:lang w:val="ru-RU" w:eastAsia="en-US" w:bidi="ar-SA"/>
      </w:rPr>
    </w:lvl>
  </w:abstractNum>
  <w:abstractNum w:abstractNumId="6" w15:restartNumberingAfterBreak="0">
    <w:nsid w:val="313A4882"/>
    <w:multiLevelType w:val="hybridMultilevel"/>
    <w:tmpl w:val="B44E9220"/>
    <w:lvl w:ilvl="0" w:tplc="5C185D1A">
      <w:start w:val="1"/>
      <w:numFmt w:val="decimal"/>
      <w:lvlText w:val="%1)"/>
      <w:lvlJc w:val="left"/>
      <w:pPr>
        <w:ind w:left="992" w:hanging="361"/>
        <w:jc w:val="right"/>
      </w:pPr>
      <w:rPr>
        <w:rFonts w:ascii="Times New Roman" w:eastAsia="Times New Roman" w:hAnsi="Times New Roman" w:cs="Times New Roman" w:hint="default"/>
        <w:spacing w:val="-20"/>
        <w:w w:val="99"/>
        <w:sz w:val="24"/>
        <w:szCs w:val="24"/>
        <w:lang w:val="ru-RU" w:eastAsia="en-US" w:bidi="ar-SA"/>
      </w:rPr>
    </w:lvl>
    <w:lvl w:ilvl="1" w:tplc="33661CE8">
      <w:numFmt w:val="bullet"/>
      <w:lvlText w:val="•"/>
      <w:lvlJc w:val="left"/>
      <w:pPr>
        <w:ind w:left="1958" w:hanging="361"/>
      </w:pPr>
      <w:rPr>
        <w:rFonts w:hint="default"/>
        <w:lang w:val="ru-RU" w:eastAsia="en-US" w:bidi="ar-SA"/>
      </w:rPr>
    </w:lvl>
    <w:lvl w:ilvl="2" w:tplc="69EAAEDE">
      <w:numFmt w:val="bullet"/>
      <w:lvlText w:val="•"/>
      <w:lvlJc w:val="left"/>
      <w:pPr>
        <w:ind w:left="2917" w:hanging="361"/>
      </w:pPr>
      <w:rPr>
        <w:rFonts w:hint="default"/>
        <w:lang w:val="ru-RU" w:eastAsia="en-US" w:bidi="ar-SA"/>
      </w:rPr>
    </w:lvl>
    <w:lvl w:ilvl="3" w:tplc="2C122498">
      <w:numFmt w:val="bullet"/>
      <w:lvlText w:val="•"/>
      <w:lvlJc w:val="left"/>
      <w:pPr>
        <w:ind w:left="3875" w:hanging="361"/>
      </w:pPr>
      <w:rPr>
        <w:rFonts w:hint="default"/>
        <w:lang w:val="ru-RU" w:eastAsia="en-US" w:bidi="ar-SA"/>
      </w:rPr>
    </w:lvl>
    <w:lvl w:ilvl="4" w:tplc="64CA24D4">
      <w:numFmt w:val="bullet"/>
      <w:lvlText w:val="•"/>
      <w:lvlJc w:val="left"/>
      <w:pPr>
        <w:ind w:left="4834" w:hanging="361"/>
      </w:pPr>
      <w:rPr>
        <w:rFonts w:hint="default"/>
        <w:lang w:val="ru-RU" w:eastAsia="en-US" w:bidi="ar-SA"/>
      </w:rPr>
    </w:lvl>
    <w:lvl w:ilvl="5" w:tplc="41ACD914">
      <w:numFmt w:val="bullet"/>
      <w:lvlText w:val="•"/>
      <w:lvlJc w:val="left"/>
      <w:pPr>
        <w:ind w:left="5793" w:hanging="361"/>
      </w:pPr>
      <w:rPr>
        <w:rFonts w:hint="default"/>
        <w:lang w:val="ru-RU" w:eastAsia="en-US" w:bidi="ar-SA"/>
      </w:rPr>
    </w:lvl>
    <w:lvl w:ilvl="6" w:tplc="7EE2101E">
      <w:numFmt w:val="bullet"/>
      <w:lvlText w:val="•"/>
      <w:lvlJc w:val="left"/>
      <w:pPr>
        <w:ind w:left="6751" w:hanging="361"/>
      </w:pPr>
      <w:rPr>
        <w:rFonts w:hint="default"/>
        <w:lang w:val="ru-RU" w:eastAsia="en-US" w:bidi="ar-SA"/>
      </w:rPr>
    </w:lvl>
    <w:lvl w:ilvl="7" w:tplc="CA8282FC">
      <w:numFmt w:val="bullet"/>
      <w:lvlText w:val="•"/>
      <w:lvlJc w:val="left"/>
      <w:pPr>
        <w:ind w:left="7710" w:hanging="361"/>
      </w:pPr>
      <w:rPr>
        <w:rFonts w:hint="default"/>
        <w:lang w:val="ru-RU" w:eastAsia="en-US" w:bidi="ar-SA"/>
      </w:rPr>
    </w:lvl>
    <w:lvl w:ilvl="8" w:tplc="83DE68AE">
      <w:numFmt w:val="bullet"/>
      <w:lvlText w:val="•"/>
      <w:lvlJc w:val="left"/>
      <w:pPr>
        <w:ind w:left="8669" w:hanging="361"/>
      </w:pPr>
      <w:rPr>
        <w:rFonts w:hint="default"/>
        <w:lang w:val="ru-RU" w:eastAsia="en-US" w:bidi="ar-SA"/>
      </w:rPr>
    </w:lvl>
  </w:abstractNum>
  <w:abstractNum w:abstractNumId="7" w15:restartNumberingAfterBreak="0">
    <w:nsid w:val="40972E4F"/>
    <w:multiLevelType w:val="hybridMultilevel"/>
    <w:tmpl w:val="9072F286"/>
    <w:lvl w:ilvl="0" w:tplc="AE1A8912">
      <w:numFmt w:val="bullet"/>
      <w:lvlText w:val="•"/>
      <w:lvlJc w:val="left"/>
      <w:pPr>
        <w:ind w:left="832" w:hanging="361"/>
      </w:pPr>
      <w:rPr>
        <w:rFonts w:ascii="Tahoma" w:eastAsia="Tahoma" w:hAnsi="Tahoma" w:cs="Tahoma" w:hint="default"/>
        <w:w w:val="99"/>
        <w:sz w:val="24"/>
        <w:szCs w:val="24"/>
        <w:lang w:val="ru-RU" w:eastAsia="en-US" w:bidi="ar-SA"/>
      </w:rPr>
    </w:lvl>
    <w:lvl w:ilvl="1" w:tplc="0E1CBB2E">
      <w:numFmt w:val="bullet"/>
      <w:lvlText w:val="•"/>
      <w:lvlJc w:val="left"/>
      <w:pPr>
        <w:ind w:left="1798" w:hanging="361"/>
      </w:pPr>
      <w:rPr>
        <w:rFonts w:hint="default"/>
        <w:lang w:val="ru-RU" w:eastAsia="en-US" w:bidi="ar-SA"/>
      </w:rPr>
    </w:lvl>
    <w:lvl w:ilvl="2" w:tplc="6BD0A44C">
      <w:numFmt w:val="bullet"/>
      <w:lvlText w:val="•"/>
      <w:lvlJc w:val="left"/>
      <w:pPr>
        <w:ind w:left="2757" w:hanging="361"/>
      </w:pPr>
      <w:rPr>
        <w:rFonts w:hint="default"/>
        <w:lang w:val="ru-RU" w:eastAsia="en-US" w:bidi="ar-SA"/>
      </w:rPr>
    </w:lvl>
    <w:lvl w:ilvl="3" w:tplc="6FC8CF1A">
      <w:numFmt w:val="bullet"/>
      <w:lvlText w:val="•"/>
      <w:lvlJc w:val="left"/>
      <w:pPr>
        <w:ind w:left="3715" w:hanging="361"/>
      </w:pPr>
      <w:rPr>
        <w:rFonts w:hint="default"/>
        <w:lang w:val="ru-RU" w:eastAsia="en-US" w:bidi="ar-SA"/>
      </w:rPr>
    </w:lvl>
    <w:lvl w:ilvl="4" w:tplc="AEDCCB04">
      <w:numFmt w:val="bullet"/>
      <w:lvlText w:val="•"/>
      <w:lvlJc w:val="left"/>
      <w:pPr>
        <w:ind w:left="4674" w:hanging="361"/>
      </w:pPr>
      <w:rPr>
        <w:rFonts w:hint="default"/>
        <w:lang w:val="ru-RU" w:eastAsia="en-US" w:bidi="ar-SA"/>
      </w:rPr>
    </w:lvl>
    <w:lvl w:ilvl="5" w:tplc="E2FEA6BA">
      <w:numFmt w:val="bullet"/>
      <w:lvlText w:val="•"/>
      <w:lvlJc w:val="left"/>
      <w:pPr>
        <w:ind w:left="5633" w:hanging="361"/>
      </w:pPr>
      <w:rPr>
        <w:rFonts w:hint="default"/>
        <w:lang w:val="ru-RU" w:eastAsia="en-US" w:bidi="ar-SA"/>
      </w:rPr>
    </w:lvl>
    <w:lvl w:ilvl="6" w:tplc="B7E41F7E">
      <w:numFmt w:val="bullet"/>
      <w:lvlText w:val="•"/>
      <w:lvlJc w:val="left"/>
      <w:pPr>
        <w:ind w:left="6591" w:hanging="361"/>
      </w:pPr>
      <w:rPr>
        <w:rFonts w:hint="default"/>
        <w:lang w:val="ru-RU" w:eastAsia="en-US" w:bidi="ar-SA"/>
      </w:rPr>
    </w:lvl>
    <w:lvl w:ilvl="7" w:tplc="B04A95E2">
      <w:numFmt w:val="bullet"/>
      <w:lvlText w:val="•"/>
      <w:lvlJc w:val="left"/>
      <w:pPr>
        <w:ind w:left="7550" w:hanging="361"/>
      </w:pPr>
      <w:rPr>
        <w:rFonts w:hint="default"/>
        <w:lang w:val="ru-RU" w:eastAsia="en-US" w:bidi="ar-SA"/>
      </w:rPr>
    </w:lvl>
    <w:lvl w:ilvl="8" w:tplc="9968A49E">
      <w:numFmt w:val="bullet"/>
      <w:lvlText w:val="•"/>
      <w:lvlJc w:val="left"/>
      <w:pPr>
        <w:ind w:left="8509" w:hanging="361"/>
      </w:pPr>
      <w:rPr>
        <w:rFonts w:hint="default"/>
        <w:lang w:val="ru-RU" w:eastAsia="en-US" w:bidi="ar-SA"/>
      </w:rPr>
    </w:lvl>
  </w:abstractNum>
  <w:abstractNum w:abstractNumId="8" w15:restartNumberingAfterBreak="0">
    <w:nsid w:val="40F70124"/>
    <w:multiLevelType w:val="hybridMultilevel"/>
    <w:tmpl w:val="BA6AE6C6"/>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sz w:val="28"/>
      </w:rPr>
    </w:lvl>
    <w:lvl w:ilvl="2" w:tplc="0BCE44C0">
      <w:numFmt w:val="bullet"/>
      <w:lvlText w:val=""/>
      <w:lvlJc w:val="left"/>
      <w:pPr>
        <w:ind w:left="2160" w:hanging="360"/>
      </w:pPr>
      <w:rPr>
        <w:rFonts w:ascii="Times New Roman" w:eastAsiaTheme="minorHAnsi" w:hAnsi="Times New Roman" w:cs="Times New Roman" w:hint="default"/>
        <w:sz w:val="28"/>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2302CB"/>
    <w:multiLevelType w:val="hybridMultilevel"/>
    <w:tmpl w:val="99747EA0"/>
    <w:lvl w:ilvl="0" w:tplc="2D42C170">
      <w:numFmt w:val="bullet"/>
      <w:lvlText w:val=""/>
      <w:lvlJc w:val="left"/>
      <w:pPr>
        <w:ind w:left="555" w:hanging="284"/>
      </w:pPr>
      <w:rPr>
        <w:rFonts w:ascii="Symbol" w:eastAsia="Symbol" w:hAnsi="Symbol" w:cs="Symbol" w:hint="default"/>
        <w:w w:val="100"/>
        <w:sz w:val="24"/>
        <w:szCs w:val="24"/>
        <w:lang w:val="ru-RU" w:eastAsia="en-US" w:bidi="ar-SA"/>
      </w:rPr>
    </w:lvl>
    <w:lvl w:ilvl="1" w:tplc="8A2EB188">
      <w:numFmt w:val="bullet"/>
      <w:lvlText w:val="•"/>
      <w:lvlJc w:val="left"/>
      <w:pPr>
        <w:ind w:left="1562" w:hanging="284"/>
      </w:pPr>
      <w:rPr>
        <w:rFonts w:hint="default"/>
        <w:lang w:val="ru-RU" w:eastAsia="en-US" w:bidi="ar-SA"/>
      </w:rPr>
    </w:lvl>
    <w:lvl w:ilvl="2" w:tplc="2B582D4A">
      <w:numFmt w:val="bullet"/>
      <w:lvlText w:val="•"/>
      <w:lvlJc w:val="left"/>
      <w:pPr>
        <w:ind w:left="2565" w:hanging="284"/>
      </w:pPr>
      <w:rPr>
        <w:rFonts w:hint="default"/>
        <w:lang w:val="ru-RU" w:eastAsia="en-US" w:bidi="ar-SA"/>
      </w:rPr>
    </w:lvl>
    <w:lvl w:ilvl="3" w:tplc="FB049064">
      <w:numFmt w:val="bullet"/>
      <w:lvlText w:val="•"/>
      <w:lvlJc w:val="left"/>
      <w:pPr>
        <w:ind w:left="3567" w:hanging="284"/>
      </w:pPr>
      <w:rPr>
        <w:rFonts w:hint="default"/>
        <w:lang w:val="ru-RU" w:eastAsia="en-US" w:bidi="ar-SA"/>
      </w:rPr>
    </w:lvl>
    <w:lvl w:ilvl="4" w:tplc="E9ECAC4C">
      <w:numFmt w:val="bullet"/>
      <w:lvlText w:val="•"/>
      <w:lvlJc w:val="left"/>
      <w:pPr>
        <w:ind w:left="4570" w:hanging="284"/>
      </w:pPr>
      <w:rPr>
        <w:rFonts w:hint="default"/>
        <w:lang w:val="ru-RU" w:eastAsia="en-US" w:bidi="ar-SA"/>
      </w:rPr>
    </w:lvl>
    <w:lvl w:ilvl="5" w:tplc="76064DAC">
      <w:numFmt w:val="bullet"/>
      <w:lvlText w:val="•"/>
      <w:lvlJc w:val="left"/>
      <w:pPr>
        <w:ind w:left="5573" w:hanging="284"/>
      </w:pPr>
      <w:rPr>
        <w:rFonts w:hint="default"/>
        <w:lang w:val="ru-RU" w:eastAsia="en-US" w:bidi="ar-SA"/>
      </w:rPr>
    </w:lvl>
    <w:lvl w:ilvl="6" w:tplc="28BADC10">
      <w:numFmt w:val="bullet"/>
      <w:lvlText w:val="•"/>
      <w:lvlJc w:val="left"/>
      <w:pPr>
        <w:ind w:left="6575" w:hanging="284"/>
      </w:pPr>
      <w:rPr>
        <w:rFonts w:hint="default"/>
        <w:lang w:val="ru-RU" w:eastAsia="en-US" w:bidi="ar-SA"/>
      </w:rPr>
    </w:lvl>
    <w:lvl w:ilvl="7" w:tplc="02328FE6">
      <w:numFmt w:val="bullet"/>
      <w:lvlText w:val="•"/>
      <w:lvlJc w:val="left"/>
      <w:pPr>
        <w:ind w:left="7578" w:hanging="284"/>
      </w:pPr>
      <w:rPr>
        <w:rFonts w:hint="default"/>
        <w:lang w:val="ru-RU" w:eastAsia="en-US" w:bidi="ar-SA"/>
      </w:rPr>
    </w:lvl>
    <w:lvl w:ilvl="8" w:tplc="F356C75E">
      <w:numFmt w:val="bullet"/>
      <w:lvlText w:val="•"/>
      <w:lvlJc w:val="left"/>
      <w:pPr>
        <w:ind w:left="8581" w:hanging="284"/>
      </w:pPr>
      <w:rPr>
        <w:rFonts w:hint="default"/>
        <w:lang w:val="ru-RU" w:eastAsia="en-US" w:bidi="ar-SA"/>
      </w:rPr>
    </w:lvl>
  </w:abstractNum>
  <w:abstractNum w:abstractNumId="10" w15:restartNumberingAfterBreak="0">
    <w:nsid w:val="491A2E76"/>
    <w:multiLevelType w:val="hybridMultilevel"/>
    <w:tmpl w:val="250A4E18"/>
    <w:lvl w:ilvl="0" w:tplc="447C98EE">
      <w:numFmt w:val="bullet"/>
      <w:lvlText w:val="-"/>
      <w:lvlJc w:val="left"/>
      <w:pPr>
        <w:ind w:left="411" w:hanging="140"/>
      </w:pPr>
      <w:rPr>
        <w:rFonts w:ascii="Times New Roman" w:eastAsia="Times New Roman" w:hAnsi="Times New Roman" w:cs="Times New Roman" w:hint="default"/>
        <w:w w:val="99"/>
        <w:sz w:val="24"/>
        <w:szCs w:val="24"/>
        <w:lang w:val="ru-RU" w:eastAsia="en-US" w:bidi="ar-SA"/>
      </w:rPr>
    </w:lvl>
    <w:lvl w:ilvl="1" w:tplc="7488E294">
      <w:numFmt w:val="bullet"/>
      <w:lvlText w:val="•"/>
      <w:lvlJc w:val="left"/>
      <w:pPr>
        <w:ind w:left="1436" w:hanging="140"/>
      </w:pPr>
      <w:rPr>
        <w:rFonts w:hint="default"/>
        <w:lang w:val="ru-RU" w:eastAsia="en-US" w:bidi="ar-SA"/>
      </w:rPr>
    </w:lvl>
    <w:lvl w:ilvl="2" w:tplc="FFAAC530">
      <w:numFmt w:val="bullet"/>
      <w:lvlText w:val="•"/>
      <w:lvlJc w:val="left"/>
      <w:pPr>
        <w:ind w:left="2453" w:hanging="140"/>
      </w:pPr>
      <w:rPr>
        <w:rFonts w:hint="default"/>
        <w:lang w:val="ru-RU" w:eastAsia="en-US" w:bidi="ar-SA"/>
      </w:rPr>
    </w:lvl>
    <w:lvl w:ilvl="3" w:tplc="6A1ADE36">
      <w:numFmt w:val="bullet"/>
      <w:lvlText w:val="•"/>
      <w:lvlJc w:val="left"/>
      <w:pPr>
        <w:ind w:left="3469" w:hanging="140"/>
      </w:pPr>
      <w:rPr>
        <w:rFonts w:hint="default"/>
        <w:lang w:val="ru-RU" w:eastAsia="en-US" w:bidi="ar-SA"/>
      </w:rPr>
    </w:lvl>
    <w:lvl w:ilvl="4" w:tplc="6DB65C96">
      <w:numFmt w:val="bullet"/>
      <w:lvlText w:val="•"/>
      <w:lvlJc w:val="left"/>
      <w:pPr>
        <w:ind w:left="4486" w:hanging="140"/>
      </w:pPr>
      <w:rPr>
        <w:rFonts w:hint="default"/>
        <w:lang w:val="ru-RU" w:eastAsia="en-US" w:bidi="ar-SA"/>
      </w:rPr>
    </w:lvl>
    <w:lvl w:ilvl="5" w:tplc="5D18E048">
      <w:numFmt w:val="bullet"/>
      <w:lvlText w:val="•"/>
      <w:lvlJc w:val="left"/>
      <w:pPr>
        <w:ind w:left="5503" w:hanging="140"/>
      </w:pPr>
      <w:rPr>
        <w:rFonts w:hint="default"/>
        <w:lang w:val="ru-RU" w:eastAsia="en-US" w:bidi="ar-SA"/>
      </w:rPr>
    </w:lvl>
    <w:lvl w:ilvl="6" w:tplc="D66EB11C">
      <w:numFmt w:val="bullet"/>
      <w:lvlText w:val="•"/>
      <w:lvlJc w:val="left"/>
      <w:pPr>
        <w:ind w:left="6519" w:hanging="140"/>
      </w:pPr>
      <w:rPr>
        <w:rFonts w:hint="default"/>
        <w:lang w:val="ru-RU" w:eastAsia="en-US" w:bidi="ar-SA"/>
      </w:rPr>
    </w:lvl>
    <w:lvl w:ilvl="7" w:tplc="F8020BFA">
      <w:numFmt w:val="bullet"/>
      <w:lvlText w:val="•"/>
      <w:lvlJc w:val="left"/>
      <w:pPr>
        <w:ind w:left="7536" w:hanging="140"/>
      </w:pPr>
      <w:rPr>
        <w:rFonts w:hint="default"/>
        <w:lang w:val="ru-RU" w:eastAsia="en-US" w:bidi="ar-SA"/>
      </w:rPr>
    </w:lvl>
    <w:lvl w:ilvl="8" w:tplc="B4C8DB8C">
      <w:numFmt w:val="bullet"/>
      <w:lvlText w:val="•"/>
      <w:lvlJc w:val="left"/>
      <w:pPr>
        <w:ind w:left="8553" w:hanging="140"/>
      </w:pPr>
      <w:rPr>
        <w:rFonts w:hint="default"/>
        <w:lang w:val="ru-RU" w:eastAsia="en-US" w:bidi="ar-SA"/>
      </w:rPr>
    </w:lvl>
  </w:abstractNum>
  <w:abstractNum w:abstractNumId="11" w15:restartNumberingAfterBreak="0">
    <w:nsid w:val="5B0E7CF4"/>
    <w:multiLevelType w:val="hybridMultilevel"/>
    <w:tmpl w:val="F2BCA3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60DD3C06"/>
    <w:multiLevelType w:val="hybridMultilevel"/>
    <w:tmpl w:val="D55E1C6E"/>
    <w:lvl w:ilvl="0" w:tplc="163A0876">
      <w:numFmt w:val="bullet"/>
      <w:lvlText w:val="•"/>
      <w:lvlJc w:val="left"/>
      <w:pPr>
        <w:ind w:left="146" w:hanging="194"/>
      </w:pPr>
      <w:rPr>
        <w:rFonts w:ascii="Times New Roman" w:eastAsia="Times New Roman" w:hAnsi="Times New Roman" w:cs="Times New Roman" w:hint="default"/>
        <w:w w:val="103"/>
        <w:sz w:val="22"/>
        <w:szCs w:val="22"/>
        <w:lang w:val="ru-RU" w:eastAsia="en-US" w:bidi="ar-SA"/>
      </w:rPr>
    </w:lvl>
    <w:lvl w:ilvl="1" w:tplc="1ABAD7AA">
      <w:numFmt w:val="bullet"/>
      <w:lvlText w:val="•"/>
      <w:lvlJc w:val="left"/>
      <w:pPr>
        <w:ind w:left="479" w:hanging="194"/>
      </w:pPr>
      <w:rPr>
        <w:rFonts w:hint="default"/>
        <w:lang w:val="ru-RU" w:eastAsia="en-US" w:bidi="ar-SA"/>
      </w:rPr>
    </w:lvl>
    <w:lvl w:ilvl="2" w:tplc="1FC89712">
      <w:numFmt w:val="bullet"/>
      <w:lvlText w:val="•"/>
      <w:lvlJc w:val="left"/>
      <w:pPr>
        <w:ind w:left="819" w:hanging="194"/>
      </w:pPr>
      <w:rPr>
        <w:rFonts w:hint="default"/>
        <w:lang w:val="ru-RU" w:eastAsia="en-US" w:bidi="ar-SA"/>
      </w:rPr>
    </w:lvl>
    <w:lvl w:ilvl="3" w:tplc="167267EE">
      <w:numFmt w:val="bullet"/>
      <w:lvlText w:val="•"/>
      <w:lvlJc w:val="left"/>
      <w:pPr>
        <w:ind w:left="1158" w:hanging="194"/>
      </w:pPr>
      <w:rPr>
        <w:rFonts w:hint="default"/>
        <w:lang w:val="ru-RU" w:eastAsia="en-US" w:bidi="ar-SA"/>
      </w:rPr>
    </w:lvl>
    <w:lvl w:ilvl="4" w:tplc="8382860C">
      <w:numFmt w:val="bullet"/>
      <w:lvlText w:val="•"/>
      <w:lvlJc w:val="left"/>
      <w:pPr>
        <w:ind w:left="1498" w:hanging="194"/>
      </w:pPr>
      <w:rPr>
        <w:rFonts w:hint="default"/>
        <w:lang w:val="ru-RU" w:eastAsia="en-US" w:bidi="ar-SA"/>
      </w:rPr>
    </w:lvl>
    <w:lvl w:ilvl="5" w:tplc="E9C25DA6">
      <w:numFmt w:val="bullet"/>
      <w:lvlText w:val="•"/>
      <w:lvlJc w:val="left"/>
      <w:pPr>
        <w:ind w:left="1837" w:hanging="194"/>
      </w:pPr>
      <w:rPr>
        <w:rFonts w:hint="default"/>
        <w:lang w:val="ru-RU" w:eastAsia="en-US" w:bidi="ar-SA"/>
      </w:rPr>
    </w:lvl>
    <w:lvl w:ilvl="6" w:tplc="1A42968A">
      <w:numFmt w:val="bullet"/>
      <w:lvlText w:val="•"/>
      <w:lvlJc w:val="left"/>
      <w:pPr>
        <w:ind w:left="2177" w:hanging="194"/>
      </w:pPr>
      <w:rPr>
        <w:rFonts w:hint="default"/>
        <w:lang w:val="ru-RU" w:eastAsia="en-US" w:bidi="ar-SA"/>
      </w:rPr>
    </w:lvl>
    <w:lvl w:ilvl="7" w:tplc="BEA8A694">
      <w:numFmt w:val="bullet"/>
      <w:lvlText w:val="•"/>
      <w:lvlJc w:val="left"/>
      <w:pPr>
        <w:ind w:left="2516" w:hanging="194"/>
      </w:pPr>
      <w:rPr>
        <w:rFonts w:hint="default"/>
        <w:lang w:val="ru-RU" w:eastAsia="en-US" w:bidi="ar-SA"/>
      </w:rPr>
    </w:lvl>
    <w:lvl w:ilvl="8" w:tplc="0E6231AC">
      <w:numFmt w:val="bullet"/>
      <w:lvlText w:val="•"/>
      <w:lvlJc w:val="left"/>
      <w:pPr>
        <w:ind w:left="2856" w:hanging="194"/>
      </w:pPr>
      <w:rPr>
        <w:rFonts w:hint="default"/>
        <w:lang w:val="ru-RU" w:eastAsia="en-US" w:bidi="ar-SA"/>
      </w:rPr>
    </w:lvl>
  </w:abstractNum>
  <w:abstractNum w:abstractNumId="13" w15:restartNumberingAfterBreak="0">
    <w:nsid w:val="639055E9"/>
    <w:multiLevelType w:val="hybridMultilevel"/>
    <w:tmpl w:val="3724B0A2"/>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4" w15:restartNumberingAfterBreak="0">
    <w:nsid w:val="65931329"/>
    <w:multiLevelType w:val="hybridMultilevel"/>
    <w:tmpl w:val="59D833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7C24AF3"/>
    <w:multiLevelType w:val="hybridMultilevel"/>
    <w:tmpl w:val="2C704604"/>
    <w:lvl w:ilvl="0" w:tplc="7CAC5228">
      <w:numFmt w:val="bullet"/>
      <w:lvlText w:val=""/>
      <w:lvlJc w:val="left"/>
      <w:pPr>
        <w:ind w:left="112" w:hanging="428"/>
      </w:pPr>
      <w:rPr>
        <w:rFonts w:ascii="Symbol" w:eastAsia="Symbol" w:hAnsi="Symbol" w:cs="Symbol" w:hint="default"/>
        <w:w w:val="100"/>
        <w:sz w:val="16"/>
        <w:szCs w:val="16"/>
        <w:lang w:val="ru-RU" w:eastAsia="en-US" w:bidi="ar-SA"/>
      </w:rPr>
    </w:lvl>
    <w:lvl w:ilvl="1" w:tplc="5636DDC8">
      <w:numFmt w:val="bullet"/>
      <w:lvlText w:val="•"/>
      <w:lvlJc w:val="left"/>
      <w:pPr>
        <w:ind w:left="1150" w:hanging="428"/>
      </w:pPr>
      <w:rPr>
        <w:rFonts w:hint="default"/>
        <w:lang w:val="ru-RU" w:eastAsia="en-US" w:bidi="ar-SA"/>
      </w:rPr>
    </w:lvl>
    <w:lvl w:ilvl="2" w:tplc="F334D660">
      <w:numFmt w:val="bullet"/>
      <w:lvlText w:val="•"/>
      <w:lvlJc w:val="left"/>
      <w:pPr>
        <w:ind w:left="2181" w:hanging="428"/>
      </w:pPr>
      <w:rPr>
        <w:rFonts w:hint="default"/>
        <w:lang w:val="ru-RU" w:eastAsia="en-US" w:bidi="ar-SA"/>
      </w:rPr>
    </w:lvl>
    <w:lvl w:ilvl="3" w:tplc="A07AFA18">
      <w:numFmt w:val="bullet"/>
      <w:lvlText w:val="•"/>
      <w:lvlJc w:val="left"/>
      <w:pPr>
        <w:ind w:left="3211" w:hanging="428"/>
      </w:pPr>
      <w:rPr>
        <w:rFonts w:hint="default"/>
        <w:lang w:val="ru-RU" w:eastAsia="en-US" w:bidi="ar-SA"/>
      </w:rPr>
    </w:lvl>
    <w:lvl w:ilvl="4" w:tplc="0B38DDBE">
      <w:numFmt w:val="bullet"/>
      <w:lvlText w:val="•"/>
      <w:lvlJc w:val="left"/>
      <w:pPr>
        <w:ind w:left="4242" w:hanging="428"/>
      </w:pPr>
      <w:rPr>
        <w:rFonts w:hint="default"/>
        <w:lang w:val="ru-RU" w:eastAsia="en-US" w:bidi="ar-SA"/>
      </w:rPr>
    </w:lvl>
    <w:lvl w:ilvl="5" w:tplc="3B0214E8">
      <w:numFmt w:val="bullet"/>
      <w:lvlText w:val="•"/>
      <w:lvlJc w:val="left"/>
      <w:pPr>
        <w:ind w:left="5273" w:hanging="428"/>
      </w:pPr>
      <w:rPr>
        <w:rFonts w:hint="default"/>
        <w:lang w:val="ru-RU" w:eastAsia="en-US" w:bidi="ar-SA"/>
      </w:rPr>
    </w:lvl>
    <w:lvl w:ilvl="6" w:tplc="4DFC42A6">
      <w:numFmt w:val="bullet"/>
      <w:lvlText w:val="•"/>
      <w:lvlJc w:val="left"/>
      <w:pPr>
        <w:ind w:left="6303" w:hanging="428"/>
      </w:pPr>
      <w:rPr>
        <w:rFonts w:hint="default"/>
        <w:lang w:val="ru-RU" w:eastAsia="en-US" w:bidi="ar-SA"/>
      </w:rPr>
    </w:lvl>
    <w:lvl w:ilvl="7" w:tplc="66C041BC">
      <w:numFmt w:val="bullet"/>
      <w:lvlText w:val="•"/>
      <w:lvlJc w:val="left"/>
      <w:pPr>
        <w:ind w:left="7334" w:hanging="428"/>
      </w:pPr>
      <w:rPr>
        <w:rFonts w:hint="default"/>
        <w:lang w:val="ru-RU" w:eastAsia="en-US" w:bidi="ar-SA"/>
      </w:rPr>
    </w:lvl>
    <w:lvl w:ilvl="8" w:tplc="281888E6">
      <w:numFmt w:val="bullet"/>
      <w:lvlText w:val="•"/>
      <w:lvlJc w:val="left"/>
      <w:pPr>
        <w:ind w:left="8365" w:hanging="428"/>
      </w:pPr>
      <w:rPr>
        <w:rFonts w:hint="default"/>
        <w:lang w:val="ru-RU" w:eastAsia="en-US" w:bidi="ar-SA"/>
      </w:rPr>
    </w:lvl>
  </w:abstractNum>
  <w:abstractNum w:abstractNumId="16" w15:restartNumberingAfterBreak="0">
    <w:nsid w:val="69D2757A"/>
    <w:multiLevelType w:val="hybridMultilevel"/>
    <w:tmpl w:val="2B84DD5A"/>
    <w:lvl w:ilvl="0" w:tplc="4B10F8B2">
      <w:start w:val="2"/>
      <w:numFmt w:val="decimal"/>
      <w:lvlText w:val="%1."/>
      <w:lvlJc w:val="left"/>
      <w:pPr>
        <w:ind w:left="272" w:hanging="181"/>
      </w:pPr>
      <w:rPr>
        <w:rFonts w:ascii="Times New Roman" w:eastAsia="Times New Roman" w:hAnsi="Times New Roman" w:cs="Times New Roman" w:hint="default"/>
        <w:w w:val="100"/>
        <w:sz w:val="22"/>
        <w:szCs w:val="22"/>
        <w:lang w:val="ru-RU" w:eastAsia="en-US" w:bidi="ar-SA"/>
      </w:rPr>
    </w:lvl>
    <w:lvl w:ilvl="1" w:tplc="50AEB44A">
      <w:numFmt w:val="bullet"/>
      <w:lvlText w:val="•"/>
      <w:lvlJc w:val="left"/>
      <w:pPr>
        <w:ind w:left="1310" w:hanging="181"/>
      </w:pPr>
      <w:rPr>
        <w:rFonts w:hint="default"/>
        <w:lang w:val="ru-RU" w:eastAsia="en-US" w:bidi="ar-SA"/>
      </w:rPr>
    </w:lvl>
    <w:lvl w:ilvl="2" w:tplc="1E062462">
      <w:numFmt w:val="bullet"/>
      <w:lvlText w:val="•"/>
      <w:lvlJc w:val="left"/>
      <w:pPr>
        <w:ind w:left="2341" w:hanging="181"/>
      </w:pPr>
      <w:rPr>
        <w:rFonts w:hint="default"/>
        <w:lang w:val="ru-RU" w:eastAsia="en-US" w:bidi="ar-SA"/>
      </w:rPr>
    </w:lvl>
    <w:lvl w:ilvl="3" w:tplc="0D329026">
      <w:numFmt w:val="bullet"/>
      <w:lvlText w:val="•"/>
      <w:lvlJc w:val="left"/>
      <w:pPr>
        <w:ind w:left="3371" w:hanging="181"/>
      </w:pPr>
      <w:rPr>
        <w:rFonts w:hint="default"/>
        <w:lang w:val="ru-RU" w:eastAsia="en-US" w:bidi="ar-SA"/>
      </w:rPr>
    </w:lvl>
    <w:lvl w:ilvl="4" w:tplc="9F12E31A">
      <w:numFmt w:val="bullet"/>
      <w:lvlText w:val="•"/>
      <w:lvlJc w:val="left"/>
      <w:pPr>
        <w:ind w:left="4402" w:hanging="181"/>
      </w:pPr>
      <w:rPr>
        <w:rFonts w:hint="default"/>
        <w:lang w:val="ru-RU" w:eastAsia="en-US" w:bidi="ar-SA"/>
      </w:rPr>
    </w:lvl>
    <w:lvl w:ilvl="5" w:tplc="F04AE966">
      <w:numFmt w:val="bullet"/>
      <w:lvlText w:val="•"/>
      <w:lvlJc w:val="left"/>
      <w:pPr>
        <w:ind w:left="5433" w:hanging="181"/>
      </w:pPr>
      <w:rPr>
        <w:rFonts w:hint="default"/>
        <w:lang w:val="ru-RU" w:eastAsia="en-US" w:bidi="ar-SA"/>
      </w:rPr>
    </w:lvl>
    <w:lvl w:ilvl="6" w:tplc="8A462FF8">
      <w:numFmt w:val="bullet"/>
      <w:lvlText w:val="•"/>
      <w:lvlJc w:val="left"/>
      <w:pPr>
        <w:ind w:left="6463" w:hanging="181"/>
      </w:pPr>
      <w:rPr>
        <w:rFonts w:hint="default"/>
        <w:lang w:val="ru-RU" w:eastAsia="en-US" w:bidi="ar-SA"/>
      </w:rPr>
    </w:lvl>
    <w:lvl w:ilvl="7" w:tplc="C71C07EA">
      <w:numFmt w:val="bullet"/>
      <w:lvlText w:val="•"/>
      <w:lvlJc w:val="left"/>
      <w:pPr>
        <w:ind w:left="7494" w:hanging="181"/>
      </w:pPr>
      <w:rPr>
        <w:rFonts w:hint="default"/>
        <w:lang w:val="ru-RU" w:eastAsia="en-US" w:bidi="ar-SA"/>
      </w:rPr>
    </w:lvl>
    <w:lvl w:ilvl="8" w:tplc="188ADD12">
      <w:numFmt w:val="bullet"/>
      <w:lvlText w:val="•"/>
      <w:lvlJc w:val="left"/>
      <w:pPr>
        <w:ind w:left="8525" w:hanging="181"/>
      </w:pPr>
      <w:rPr>
        <w:rFonts w:hint="default"/>
        <w:lang w:val="ru-RU" w:eastAsia="en-US" w:bidi="ar-SA"/>
      </w:rPr>
    </w:lvl>
  </w:abstractNum>
  <w:abstractNum w:abstractNumId="17" w15:restartNumberingAfterBreak="0">
    <w:nsid w:val="6AAA5041"/>
    <w:multiLevelType w:val="hybridMultilevel"/>
    <w:tmpl w:val="36F01550"/>
    <w:lvl w:ilvl="0" w:tplc="1968EA6E">
      <w:numFmt w:val="bullet"/>
      <w:lvlText w:val="•"/>
      <w:lvlJc w:val="left"/>
      <w:pPr>
        <w:ind w:left="146" w:hanging="82"/>
      </w:pPr>
      <w:rPr>
        <w:rFonts w:ascii="Times New Roman" w:eastAsia="Times New Roman" w:hAnsi="Times New Roman" w:cs="Times New Roman" w:hint="default"/>
        <w:spacing w:val="2"/>
        <w:w w:val="103"/>
        <w:sz w:val="20"/>
        <w:szCs w:val="20"/>
        <w:lang w:val="ru-RU" w:eastAsia="en-US" w:bidi="ar-SA"/>
      </w:rPr>
    </w:lvl>
    <w:lvl w:ilvl="1" w:tplc="45F07AE4">
      <w:numFmt w:val="bullet"/>
      <w:lvlText w:val="•"/>
      <w:lvlJc w:val="left"/>
      <w:pPr>
        <w:ind w:left="479" w:hanging="82"/>
      </w:pPr>
      <w:rPr>
        <w:rFonts w:hint="default"/>
        <w:lang w:val="ru-RU" w:eastAsia="en-US" w:bidi="ar-SA"/>
      </w:rPr>
    </w:lvl>
    <w:lvl w:ilvl="2" w:tplc="102A6238">
      <w:numFmt w:val="bullet"/>
      <w:lvlText w:val="•"/>
      <w:lvlJc w:val="left"/>
      <w:pPr>
        <w:ind w:left="819" w:hanging="82"/>
      </w:pPr>
      <w:rPr>
        <w:rFonts w:hint="default"/>
        <w:lang w:val="ru-RU" w:eastAsia="en-US" w:bidi="ar-SA"/>
      </w:rPr>
    </w:lvl>
    <w:lvl w:ilvl="3" w:tplc="87542834">
      <w:numFmt w:val="bullet"/>
      <w:lvlText w:val="•"/>
      <w:lvlJc w:val="left"/>
      <w:pPr>
        <w:ind w:left="1158" w:hanging="82"/>
      </w:pPr>
      <w:rPr>
        <w:rFonts w:hint="default"/>
        <w:lang w:val="ru-RU" w:eastAsia="en-US" w:bidi="ar-SA"/>
      </w:rPr>
    </w:lvl>
    <w:lvl w:ilvl="4" w:tplc="A3208FAA">
      <w:numFmt w:val="bullet"/>
      <w:lvlText w:val="•"/>
      <w:lvlJc w:val="left"/>
      <w:pPr>
        <w:ind w:left="1498" w:hanging="82"/>
      </w:pPr>
      <w:rPr>
        <w:rFonts w:hint="default"/>
        <w:lang w:val="ru-RU" w:eastAsia="en-US" w:bidi="ar-SA"/>
      </w:rPr>
    </w:lvl>
    <w:lvl w:ilvl="5" w:tplc="CF2EACEE">
      <w:numFmt w:val="bullet"/>
      <w:lvlText w:val="•"/>
      <w:lvlJc w:val="left"/>
      <w:pPr>
        <w:ind w:left="1837" w:hanging="82"/>
      </w:pPr>
      <w:rPr>
        <w:rFonts w:hint="default"/>
        <w:lang w:val="ru-RU" w:eastAsia="en-US" w:bidi="ar-SA"/>
      </w:rPr>
    </w:lvl>
    <w:lvl w:ilvl="6" w:tplc="AB52F320">
      <w:numFmt w:val="bullet"/>
      <w:lvlText w:val="•"/>
      <w:lvlJc w:val="left"/>
      <w:pPr>
        <w:ind w:left="2177" w:hanging="82"/>
      </w:pPr>
      <w:rPr>
        <w:rFonts w:hint="default"/>
        <w:lang w:val="ru-RU" w:eastAsia="en-US" w:bidi="ar-SA"/>
      </w:rPr>
    </w:lvl>
    <w:lvl w:ilvl="7" w:tplc="D56C4DD6">
      <w:numFmt w:val="bullet"/>
      <w:lvlText w:val="•"/>
      <w:lvlJc w:val="left"/>
      <w:pPr>
        <w:ind w:left="2516" w:hanging="82"/>
      </w:pPr>
      <w:rPr>
        <w:rFonts w:hint="default"/>
        <w:lang w:val="ru-RU" w:eastAsia="en-US" w:bidi="ar-SA"/>
      </w:rPr>
    </w:lvl>
    <w:lvl w:ilvl="8" w:tplc="79A8B20A">
      <w:numFmt w:val="bullet"/>
      <w:lvlText w:val="•"/>
      <w:lvlJc w:val="left"/>
      <w:pPr>
        <w:ind w:left="2856" w:hanging="82"/>
      </w:pPr>
      <w:rPr>
        <w:rFonts w:hint="default"/>
        <w:lang w:val="ru-RU" w:eastAsia="en-US" w:bidi="ar-SA"/>
      </w:rPr>
    </w:lvl>
  </w:abstractNum>
  <w:abstractNum w:abstractNumId="18"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74495956"/>
    <w:multiLevelType w:val="hybridMultilevel"/>
    <w:tmpl w:val="DCBCC58A"/>
    <w:lvl w:ilvl="0" w:tplc="C67C047E">
      <w:start w:val="1"/>
      <w:numFmt w:val="decimal"/>
      <w:lvlText w:val="%1)"/>
      <w:lvlJc w:val="left"/>
      <w:pPr>
        <w:ind w:left="531" w:hanging="260"/>
      </w:pPr>
      <w:rPr>
        <w:rFonts w:ascii="Times New Roman" w:eastAsia="Times New Roman" w:hAnsi="Times New Roman" w:cs="Times New Roman" w:hint="default"/>
        <w:w w:val="99"/>
        <w:sz w:val="24"/>
        <w:szCs w:val="24"/>
        <w:lang w:val="ru-RU" w:eastAsia="en-US" w:bidi="ar-SA"/>
      </w:rPr>
    </w:lvl>
    <w:lvl w:ilvl="1" w:tplc="90FC9FE0">
      <w:numFmt w:val="bullet"/>
      <w:lvlText w:val="•"/>
      <w:lvlJc w:val="left"/>
      <w:pPr>
        <w:ind w:left="1544" w:hanging="260"/>
      </w:pPr>
      <w:rPr>
        <w:rFonts w:hint="default"/>
        <w:lang w:val="ru-RU" w:eastAsia="en-US" w:bidi="ar-SA"/>
      </w:rPr>
    </w:lvl>
    <w:lvl w:ilvl="2" w:tplc="E08E6A26">
      <w:numFmt w:val="bullet"/>
      <w:lvlText w:val="•"/>
      <w:lvlJc w:val="left"/>
      <w:pPr>
        <w:ind w:left="2549" w:hanging="260"/>
      </w:pPr>
      <w:rPr>
        <w:rFonts w:hint="default"/>
        <w:lang w:val="ru-RU" w:eastAsia="en-US" w:bidi="ar-SA"/>
      </w:rPr>
    </w:lvl>
    <w:lvl w:ilvl="3" w:tplc="BB5AE3DA">
      <w:numFmt w:val="bullet"/>
      <w:lvlText w:val="•"/>
      <w:lvlJc w:val="left"/>
      <w:pPr>
        <w:ind w:left="3553" w:hanging="260"/>
      </w:pPr>
      <w:rPr>
        <w:rFonts w:hint="default"/>
        <w:lang w:val="ru-RU" w:eastAsia="en-US" w:bidi="ar-SA"/>
      </w:rPr>
    </w:lvl>
    <w:lvl w:ilvl="4" w:tplc="E830F938">
      <w:numFmt w:val="bullet"/>
      <w:lvlText w:val="•"/>
      <w:lvlJc w:val="left"/>
      <w:pPr>
        <w:ind w:left="4558" w:hanging="260"/>
      </w:pPr>
      <w:rPr>
        <w:rFonts w:hint="default"/>
        <w:lang w:val="ru-RU" w:eastAsia="en-US" w:bidi="ar-SA"/>
      </w:rPr>
    </w:lvl>
    <w:lvl w:ilvl="5" w:tplc="8830F896">
      <w:numFmt w:val="bullet"/>
      <w:lvlText w:val="•"/>
      <w:lvlJc w:val="left"/>
      <w:pPr>
        <w:ind w:left="5563" w:hanging="260"/>
      </w:pPr>
      <w:rPr>
        <w:rFonts w:hint="default"/>
        <w:lang w:val="ru-RU" w:eastAsia="en-US" w:bidi="ar-SA"/>
      </w:rPr>
    </w:lvl>
    <w:lvl w:ilvl="6" w:tplc="36769710">
      <w:numFmt w:val="bullet"/>
      <w:lvlText w:val="•"/>
      <w:lvlJc w:val="left"/>
      <w:pPr>
        <w:ind w:left="6567" w:hanging="260"/>
      </w:pPr>
      <w:rPr>
        <w:rFonts w:hint="default"/>
        <w:lang w:val="ru-RU" w:eastAsia="en-US" w:bidi="ar-SA"/>
      </w:rPr>
    </w:lvl>
    <w:lvl w:ilvl="7" w:tplc="A6081A32">
      <w:numFmt w:val="bullet"/>
      <w:lvlText w:val="•"/>
      <w:lvlJc w:val="left"/>
      <w:pPr>
        <w:ind w:left="7572" w:hanging="260"/>
      </w:pPr>
      <w:rPr>
        <w:rFonts w:hint="default"/>
        <w:lang w:val="ru-RU" w:eastAsia="en-US" w:bidi="ar-SA"/>
      </w:rPr>
    </w:lvl>
    <w:lvl w:ilvl="8" w:tplc="4ED4AE3A">
      <w:numFmt w:val="bullet"/>
      <w:lvlText w:val="•"/>
      <w:lvlJc w:val="left"/>
      <w:pPr>
        <w:ind w:left="8577" w:hanging="260"/>
      </w:pPr>
      <w:rPr>
        <w:rFonts w:hint="default"/>
        <w:lang w:val="ru-RU" w:eastAsia="en-US" w:bidi="ar-SA"/>
      </w:rPr>
    </w:lvl>
  </w:abstractNum>
  <w:abstractNum w:abstractNumId="20" w15:restartNumberingAfterBreak="0">
    <w:nsid w:val="749A1067"/>
    <w:multiLevelType w:val="hybridMultilevel"/>
    <w:tmpl w:val="EE3E5A94"/>
    <w:lvl w:ilvl="0" w:tplc="4AB21E36">
      <w:numFmt w:val="bullet"/>
      <w:lvlText w:val="•"/>
      <w:lvlJc w:val="left"/>
      <w:pPr>
        <w:ind w:left="147" w:hanging="82"/>
      </w:pPr>
      <w:rPr>
        <w:rFonts w:ascii="Times New Roman" w:eastAsia="Times New Roman" w:hAnsi="Times New Roman" w:cs="Times New Roman" w:hint="default"/>
        <w:spacing w:val="2"/>
        <w:w w:val="103"/>
        <w:sz w:val="20"/>
        <w:szCs w:val="20"/>
        <w:lang w:val="ru-RU" w:eastAsia="en-US" w:bidi="ar-SA"/>
      </w:rPr>
    </w:lvl>
    <w:lvl w:ilvl="1" w:tplc="53F8B49A">
      <w:numFmt w:val="bullet"/>
      <w:lvlText w:val="•"/>
      <w:lvlJc w:val="left"/>
      <w:pPr>
        <w:ind w:left="465" w:hanging="82"/>
      </w:pPr>
      <w:rPr>
        <w:rFonts w:hint="default"/>
        <w:lang w:val="ru-RU" w:eastAsia="en-US" w:bidi="ar-SA"/>
      </w:rPr>
    </w:lvl>
    <w:lvl w:ilvl="2" w:tplc="1BF4E4CE">
      <w:numFmt w:val="bullet"/>
      <w:lvlText w:val="•"/>
      <w:lvlJc w:val="left"/>
      <w:pPr>
        <w:ind w:left="790" w:hanging="82"/>
      </w:pPr>
      <w:rPr>
        <w:rFonts w:hint="default"/>
        <w:lang w:val="ru-RU" w:eastAsia="en-US" w:bidi="ar-SA"/>
      </w:rPr>
    </w:lvl>
    <w:lvl w:ilvl="3" w:tplc="381E50D2">
      <w:numFmt w:val="bullet"/>
      <w:lvlText w:val="•"/>
      <w:lvlJc w:val="left"/>
      <w:pPr>
        <w:ind w:left="1115" w:hanging="82"/>
      </w:pPr>
      <w:rPr>
        <w:rFonts w:hint="default"/>
        <w:lang w:val="ru-RU" w:eastAsia="en-US" w:bidi="ar-SA"/>
      </w:rPr>
    </w:lvl>
    <w:lvl w:ilvl="4" w:tplc="DB26DE82">
      <w:numFmt w:val="bullet"/>
      <w:lvlText w:val="•"/>
      <w:lvlJc w:val="left"/>
      <w:pPr>
        <w:ind w:left="1441" w:hanging="82"/>
      </w:pPr>
      <w:rPr>
        <w:rFonts w:hint="default"/>
        <w:lang w:val="ru-RU" w:eastAsia="en-US" w:bidi="ar-SA"/>
      </w:rPr>
    </w:lvl>
    <w:lvl w:ilvl="5" w:tplc="B8A2C80A">
      <w:numFmt w:val="bullet"/>
      <w:lvlText w:val="•"/>
      <w:lvlJc w:val="left"/>
      <w:pPr>
        <w:ind w:left="1766" w:hanging="82"/>
      </w:pPr>
      <w:rPr>
        <w:rFonts w:hint="default"/>
        <w:lang w:val="ru-RU" w:eastAsia="en-US" w:bidi="ar-SA"/>
      </w:rPr>
    </w:lvl>
    <w:lvl w:ilvl="6" w:tplc="E42C1172">
      <w:numFmt w:val="bullet"/>
      <w:lvlText w:val="•"/>
      <w:lvlJc w:val="left"/>
      <w:pPr>
        <w:ind w:left="2091" w:hanging="82"/>
      </w:pPr>
      <w:rPr>
        <w:rFonts w:hint="default"/>
        <w:lang w:val="ru-RU" w:eastAsia="en-US" w:bidi="ar-SA"/>
      </w:rPr>
    </w:lvl>
    <w:lvl w:ilvl="7" w:tplc="8FF06CEC">
      <w:numFmt w:val="bullet"/>
      <w:lvlText w:val="•"/>
      <w:lvlJc w:val="left"/>
      <w:pPr>
        <w:ind w:left="2417" w:hanging="82"/>
      </w:pPr>
      <w:rPr>
        <w:rFonts w:hint="default"/>
        <w:lang w:val="ru-RU" w:eastAsia="en-US" w:bidi="ar-SA"/>
      </w:rPr>
    </w:lvl>
    <w:lvl w:ilvl="8" w:tplc="249A9AE0">
      <w:numFmt w:val="bullet"/>
      <w:lvlText w:val="•"/>
      <w:lvlJc w:val="left"/>
      <w:pPr>
        <w:ind w:left="2742" w:hanging="82"/>
      </w:pPr>
      <w:rPr>
        <w:rFonts w:hint="default"/>
        <w:lang w:val="ru-RU" w:eastAsia="en-US" w:bidi="ar-SA"/>
      </w:rPr>
    </w:lvl>
  </w:abstractNum>
  <w:abstractNum w:abstractNumId="21" w15:restartNumberingAfterBreak="0">
    <w:nsid w:val="77680FD4"/>
    <w:multiLevelType w:val="hybridMultilevel"/>
    <w:tmpl w:val="E920EE5E"/>
    <w:lvl w:ilvl="0" w:tplc="3C54EE28">
      <w:numFmt w:val="bullet"/>
      <w:lvlText w:val="•"/>
      <w:lvlJc w:val="left"/>
      <w:pPr>
        <w:ind w:left="147" w:hanging="194"/>
      </w:pPr>
      <w:rPr>
        <w:rFonts w:ascii="Times New Roman" w:eastAsia="Times New Roman" w:hAnsi="Times New Roman" w:cs="Times New Roman" w:hint="default"/>
        <w:w w:val="103"/>
        <w:sz w:val="22"/>
        <w:szCs w:val="22"/>
        <w:lang w:val="ru-RU" w:eastAsia="en-US" w:bidi="ar-SA"/>
      </w:rPr>
    </w:lvl>
    <w:lvl w:ilvl="1" w:tplc="33A6CC08">
      <w:numFmt w:val="bullet"/>
      <w:lvlText w:val="•"/>
      <w:lvlJc w:val="left"/>
      <w:pPr>
        <w:ind w:left="465" w:hanging="194"/>
      </w:pPr>
      <w:rPr>
        <w:rFonts w:hint="default"/>
        <w:lang w:val="ru-RU" w:eastAsia="en-US" w:bidi="ar-SA"/>
      </w:rPr>
    </w:lvl>
    <w:lvl w:ilvl="2" w:tplc="062C1FEC">
      <w:numFmt w:val="bullet"/>
      <w:lvlText w:val="•"/>
      <w:lvlJc w:val="left"/>
      <w:pPr>
        <w:ind w:left="790" w:hanging="194"/>
      </w:pPr>
      <w:rPr>
        <w:rFonts w:hint="default"/>
        <w:lang w:val="ru-RU" w:eastAsia="en-US" w:bidi="ar-SA"/>
      </w:rPr>
    </w:lvl>
    <w:lvl w:ilvl="3" w:tplc="2778A262">
      <w:numFmt w:val="bullet"/>
      <w:lvlText w:val="•"/>
      <w:lvlJc w:val="left"/>
      <w:pPr>
        <w:ind w:left="1115" w:hanging="194"/>
      </w:pPr>
      <w:rPr>
        <w:rFonts w:hint="default"/>
        <w:lang w:val="ru-RU" w:eastAsia="en-US" w:bidi="ar-SA"/>
      </w:rPr>
    </w:lvl>
    <w:lvl w:ilvl="4" w:tplc="0D5E343C">
      <w:numFmt w:val="bullet"/>
      <w:lvlText w:val="•"/>
      <w:lvlJc w:val="left"/>
      <w:pPr>
        <w:ind w:left="1441" w:hanging="194"/>
      </w:pPr>
      <w:rPr>
        <w:rFonts w:hint="default"/>
        <w:lang w:val="ru-RU" w:eastAsia="en-US" w:bidi="ar-SA"/>
      </w:rPr>
    </w:lvl>
    <w:lvl w:ilvl="5" w:tplc="72EAEED2">
      <w:numFmt w:val="bullet"/>
      <w:lvlText w:val="•"/>
      <w:lvlJc w:val="left"/>
      <w:pPr>
        <w:ind w:left="1766" w:hanging="194"/>
      </w:pPr>
      <w:rPr>
        <w:rFonts w:hint="default"/>
        <w:lang w:val="ru-RU" w:eastAsia="en-US" w:bidi="ar-SA"/>
      </w:rPr>
    </w:lvl>
    <w:lvl w:ilvl="6" w:tplc="B48CD6C6">
      <w:numFmt w:val="bullet"/>
      <w:lvlText w:val="•"/>
      <w:lvlJc w:val="left"/>
      <w:pPr>
        <w:ind w:left="2091" w:hanging="194"/>
      </w:pPr>
      <w:rPr>
        <w:rFonts w:hint="default"/>
        <w:lang w:val="ru-RU" w:eastAsia="en-US" w:bidi="ar-SA"/>
      </w:rPr>
    </w:lvl>
    <w:lvl w:ilvl="7" w:tplc="0512D110">
      <w:numFmt w:val="bullet"/>
      <w:lvlText w:val="•"/>
      <w:lvlJc w:val="left"/>
      <w:pPr>
        <w:ind w:left="2417" w:hanging="194"/>
      </w:pPr>
      <w:rPr>
        <w:rFonts w:hint="default"/>
        <w:lang w:val="ru-RU" w:eastAsia="en-US" w:bidi="ar-SA"/>
      </w:rPr>
    </w:lvl>
    <w:lvl w:ilvl="8" w:tplc="E22A13E4">
      <w:numFmt w:val="bullet"/>
      <w:lvlText w:val="•"/>
      <w:lvlJc w:val="left"/>
      <w:pPr>
        <w:ind w:left="2742" w:hanging="194"/>
      </w:pPr>
      <w:rPr>
        <w:rFonts w:hint="default"/>
        <w:lang w:val="ru-RU" w:eastAsia="en-US" w:bidi="ar-SA"/>
      </w:rPr>
    </w:lvl>
  </w:abstractNum>
  <w:abstractNum w:abstractNumId="22" w15:restartNumberingAfterBreak="0">
    <w:nsid w:val="7A7402C1"/>
    <w:multiLevelType w:val="hybridMultilevel"/>
    <w:tmpl w:val="AA9CAAC2"/>
    <w:lvl w:ilvl="0" w:tplc="8076B7E4">
      <w:numFmt w:val="bullet"/>
      <w:lvlText w:val="—"/>
      <w:lvlJc w:val="left"/>
      <w:pPr>
        <w:ind w:left="272" w:hanging="361"/>
      </w:pPr>
      <w:rPr>
        <w:rFonts w:ascii="Times New Roman" w:eastAsia="Times New Roman" w:hAnsi="Times New Roman" w:cs="Times New Roman" w:hint="default"/>
        <w:spacing w:val="-8"/>
        <w:w w:val="99"/>
        <w:sz w:val="24"/>
        <w:szCs w:val="24"/>
        <w:lang w:val="ru-RU" w:eastAsia="en-US" w:bidi="ar-SA"/>
      </w:rPr>
    </w:lvl>
    <w:lvl w:ilvl="1" w:tplc="5512FD4C">
      <w:numFmt w:val="bullet"/>
      <w:lvlText w:val="•"/>
      <w:lvlJc w:val="left"/>
      <w:pPr>
        <w:ind w:left="1310" w:hanging="361"/>
      </w:pPr>
      <w:rPr>
        <w:rFonts w:hint="default"/>
        <w:lang w:val="ru-RU" w:eastAsia="en-US" w:bidi="ar-SA"/>
      </w:rPr>
    </w:lvl>
    <w:lvl w:ilvl="2" w:tplc="E5DA79FA">
      <w:numFmt w:val="bullet"/>
      <w:lvlText w:val="•"/>
      <w:lvlJc w:val="left"/>
      <w:pPr>
        <w:ind w:left="2341" w:hanging="361"/>
      </w:pPr>
      <w:rPr>
        <w:rFonts w:hint="default"/>
        <w:lang w:val="ru-RU" w:eastAsia="en-US" w:bidi="ar-SA"/>
      </w:rPr>
    </w:lvl>
    <w:lvl w:ilvl="3" w:tplc="03BA649A">
      <w:numFmt w:val="bullet"/>
      <w:lvlText w:val="•"/>
      <w:lvlJc w:val="left"/>
      <w:pPr>
        <w:ind w:left="3371" w:hanging="361"/>
      </w:pPr>
      <w:rPr>
        <w:rFonts w:hint="default"/>
        <w:lang w:val="ru-RU" w:eastAsia="en-US" w:bidi="ar-SA"/>
      </w:rPr>
    </w:lvl>
    <w:lvl w:ilvl="4" w:tplc="F3E8AD3C">
      <w:numFmt w:val="bullet"/>
      <w:lvlText w:val="•"/>
      <w:lvlJc w:val="left"/>
      <w:pPr>
        <w:ind w:left="4402" w:hanging="361"/>
      </w:pPr>
      <w:rPr>
        <w:rFonts w:hint="default"/>
        <w:lang w:val="ru-RU" w:eastAsia="en-US" w:bidi="ar-SA"/>
      </w:rPr>
    </w:lvl>
    <w:lvl w:ilvl="5" w:tplc="4D3077AC">
      <w:numFmt w:val="bullet"/>
      <w:lvlText w:val="•"/>
      <w:lvlJc w:val="left"/>
      <w:pPr>
        <w:ind w:left="5433" w:hanging="361"/>
      </w:pPr>
      <w:rPr>
        <w:rFonts w:hint="default"/>
        <w:lang w:val="ru-RU" w:eastAsia="en-US" w:bidi="ar-SA"/>
      </w:rPr>
    </w:lvl>
    <w:lvl w:ilvl="6" w:tplc="7ADCD0C0">
      <w:numFmt w:val="bullet"/>
      <w:lvlText w:val="•"/>
      <w:lvlJc w:val="left"/>
      <w:pPr>
        <w:ind w:left="6463" w:hanging="361"/>
      </w:pPr>
      <w:rPr>
        <w:rFonts w:hint="default"/>
        <w:lang w:val="ru-RU" w:eastAsia="en-US" w:bidi="ar-SA"/>
      </w:rPr>
    </w:lvl>
    <w:lvl w:ilvl="7" w:tplc="D8A6055C">
      <w:numFmt w:val="bullet"/>
      <w:lvlText w:val="•"/>
      <w:lvlJc w:val="left"/>
      <w:pPr>
        <w:ind w:left="7494" w:hanging="361"/>
      </w:pPr>
      <w:rPr>
        <w:rFonts w:hint="default"/>
        <w:lang w:val="ru-RU" w:eastAsia="en-US" w:bidi="ar-SA"/>
      </w:rPr>
    </w:lvl>
    <w:lvl w:ilvl="8" w:tplc="15CC76AA">
      <w:numFmt w:val="bullet"/>
      <w:lvlText w:val="•"/>
      <w:lvlJc w:val="left"/>
      <w:pPr>
        <w:ind w:left="8525" w:hanging="361"/>
      </w:pPr>
      <w:rPr>
        <w:rFonts w:hint="default"/>
        <w:lang w:val="ru-RU" w:eastAsia="en-US" w:bidi="ar-SA"/>
      </w:rPr>
    </w:lvl>
  </w:abstractNum>
  <w:abstractNum w:abstractNumId="23" w15:restartNumberingAfterBreak="0">
    <w:nsid w:val="7C45474E"/>
    <w:multiLevelType w:val="hybridMultilevel"/>
    <w:tmpl w:val="D0084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7"/>
  </w:num>
  <w:num w:numId="4">
    <w:abstractNumId w:val="12"/>
  </w:num>
  <w:num w:numId="5">
    <w:abstractNumId w:val="20"/>
  </w:num>
  <w:num w:numId="6">
    <w:abstractNumId w:val="21"/>
  </w:num>
  <w:num w:numId="7">
    <w:abstractNumId w:val="6"/>
  </w:num>
  <w:num w:numId="8">
    <w:abstractNumId w:val="5"/>
  </w:num>
  <w:num w:numId="9">
    <w:abstractNumId w:val="19"/>
  </w:num>
  <w:num w:numId="10">
    <w:abstractNumId w:val="10"/>
  </w:num>
  <w:num w:numId="11">
    <w:abstractNumId w:val="4"/>
  </w:num>
  <w:num w:numId="12">
    <w:abstractNumId w:val="22"/>
  </w:num>
  <w:num w:numId="13">
    <w:abstractNumId w:val="16"/>
  </w:num>
  <w:num w:numId="14">
    <w:abstractNumId w:val="9"/>
  </w:num>
  <w:num w:numId="15">
    <w:abstractNumId w:val="0"/>
  </w:num>
  <w:num w:numId="16">
    <w:abstractNumId w:val="8"/>
  </w:num>
  <w:num w:numId="17">
    <w:abstractNumId w:val="11"/>
  </w:num>
  <w:num w:numId="18">
    <w:abstractNumId w:val="23"/>
  </w:num>
  <w:num w:numId="19">
    <w:abstractNumId w:val="14"/>
  </w:num>
  <w:num w:numId="20">
    <w:abstractNumId w:val="1"/>
  </w:num>
  <w:num w:numId="21">
    <w:abstractNumId w:val="2"/>
  </w:num>
  <w:num w:numId="22">
    <w:abstractNumId w:val="13"/>
  </w:num>
  <w:num w:numId="23">
    <w:abstractNumId w:val="18"/>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C077FB"/>
    <w:rsid w:val="000269D5"/>
    <w:rsid w:val="000524E8"/>
    <w:rsid w:val="00076AB1"/>
    <w:rsid w:val="000C190D"/>
    <w:rsid w:val="001220BA"/>
    <w:rsid w:val="002B59AB"/>
    <w:rsid w:val="003822E6"/>
    <w:rsid w:val="00422022"/>
    <w:rsid w:val="004249F6"/>
    <w:rsid w:val="00523A95"/>
    <w:rsid w:val="0052674D"/>
    <w:rsid w:val="00567FEF"/>
    <w:rsid w:val="00621868"/>
    <w:rsid w:val="00622B4B"/>
    <w:rsid w:val="00644424"/>
    <w:rsid w:val="00657E09"/>
    <w:rsid w:val="00717A4F"/>
    <w:rsid w:val="007F7B86"/>
    <w:rsid w:val="008603EA"/>
    <w:rsid w:val="00876525"/>
    <w:rsid w:val="008B07B8"/>
    <w:rsid w:val="008C0337"/>
    <w:rsid w:val="008C1CB1"/>
    <w:rsid w:val="008F5595"/>
    <w:rsid w:val="00947D13"/>
    <w:rsid w:val="009D21B3"/>
    <w:rsid w:val="009E09FC"/>
    <w:rsid w:val="009F7D50"/>
    <w:rsid w:val="00A11E3B"/>
    <w:rsid w:val="00A33008"/>
    <w:rsid w:val="00A60996"/>
    <w:rsid w:val="00AC38E1"/>
    <w:rsid w:val="00AE6AA3"/>
    <w:rsid w:val="00B216F1"/>
    <w:rsid w:val="00B670E9"/>
    <w:rsid w:val="00B920A0"/>
    <w:rsid w:val="00B9726E"/>
    <w:rsid w:val="00BD6603"/>
    <w:rsid w:val="00BF541A"/>
    <w:rsid w:val="00C077FB"/>
    <w:rsid w:val="00C87B3D"/>
    <w:rsid w:val="00C92AE4"/>
    <w:rsid w:val="00CA1C0B"/>
    <w:rsid w:val="00D43B8D"/>
    <w:rsid w:val="00D56DB0"/>
    <w:rsid w:val="00D96DB1"/>
    <w:rsid w:val="00DC7D04"/>
    <w:rsid w:val="00E16CD1"/>
    <w:rsid w:val="00E17732"/>
    <w:rsid w:val="00E40A1B"/>
    <w:rsid w:val="00E5379E"/>
    <w:rsid w:val="00EC44CE"/>
    <w:rsid w:val="00EE43F8"/>
    <w:rsid w:val="00EE7CE3"/>
    <w:rsid w:val="00F04EA4"/>
    <w:rsid w:val="00F7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40A41-33A5-4D03-AAEA-55709BA32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ind w:left="1335" w:right="1170"/>
      <w:jc w:val="center"/>
      <w:outlineLvl w:val="0"/>
    </w:pPr>
    <w:rPr>
      <w:b/>
      <w:bCs/>
      <w:sz w:val="28"/>
      <w:szCs w:val="28"/>
    </w:rPr>
  </w:style>
  <w:style w:type="paragraph" w:styleId="2">
    <w:name w:val="heading 2"/>
    <w:basedOn w:val="a"/>
    <w:link w:val="20"/>
    <w:uiPriority w:val="9"/>
    <w:qFormat/>
    <w:pPr>
      <w:ind w:left="272"/>
      <w:jc w:val="center"/>
      <w:outlineLvl w:val="1"/>
    </w:pPr>
    <w:rPr>
      <w:b/>
      <w:bCs/>
      <w:sz w:val="24"/>
      <w:szCs w:val="24"/>
    </w:rPr>
  </w:style>
  <w:style w:type="paragraph" w:styleId="3">
    <w:name w:val="heading 3"/>
    <w:basedOn w:val="a"/>
    <w:link w:val="30"/>
    <w:uiPriority w:val="9"/>
    <w:qFormat/>
    <w:pPr>
      <w:ind w:left="272"/>
      <w:jc w:val="both"/>
      <w:outlineLvl w:val="2"/>
    </w:pPr>
    <w:rPr>
      <w:b/>
      <w:bCs/>
      <w:i/>
      <w:sz w:val="24"/>
      <w:szCs w:val="24"/>
    </w:rPr>
  </w:style>
  <w:style w:type="paragraph" w:styleId="4">
    <w:name w:val="heading 4"/>
    <w:basedOn w:val="a"/>
    <w:next w:val="a"/>
    <w:link w:val="40"/>
    <w:uiPriority w:val="9"/>
    <w:unhideWhenUsed/>
    <w:qFormat/>
    <w:rsid w:val="00523A95"/>
    <w:pPr>
      <w:keepNext/>
      <w:keepLines/>
      <w:spacing w:before="40"/>
      <w:outlineLvl w:val="3"/>
    </w:pPr>
    <w:rPr>
      <w:rFonts w:ascii="Calibri Light" w:hAnsi="Calibri Light"/>
      <w:b/>
      <w:bCs/>
      <w:i/>
      <w:iCs/>
      <w:color w:val="5B9BD5"/>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72"/>
      <w:jc w:val="both"/>
    </w:pPr>
    <w:rPr>
      <w:sz w:val="24"/>
      <w:szCs w:val="24"/>
    </w:rPr>
  </w:style>
  <w:style w:type="paragraph" w:styleId="a4">
    <w:name w:val="Title"/>
    <w:basedOn w:val="a"/>
    <w:link w:val="a5"/>
    <w:uiPriority w:val="10"/>
    <w:qFormat/>
    <w:pPr>
      <w:ind w:left="3877"/>
      <w:jc w:val="both"/>
    </w:pPr>
    <w:rPr>
      <w:b/>
      <w:bCs/>
      <w:sz w:val="32"/>
      <w:szCs w:val="32"/>
    </w:rPr>
  </w:style>
  <w:style w:type="paragraph" w:styleId="a6">
    <w:name w:val="List Paragraph"/>
    <w:basedOn w:val="a"/>
    <w:uiPriority w:val="1"/>
    <w:qFormat/>
    <w:pPr>
      <w:ind w:left="272" w:hanging="361"/>
    </w:pPr>
  </w:style>
  <w:style w:type="paragraph" w:customStyle="1" w:styleId="TableParagraph">
    <w:name w:val="Table Paragraph"/>
    <w:basedOn w:val="a"/>
    <w:uiPriority w:val="1"/>
    <w:qFormat/>
    <w:pPr>
      <w:ind w:left="146"/>
    </w:pPr>
  </w:style>
  <w:style w:type="paragraph" w:customStyle="1" w:styleId="41">
    <w:name w:val="Заголовок 41"/>
    <w:basedOn w:val="a"/>
    <w:next w:val="a"/>
    <w:uiPriority w:val="9"/>
    <w:unhideWhenUsed/>
    <w:qFormat/>
    <w:rsid w:val="00523A95"/>
    <w:pPr>
      <w:keepNext/>
      <w:keepLines/>
      <w:widowControl/>
      <w:autoSpaceDE/>
      <w:autoSpaceDN/>
      <w:spacing w:before="200" w:after="200" w:line="276" w:lineRule="auto"/>
      <w:outlineLvl w:val="3"/>
    </w:pPr>
    <w:rPr>
      <w:rFonts w:ascii="Calibri Light" w:hAnsi="Calibri Light"/>
      <w:b/>
      <w:bCs/>
      <w:i/>
      <w:iCs/>
      <w:color w:val="5B9BD5"/>
      <w:lang w:val="en-US"/>
    </w:rPr>
  </w:style>
  <w:style w:type="numbering" w:customStyle="1" w:styleId="11">
    <w:name w:val="Нет списка1"/>
    <w:next w:val="a2"/>
    <w:uiPriority w:val="99"/>
    <w:semiHidden/>
    <w:unhideWhenUsed/>
    <w:rsid w:val="00523A95"/>
  </w:style>
  <w:style w:type="paragraph" w:styleId="a7">
    <w:name w:val="header"/>
    <w:basedOn w:val="a"/>
    <w:link w:val="a8"/>
    <w:uiPriority w:val="99"/>
    <w:unhideWhenUsed/>
    <w:rsid w:val="00523A95"/>
    <w:pPr>
      <w:widowControl/>
      <w:tabs>
        <w:tab w:val="center" w:pos="4680"/>
        <w:tab w:val="right" w:pos="9360"/>
      </w:tabs>
      <w:autoSpaceDE/>
      <w:autoSpaceDN/>
      <w:spacing w:after="200" w:line="276" w:lineRule="auto"/>
    </w:pPr>
    <w:rPr>
      <w:rFonts w:ascii="Calibri" w:eastAsia="Calibri" w:hAnsi="Calibri"/>
      <w:lang w:val="en-US"/>
    </w:rPr>
  </w:style>
  <w:style w:type="character" w:customStyle="1" w:styleId="a8">
    <w:name w:val="Верхний колонтитул Знак"/>
    <w:basedOn w:val="a0"/>
    <w:link w:val="a7"/>
    <w:uiPriority w:val="99"/>
    <w:rsid w:val="00523A95"/>
    <w:rPr>
      <w:rFonts w:ascii="Calibri" w:eastAsia="Calibri" w:hAnsi="Calibri" w:cs="Times New Roman"/>
    </w:rPr>
  </w:style>
  <w:style w:type="character" w:customStyle="1" w:styleId="10">
    <w:name w:val="Заголовок 1 Знак"/>
    <w:basedOn w:val="a0"/>
    <w:link w:val="1"/>
    <w:uiPriority w:val="9"/>
    <w:rsid w:val="00523A95"/>
    <w:rPr>
      <w:rFonts w:ascii="Times New Roman" w:eastAsia="Times New Roman" w:hAnsi="Times New Roman" w:cs="Times New Roman"/>
      <w:b/>
      <w:bCs/>
      <w:sz w:val="28"/>
      <w:szCs w:val="28"/>
      <w:lang w:val="ru-RU"/>
    </w:rPr>
  </w:style>
  <w:style w:type="character" w:customStyle="1" w:styleId="20">
    <w:name w:val="Заголовок 2 Знак"/>
    <w:basedOn w:val="a0"/>
    <w:link w:val="2"/>
    <w:uiPriority w:val="9"/>
    <w:rsid w:val="00523A95"/>
    <w:rPr>
      <w:rFonts w:ascii="Times New Roman" w:eastAsia="Times New Roman" w:hAnsi="Times New Roman" w:cs="Times New Roman"/>
      <w:b/>
      <w:bCs/>
      <w:sz w:val="24"/>
      <w:szCs w:val="24"/>
      <w:lang w:val="ru-RU"/>
    </w:rPr>
  </w:style>
  <w:style w:type="character" w:customStyle="1" w:styleId="30">
    <w:name w:val="Заголовок 3 Знак"/>
    <w:basedOn w:val="a0"/>
    <w:link w:val="3"/>
    <w:uiPriority w:val="9"/>
    <w:rsid w:val="00523A95"/>
    <w:rPr>
      <w:rFonts w:ascii="Times New Roman" w:eastAsia="Times New Roman" w:hAnsi="Times New Roman" w:cs="Times New Roman"/>
      <w:b/>
      <w:bCs/>
      <w:i/>
      <w:sz w:val="24"/>
      <w:szCs w:val="24"/>
      <w:lang w:val="ru-RU"/>
    </w:rPr>
  </w:style>
  <w:style w:type="character" w:customStyle="1" w:styleId="40">
    <w:name w:val="Заголовок 4 Знак"/>
    <w:basedOn w:val="a0"/>
    <w:link w:val="4"/>
    <w:uiPriority w:val="9"/>
    <w:rsid w:val="00523A95"/>
    <w:rPr>
      <w:rFonts w:ascii="Calibri Light" w:eastAsia="Times New Roman" w:hAnsi="Calibri Light" w:cs="Times New Roman"/>
      <w:b/>
      <w:bCs/>
      <w:i/>
      <w:iCs/>
      <w:color w:val="5B9BD5"/>
    </w:rPr>
  </w:style>
  <w:style w:type="paragraph" w:styleId="a9">
    <w:name w:val="Normal Indent"/>
    <w:basedOn w:val="a"/>
    <w:uiPriority w:val="99"/>
    <w:unhideWhenUsed/>
    <w:rsid w:val="00523A95"/>
    <w:pPr>
      <w:widowControl/>
      <w:autoSpaceDE/>
      <w:autoSpaceDN/>
      <w:spacing w:after="200" w:line="276" w:lineRule="auto"/>
      <w:ind w:left="720"/>
    </w:pPr>
    <w:rPr>
      <w:rFonts w:ascii="Calibri" w:eastAsia="Calibri" w:hAnsi="Calibri"/>
      <w:lang w:val="en-US"/>
    </w:rPr>
  </w:style>
  <w:style w:type="paragraph" w:customStyle="1" w:styleId="12">
    <w:name w:val="Подзаголовок1"/>
    <w:basedOn w:val="a"/>
    <w:next w:val="a"/>
    <w:uiPriority w:val="11"/>
    <w:qFormat/>
    <w:rsid w:val="00523A95"/>
    <w:pPr>
      <w:widowControl/>
      <w:numPr>
        <w:ilvl w:val="1"/>
      </w:numPr>
      <w:autoSpaceDE/>
      <w:autoSpaceDN/>
      <w:spacing w:after="200" w:line="276" w:lineRule="auto"/>
      <w:ind w:left="86"/>
    </w:pPr>
    <w:rPr>
      <w:rFonts w:ascii="Calibri Light" w:hAnsi="Calibri Light"/>
      <w:i/>
      <w:iCs/>
      <w:color w:val="5B9BD5"/>
      <w:spacing w:val="15"/>
      <w:sz w:val="24"/>
      <w:szCs w:val="24"/>
      <w:lang w:val="en-US"/>
    </w:rPr>
  </w:style>
  <w:style w:type="character" w:customStyle="1" w:styleId="aa">
    <w:name w:val="Подзаголовок Знак"/>
    <w:basedOn w:val="a0"/>
    <w:link w:val="ab"/>
    <w:uiPriority w:val="11"/>
    <w:rsid w:val="00523A95"/>
    <w:rPr>
      <w:rFonts w:ascii="Calibri Light" w:eastAsia="Times New Roman" w:hAnsi="Calibri Light" w:cs="Times New Roman"/>
      <w:i/>
      <w:iCs/>
      <w:color w:val="5B9BD5"/>
      <w:spacing w:val="15"/>
      <w:sz w:val="24"/>
      <w:szCs w:val="24"/>
    </w:rPr>
  </w:style>
  <w:style w:type="character" w:customStyle="1" w:styleId="a5">
    <w:name w:val="Название Знак"/>
    <w:basedOn w:val="a0"/>
    <w:link w:val="a4"/>
    <w:uiPriority w:val="10"/>
    <w:rsid w:val="00523A95"/>
    <w:rPr>
      <w:rFonts w:ascii="Times New Roman" w:eastAsia="Times New Roman" w:hAnsi="Times New Roman" w:cs="Times New Roman"/>
      <w:b/>
      <w:bCs/>
      <w:sz w:val="32"/>
      <w:szCs w:val="32"/>
      <w:lang w:val="ru-RU"/>
    </w:rPr>
  </w:style>
  <w:style w:type="character" w:styleId="ac">
    <w:name w:val="Emphasis"/>
    <w:basedOn w:val="a0"/>
    <w:uiPriority w:val="20"/>
    <w:qFormat/>
    <w:rsid w:val="00523A95"/>
    <w:rPr>
      <w:i/>
      <w:iCs/>
    </w:rPr>
  </w:style>
  <w:style w:type="character" w:customStyle="1" w:styleId="13">
    <w:name w:val="Гиперссылка1"/>
    <w:basedOn w:val="a0"/>
    <w:uiPriority w:val="99"/>
    <w:unhideWhenUsed/>
    <w:rsid w:val="00523A95"/>
    <w:rPr>
      <w:color w:val="0563C1"/>
      <w:u w:val="single"/>
    </w:rPr>
  </w:style>
  <w:style w:type="table" w:customStyle="1" w:styleId="14">
    <w:name w:val="Сетка таблицы1"/>
    <w:basedOn w:val="a1"/>
    <w:next w:val="ad"/>
    <w:uiPriority w:val="59"/>
    <w:rsid w:val="00523A95"/>
    <w:pPr>
      <w:widowControl/>
      <w:autoSpaceDE/>
      <w:autoSpaceDN/>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5">
    <w:name w:val="Название объекта1"/>
    <w:basedOn w:val="a"/>
    <w:next w:val="a"/>
    <w:uiPriority w:val="35"/>
    <w:semiHidden/>
    <w:unhideWhenUsed/>
    <w:qFormat/>
    <w:rsid w:val="00523A95"/>
    <w:pPr>
      <w:widowControl/>
      <w:autoSpaceDE/>
      <w:autoSpaceDN/>
      <w:spacing w:after="200"/>
    </w:pPr>
    <w:rPr>
      <w:rFonts w:ascii="Calibri" w:eastAsia="Calibri" w:hAnsi="Calibri"/>
      <w:b/>
      <w:bCs/>
      <w:color w:val="5B9BD5"/>
      <w:sz w:val="18"/>
      <w:szCs w:val="18"/>
      <w:lang w:val="en-US"/>
    </w:rPr>
  </w:style>
  <w:style w:type="paragraph" w:styleId="ae">
    <w:name w:val="footer"/>
    <w:basedOn w:val="a"/>
    <w:link w:val="af"/>
    <w:uiPriority w:val="99"/>
    <w:semiHidden/>
    <w:unhideWhenUsed/>
    <w:rsid w:val="00523A95"/>
    <w:pPr>
      <w:widowControl/>
      <w:tabs>
        <w:tab w:val="center" w:pos="4677"/>
        <w:tab w:val="right" w:pos="9355"/>
      </w:tabs>
      <w:autoSpaceDE/>
      <w:autoSpaceDN/>
    </w:pPr>
    <w:rPr>
      <w:rFonts w:ascii="Calibri" w:eastAsia="Calibri" w:hAnsi="Calibri"/>
    </w:rPr>
  </w:style>
  <w:style w:type="character" w:customStyle="1" w:styleId="af">
    <w:name w:val="Нижний колонтитул Знак"/>
    <w:basedOn w:val="a0"/>
    <w:link w:val="ae"/>
    <w:uiPriority w:val="99"/>
    <w:semiHidden/>
    <w:rsid w:val="00523A95"/>
    <w:rPr>
      <w:rFonts w:ascii="Calibri" w:eastAsia="Calibri" w:hAnsi="Calibri" w:cs="Times New Roman"/>
      <w:lang w:val="ru-RU"/>
    </w:rPr>
  </w:style>
  <w:style w:type="character" w:styleId="af0">
    <w:name w:val="page number"/>
    <w:basedOn w:val="a0"/>
    <w:rsid w:val="00523A95"/>
  </w:style>
  <w:style w:type="character" w:customStyle="1" w:styleId="16">
    <w:name w:val="Просмотренная гиперссылка1"/>
    <w:basedOn w:val="a0"/>
    <w:uiPriority w:val="99"/>
    <w:semiHidden/>
    <w:unhideWhenUsed/>
    <w:rsid w:val="00523A95"/>
    <w:rPr>
      <w:color w:val="954F72"/>
      <w:u w:val="single"/>
    </w:rPr>
  </w:style>
  <w:style w:type="character" w:customStyle="1" w:styleId="410">
    <w:name w:val="Заголовок 4 Знак1"/>
    <w:basedOn w:val="a0"/>
    <w:uiPriority w:val="9"/>
    <w:semiHidden/>
    <w:rsid w:val="00523A95"/>
    <w:rPr>
      <w:rFonts w:asciiTheme="majorHAnsi" w:eastAsiaTheme="majorEastAsia" w:hAnsiTheme="majorHAnsi" w:cstheme="majorBidi"/>
      <w:i/>
      <w:iCs/>
      <w:color w:val="365F91" w:themeColor="accent1" w:themeShade="BF"/>
      <w:lang w:val="ru-RU"/>
    </w:rPr>
  </w:style>
  <w:style w:type="paragraph" w:styleId="ab">
    <w:name w:val="Subtitle"/>
    <w:basedOn w:val="a"/>
    <w:next w:val="a"/>
    <w:link w:val="aa"/>
    <w:uiPriority w:val="11"/>
    <w:qFormat/>
    <w:rsid w:val="00523A95"/>
    <w:pPr>
      <w:numPr>
        <w:ilvl w:val="1"/>
      </w:numPr>
      <w:spacing w:after="160"/>
    </w:pPr>
    <w:rPr>
      <w:rFonts w:ascii="Calibri Light" w:hAnsi="Calibri Light"/>
      <w:i/>
      <w:iCs/>
      <w:color w:val="5B9BD5"/>
      <w:spacing w:val="15"/>
      <w:sz w:val="24"/>
      <w:szCs w:val="24"/>
      <w:lang w:val="en-US"/>
    </w:rPr>
  </w:style>
  <w:style w:type="character" w:customStyle="1" w:styleId="17">
    <w:name w:val="Подзаголовок Знак1"/>
    <w:basedOn w:val="a0"/>
    <w:uiPriority w:val="11"/>
    <w:rsid w:val="00523A95"/>
    <w:rPr>
      <w:rFonts w:eastAsiaTheme="minorEastAsia"/>
      <w:color w:val="5A5A5A" w:themeColor="text1" w:themeTint="A5"/>
      <w:spacing w:val="15"/>
      <w:lang w:val="ru-RU"/>
    </w:rPr>
  </w:style>
  <w:style w:type="character" w:styleId="af1">
    <w:name w:val="Hyperlink"/>
    <w:basedOn w:val="a0"/>
    <w:uiPriority w:val="99"/>
    <w:unhideWhenUsed/>
    <w:rsid w:val="00523A95"/>
    <w:rPr>
      <w:color w:val="0000FF" w:themeColor="hyperlink"/>
      <w:u w:val="single"/>
    </w:rPr>
  </w:style>
  <w:style w:type="table" w:styleId="ad">
    <w:name w:val="Table Grid"/>
    <w:basedOn w:val="a1"/>
    <w:uiPriority w:val="39"/>
    <w:rsid w:val="00523A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unhideWhenUsed/>
    <w:rsid w:val="00523A95"/>
    <w:rPr>
      <w:color w:val="800080" w:themeColor="followedHyperlink"/>
      <w:u w:val="single"/>
    </w:rPr>
  </w:style>
  <w:style w:type="numbering" w:customStyle="1" w:styleId="21">
    <w:name w:val="Нет списка2"/>
    <w:next w:val="a2"/>
    <w:uiPriority w:val="99"/>
    <w:semiHidden/>
    <w:unhideWhenUsed/>
    <w:rsid w:val="000524E8"/>
  </w:style>
  <w:style w:type="table" w:customStyle="1" w:styleId="22">
    <w:name w:val="Сетка таблицы2"/>
    <w:basedOn w:val="a1"/>
    <w:next w:val="ad"/>
    <w:uiPriority w:val="59"/>
    <w:rsid w:val="000524E8"/>
    <w:pPr>
      <w:widowControl/>
      <w:autoSpaceDE/>
      <w:autoSpaceDN/>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3">
    <w:name w:val="Название объекта2"/>
    <w:basedOn w:val="a"/>
    <w:next w:val="a"/>
    <w:uiPriority w:val="35"/>
    <w:semiHidden/>
    <w:unhideWhenUsed/>
    <w:qFormat/>
    <w:rsid w:val="000524E8"/>
    <w:pPr>
      <w:widowControl/>
      <w:autoSpaceDE/>
      <w:autoSpaceDN/>
      <w:spacing w:after="200"/>
    </w:pPr>
    <w:rPr>
      <w:rFonts w:ascii="Calibri" w:eastAsia="Calibri" w:hAnsi="Calibri"/>
      <w:b/>
      <w:bCs/>
      <w:color w:val="5B9BD5"/>
      <w:sz w:val="18"/>
      <w:szCs w:val="18"/>
      <w:lang w:val="en-US"/>
    </w:rPr>
  </w:style>
  <w:style w:type="paragraph" w:styleId="af3">
    <w:name w:val="No Spacing"/>
    <w:link w:val="af4"/>
    <w:uiPriority w:val="99"/>
    <w:qFormat/>
    <w:rsid w:val="000524E8"/>
    <w:pPr>
      <w:widowControl/>
      <w:autoSpaceDE/>
      <w:autoSpaceDN/>
    </w:pPr>
    <w:rPr>
      <w:rFonts w:ascii="Arial Unicode MS" w:eastAsia="Arial Unicode MS" w:hAnsi="Arial Unicode MS" w:cs="Arial Unicode MS"/>
      <w:color w:val="000000"/>
      <w:sz w:val="24"/>
      <w:szCs w:val="24"/>
      <w:lang w:val="ru-RU" w:eastAsia="ru-RU"/>
    </w:rPr>
  </w:style>
  <w:style w:type="character" w:customStyle="1" w:styleId="af4">
    <w:name w:val="Без интервала Знак"/>
    <w:basedOn w:val="a0"/>
    <w:link w:val="af3"/>
    <w:uiPriority w:val="99"/>
    <w:rsid w:val="000524E8"/>
    <w:rPr>
      <w:rFonts w:ascii="Arial Unicode MS" w:eastAsia="Arial Unicode MS" w:hAnsi="Arial Unicode MS" w:cs="Arial Unicode MS"/>
      <w:color w:val="000000"/>
      <w:sz w:val="24"/>
      <w:szCs w:val="24"/>
      <w:lang w:val="ru-RU" w:eastAsia="ru-RU"/>
    </w:rPr>
  </w:style>
  <w:style w:type="paragraph" w:customStyle="1" w:styleId="Default">
    <w:name w:val="Default"/>
    <w:rsid w:val="000524E8"/>
    <w:pPr>
      <w:widowControl/>
      <w:adjustRightInd w:val="0"/>
    </w:pPr>
    <w:rPr>
      <w:rFonts w:ascii="Times New Roman" w:eastAsia="Calibri"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10/10/" TargetMode="External"/><Relationship Id="rId21" Type="http://schemas.openxmlformats.org/officeDocument/2006/relationships/hyperlink" Target="https://resh.edu.ru/subject/10/10/" TargetMode="External"/><Relationship Id="rId42" Type="http://schemas.openxmlformats.org/officeDocument/2006/relationships/hyperlink" Target="https://resh.edu.ru/subject/10/10/" TargetMode="External"/><Relationship Id="rId47" Type="http://schemas.openxmlformats.org/officeDocument/2006/relationships/hyperlink" Target="https://resh.edu.ru/subject/10/10/" TargetMode="External"/><Relationship Id="rId63" Type="http://schemas.openxmlformats.org/officeDocument/2006/relationships/hyperlink" Target="https://resh.edu.ru/subject/10/10/" TargetMode="External"/><Relationship Id="rId68" Type="http://schemas.openxmlformats.org/officeDocument/2006/relationships/hyperlink" Target="https://resh.edu.ru/subject/10/10/" TargetMode="External"/><Relationship Id="rId84" Type="http://schemas.openxmlformats.org/officeDocument/2006/relationships/hyperlink" Target="https://resh.edu.ru/subject/10/10/" TargetMode="External"/><Relationship Id="rId89" Type="http://schemas.openxmlformats.org/officeDocument/2006/relationships/hyperlink" Target="https://resh.edu.ru/subject/10/10/"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h.edu.ru/subject/10/10/" TargetMode="External"/><Relationship Id="rId29" Type="http://schemas.openxmlformats.org/officeDocument/2006/relationships/hyperlink" Target="https://resh.edu.ru/subject/10/10/" TargetMode="External"/><Relationship Id="rId107" Type="http://schemas.openxmlformats.org/officeDocument/2006/relationships/hyperlink" Target="https://resh.edu.ru/subject/10/10/" TargetMode="External"/><Relationship Id="rId11" Type="http://schemas.openxmlformats.org/officeDocument/2006/relationships/hyperlink" Target="http://school-collection.edu.ru/" TargetMode="External"/><Relationship Id="rId24" Type="http://schemas.openxmlformats.org/officeDocument/2006/relationships/hyperlink" Target="https://resh.edu.ru/subject/10/10/" TargetMode="External"/><Relationship Id="rId32" Type="http://schemas.openxmlformats.org/officeDocument/2006/relationships/hyperlink" Target="https://resh.edu.ru/subject/10/10/" TargetMode="External"/><Relationship Id="rId37" Type="http://schemas.openxmlformats.org/officeDocument/2006/relationships/hyperlink" Target="https://resh.edu.ru/subject/10/10/" TargetMode="External"/><Relationship Id="rId40" Type="http://schemas.openxmlformats.org/officeDocument/2006/relationships/hyperlink" Target="https://resh.edu.ru/subject/10/10/" TargetMode="External"/><Relationship Id="rId45" Type="http://schemas.openxmlformats.org/officeDocument/2006/relationships/hyperlink" Target="https://resh.edu.ru/subject/10/10/" TargetMode="External"/><Relationship Id="rId53" Type="http://schemas.openxmlformats.org/officeDocument/2006/relationships/hyperlink" Target="https://resh.edu.ru/subject/10/10/" TargetMode="External"/><Relationship Id="rId58" Type="http://schemas.openxmlformats.org/officeDocument/2006/relationships/hyperlink" Target="https://resh.edu.ru/subject/10/10/" TargetMode="External"/><Relationship Id="rId66" Type="http://schemas.openxmlformats.org/officeDocument/2006/relationships/hyperlink" Target="https://resh.edu.ru/subject/10/10/" TargetMode="External"/><Relationship Id="rId74" Type="http://schemas.openxmlformats.org/officeDocument/2006/relationships/hyperlink" Target="https://resh.edu.ru/subject/10/10/" TargetMode="External"/><Relationship Id="rId79" Type="http://schemas.openxmlformats.org/officeDocument/2006/relationships/hyperlink" Target="https://resh.edu.ru/subject/10/10/" TargetMode="External"/><Relationship Id="rId87" Type="http://schemas.openxmlformats.org/officeDocument/2006/relationships/hyperlink" Target="https://resh.edu.ru/subject/10/10/" TargetMode="External"/><Relationship Id="rId102" Type="http://schemas.openxmlformats.org/officeDocument/2006/relationships/hyperlink" Target="https://resh.edu.ru/subject/10/10/" TargetMode="External"/><Relationship Id="rId110" Type="http://schemas.openxmlformats.org/officeDocument/2006/relationships/hyperlink" Target="https://resh.edu.ru/subject/" TargetMode="External"/><Relationship Id="rId5" Type="http://schemas.openxmlformats.org/officeDocument/2006/relationships/hyperlink" Target="http://school-collection.edu.ru/" TargetMode="External"/><Relationship Id="rId61" Type="http://schemas.openxmlformats.org/officeDocument/2006/relationships/hyperlink" Target="https://resh.edu.ru/subject/10/10/" TargetMode="External"/><Relationship Id="rId82" Type="http://schemas.openxmlformats.org/officeDocument/2006/relationships/hyperlink" Target="https://resh.edu.ru/subject/10/10/" TargetMode="External"/><Relationship Id="rId90" Type="http://schemas.openxmlformats.org/officeDocument/2006/relationships/hyperlink" Target="https://resh.edu.ru/subject/10/10/" TargetMode="External"/><Relationship Id="rId95" Type="http://schemas.openxmlformats.org/officeDocument/2006/relationships/hyperlink" Target="https://resh.edu.ru/subject/10/10/" TargetMode="External"/><Relationship Id="rId19" Type="http://schemas.openxmlformats.org/officeDocument/2006/relationships/hyperlink" Target="https://resh.edu.ru/subject/10/10/" TargetMode="External"/><Relationship Id="rId14" Type="http://schemas.openxmlformats.org/officeDocument/2006/relationships/hyperlink" Target="http://school-collection.edu.ru/" TargetMode="External"/><Relationship Id="rId22" Type="http://schemas.openxmlformats.org/officeDocument/2006/relationships/hyperlink" Target="https://resh.edu.ru/subject/10/10/" TargetMode="External"/><Relationship Id="rId27" Type="http://schemas.openxmlformats.org/officeDocument/2006/relationships/hyperlink" Target="https://resh.edu.ru/subject/10/10/" TargetMode="External"/><Relationship Id="rId30" Type="http://schemas.openxmlformats.org/officeDocument/2006/relationships/hyperlink" Target="https://resh.edu.ru/subject/10/10/" TargetMode="External"/><Relationship Id="rId35" Type="http://schemas.openxmlformats.org/officeDocument/2006/relationships/hyperlink" Target="https://resh.edu.ru/subject/10/10/" TargetMode="External"/><Relationship Id="rId43" Type="http://schemas.openxmlformats.org/officeDocument/2006/relationships/hyperlink" Target="https://resh.edu.ru/subject/10/10/" TargetMode="External"/><Relationship Id="rId48" Type="http://schemas.openxmlformats.org/officeDocument/2006/relationships/hyperlink" Target="https://resh.edu.ru/subject/10/10/" TargetMode="External"/><Relationship Id="rId56" Type="http://schemas.openxmlformats.org/officeDocument/2006/relationships/hyperlink" Target="https://resh.edu.ru/subject/10/10/" TargetMode="External"/><Relationship Id="rId64" Type="http://schemas.openxmlformats.org/officeDocument/2006/relationships/hyperlink" Target="https://resh.edu.ru/subject/10/10/" TargetMode="External"/><Relationship Id="rId69" Type="http://schemas.openxmlformats.org/officeDocument/2006/relationships/hyperlink" Target="https://resh.edu.ru/subject/10/10/" TargetMode="External"/><Relationship Id="rId77" Type="http://schemas.openxmlformats.org/officeDocument/2006/relationships/hyperlink" Target="https://resh.edu.ru/subject/10/10/" TargetMode="External"/><Relationship Id="rId100" Type="http://schemas.openxmlformats.org/officeDocument/2006/relationships/hyperlink" Target="https://resh.edu.ru/subject/10/10/" TargetMode="External"/><Relationship Id="rId105" Type="http://schemas.openxmlformats.org/officeDocument/2006/relationships/hyperlink" Target="https://resh.edu.ru/subject/10/10/" TargetMode="External"/><Relationship Id="rId113" Type="http://schemas.openxmlformats.org/officeDocument/2006/relationships/theme" Target="theme/theme1.xml"/><Relationship Id="rId8" Type="http://schemas.openxmlformats.org/officeDocument/2006/relationships/hyperlink" Target="http://school-collection.edu.ru/" TargetMode="External"/><Relationship Id="rId51" Type="http://schemas.openxmlformats.org/officeDocument/2006/relationships/hyperlink" Target="https://resh.edu.ru/subject/10/10/" TargetMode="External"/><Relationship Id="rId72" Type="http://schemas.openxmlformats.org/officeDocument/2006/relationships/hyperlink" Target="https://resh.edu.ru/subject/10/10/" TargetMode="External"/><Relationship Id="rId80" Type="http://schemas.openxmlformats.org/officeDocument/2006/relationships/hyperlink" Target="https://resh.edu.ru/subject/10/10/" TargetMode="External"/><Relationship Id="rId85" Type="http://schemas.openxmlformats.org/officeDocument/2006/relationships/hyperlink" Target="https://resh.edu.ru/subject/10/10/" TargetMode="External"/><Relationship Id="rId93" Type="http://schemas.openxmlformats.org/officeDocument/2006/relationships/hyperlink" Target="https://resh.edu.ru/subject/10/10/" TargetMode="External"/><Relationship Id="rId98" Type="http://schemas.openxmlformats.org/officeDocument/2006/relationships/hyperlink" Target="https://resh.edu.ru/subject/10/10/" TargetMode="External"/><Relationship Id="rId3" Type="http://schemas.openxmlformats.org/officeDocument/2006/relationships/settings" Target="settings.xml"/><Relationship Id="rId12" Type="http://schemas.openxmlformats.org/officeDocument/2006/relationships/hyperlink" Target="https://resh.edu.ru/subject/" TargetMode="External"/><Relationship Id="rId17" Type="http://schemas.openxmlformats.org/officeDocument/2006/relationships/hyperlink" Target="https://resh.edu.ru/subject/10/10/" TargetMode="External"/><Relationship Id="rId25" Type="http://schemas.openxmlformats.org/officeDocument/2006/relationships/hyperlink" Target="https://resh.edu.ru/subject/10/10/" TargetMode="External"/><Relationship Id="rId33" Type="http://schemas.openxmlformats.org/officeDocument/2006/relationships/hyperlink" Target="https://resh.edu.ru/subject/10/10/" TargetMode="External"/><Relationship Id="rId38" Type="http://schemas.openxmlformats.org/officeDocument/2006/relationships/hyperlink" Target="https://resh.edu.ru/subject/10/10/" TargetMode="External"/><Relationship Id="rId46" Type="http://schemas.openxmlformats.org/officeDocument/2006/relationships/hyperlink" Target="https://resh.edu.ru/subject/10/10/" TargetMode="External"/><Relationship Id="rId59" Type="http://schemas.openxmlformats.org/officeDocument/2006/relationships/hyperlink" Target="https://resh.edu.ru/subject/10/10/" TargetMode="External"/><Relationship Id="rId67" Type="http://schemas.openxmlformats.org/officeDocument/2006/relationships/hyperlink" Target="https://resh.edu.ru/subject/10/10/" TargetMode="External"/><Relationship Id="rId103" Type="http://schemas.openxmlformats.org/officeDocument/2006/relationships/hyperlink" Target="https://resh.edu.ru/subject/10/10/" TargetMode="External"/><Relationship Id="rId108" Type="http://schemas.openxmlformats.org/officeDocument/2006/relationships/hyperlink" Target="https://resh.edu.ru/subject/10/10/" TargetMode="External"/><Relationship Id="rId20" Type="http://schemas.openxmlformats.org/officeDocument/2006/relationships/hyperlink" Target="https://resh.edu.ru/subject/10/10/" TargetMode="External"/><Relationship Id="rId41" Type="http://schemas.openxmlformats.org/officeDocument/2006/relationships/hyperlink" Target="https://resh.edu.ru/subject/10/10/" TargetMode="External"/><Relationship Id="rId54" Type="http://schemas.openxmlformats.org/officeDocument/2006/relationships/hyperlink" Target="https://resh.edu.ru/subject/10/10/" TargetMode="External"/><Relationship Id="rId62" Type="http://schemas.openxmlformats.org/officeDocument/2006/relationships/hyperlink" Target="https://resh.edu.ru/subject/10/10/" TargetMode="External"/><Relationship Id="rId70" Type="http://schemas.openxmlformats.org/officeDocument/2006/relationships/hyperlink" Target="https://resh.edu.ru/subject/10/10/" TargetMode="External"/><Relationship Id="rId75" Type="http://schemas.openxmlformats.org/officeDocument/2006/relationships/hyperlink" Target="https://resh.edu.ru/subject/10/10/" TargetMode="External"/><Relationship Id="rId83" Type="http://schemas.openxmlformats.org/officeDocument/2006/relationships/hyperlink" Target="https://resh.edu.ru/subject/10/10/" TargetMode="External"/><Relationship Id="rId88" Type="http://schemas.openxmlformats.org/officeDocument/2006/relationships/hyperlink" Target="https://resh.edu.ru/subject/10/10/" TargetMode="External"/><Relationship Id="rId91" Type="http://schemas.openxmlformats.org/officeDocument/2006/relationships/hyperlink" Target="https://resh.edu.ru/subject/10/10/" TargetMode="External"/><Relationship Id="rId96" Type="http://schemas.openxmlformats.org/officeDocument/2006/relationships/hyperlink" Target="https://resh.edu.ru/subject/10/10/" TargetMode="External"/><Relationship Id="rId111" Type="http://schemas.openxmlformats.org/officeDocument/2006/relationships/hyperlink" Target="https://educont.ru/" TargetMode="External"/><Relationship Id="rId1" Type="http://schemas.openxmlformats.org/officeDocument/2006/relationships/numbering" Target="numbering.xml"/><Relationship Id="rId6" Type="http://schemas.openxmlformats.org/officeDocument/2006/relationships/hyperlink" Target="https://resh.edu.ru/subject/" TargetMode="External"/><Relationship Id="rId15" Type="http://schemas.openxmlformats.org/officeDocument/2006/relationships/hyperlink" Target="https://resh.edu.ru/subject/" TargetMode="External"/><Relationship Id="rId23" Type="http://schemas.openxmlformats.org/officeDocument/2006/relationships/hyperlink" Target="https://resh.edu.ru/subject/10/10/" TargetMode="External"/><Relationship Id="rId28" Type="http://schemas.openxmlformats.org/officeDocument/2006/relationships/hyperlink" Target="https://resh.edu.ru/subject/10/10/" TargetMode="External"/><Relationship Id="rId36" Type="http://schemas.openxmlformats.org/officeDocument/2006/relationships/hyperlink" Target="https://resh.edu.ru/subject/10/10/" TargetMode="External"/><Relationship Id="rId49" Type="http://schemas.openxmlformats.org/officeDocument/2006/relationships/hyperlink" Target="https://resh.edu.ru/subject/10/10/" TargetMode="External"/><Relationship Id="rId57" Type="http://schemas.openxmlformats.org/officeDocument/2006/relationships/hyperlink" Target="https://resh.edu.ru/subject/10/10/" TargetMode="External"/><Relationship Id="rId106" Type="http://schemas.openxmlformats.org/officeDocument/2006/relationships/hyperlink" Target="https://resh.edu.ru/subject/10/10/" TargetMode="External"/><Relationship Id="rId10" Type="http://schemas.openxmlformats.org/officeDocument/2006/relationships/hyperlink" Target="https://educont.ru/" TargetMode="External"/><Relationship Id="rId31" Type="http://schemas.openxmlformats.org/officeDocument/2006/relationships/hyperlink" Target="https://resh.edu.ru/subject/10/10/" TargetMode="External"/><Relationship Id="rId44" Type="http://schemas.openxmlformats.org/officeDocument/2006/relationships/hyperlink" Target="https://resh.edu.ru/subject/10/10/" TargetMode="External"/><Relationship Id="rId52" Type="http://schemas.openxmlformats.org/officeDocument/2006/relationships/hyperlink" Target="https://resh.edu.ru/subject/10/10/" TargetMode="External"/><Relationship Id="rId60" Type="http://schemas.openxmlformats.org/officeDocument/2006/relationships/hyperlink" Target="https://resh.edu.ru/subject/10/10/" TargetMode="External"/><Relationship Id="rId65" Type="http://schemas.openxmlformats.org/officeDocument/2006/relationships/hyperlink" Target="https://resh.edu.ru/subject/10/10/" TargetMode="External"/><Relationship Id="rId73" Type="http://schemas.openxmlformats.org/officeDocument/2006/relationships/hyperlink" Target="https://resh.edu.ru/subject/10/10/" TargetMode="External"/><Relationship Id="rId78" Type="http://schemas.openxmlformats.org/officeDocument/2006/relationships/hyperlink" Target="https://resh.edu.ru/subject/10/10/" TargetMode="External"/><Relationship Id="rId81" Type="http://schemas.openxmlformats.org/officeDocument/2006/relationships/hyperlink" Target="https://resh.edu.ru/subject/10/10/" TargetMode="External"/><Relationship Id="rId86" Type="http://schemas.openxmlformats.org/officeDocument/2006/relationships/hyperlink" Target="https://resh.edu.ru/subject/10/10/" TargetMode="External"/><Relationship Id="rId94" Type="http://schemas.openxmlformats.org/officeDocument/2006/relationships/hyperlink" Target="https://resh.edu.ru/subject/10/10/" TargetMode="External"/><Relationship Id="rId99" Type="http://schemas.openxmlformats.org/officeDocument/2006/relationships/hyperlink" Target="https://resh.edu.ru/subject/10/10/" TargetMode="External"/><Relationship Id="rId101" Type="http://schemas.openxmlformats.org/officeDocument/2006/relationships/hyperlink" Target="https://resh.edu.ru/subject/10/10/" TargetMode="External"/><Relationship Id="rId4" Type="http://schemas.openxmlformats.org/officeDocument/2006/relationships/webSettings" Target="webSettings.xml"/><Relationship Id="rId9" Type="http://schemas.openxmlformats.org/officeDocument/2006/relationships/hyperlink" Target="https://resh.edu.ru/subject/" TargetMode="External"/><Relationship Id="rId13" Type="http://schemas.openxmlformats.org/officeDocument/2006/relationships/hyperlink" Target="https://educont.ru/" TargetMode="External"/><Relationship Id="rId18" Type="http://schemas.openxmlformats.org/officeDocument/2006/relationships/hyperlink" Target="https://resh.edu.ru/subject/10/10/" TargetMode="External"/><Relationship Id="rId39" Type="http://schemas.openxmlformats.org/officeDocument/2006/relationships/hyperlink" Target="https://resh.edu.ru/subject/10/10/" TargetMode="External"/><Relationship Id="rId109" Type="http://schemas.openxmlformats.org/officeDocument/2006/relationships/hyperlink" Target="http://school-collection.edu.ru/" TargetMode="External"/><Relationship Id="rId34" Type="http://schemas.openxmlformats.org/officeDocument/2006/relationships/hyperlink" Target="https://resh.edu.ru/subject/10/10/" TargetMode="External"/><Relationship Id="rId50" Type="http://schemas.openxmlformats.org/officeDocument/2006/relationships/hyperlink" Target="https://resh.edu.ru/subject/10/10/" TargetMode="External"/><Relationship Id="rId55" Type="http://schemas.openxmlformats.org/officeDocument/2006/relationships/hyperlink" Target="https://resh.edu.ru/subject/10/10/" TargetMode="External"/><Relationship Id="rId76" Type="http://schemas.openxmlformats.org/officeDocument/2006/relationships/hyperlink" Target="https://resh.edu.ru/subject/10/10/" TargetMode="External"/><Relationship Id="rId97" Type="http://schemas.openxmlformats.org/officeDocument/2006/relationships/hyperlink" Target="https://resh.edu.ru/subject/10/10/" TargetMode="External"/><Relationship Id="rId104" Type="http://schemas.openxmlformats.org/officeDocument/2006/relationships/hyperlink" Target="https://resh.edu.ru/subject/10/10/" TargetMode="External"/><Relationship Id="rId7" Type="http://schemas.openxmlformats.org/officeDocument/2006/relationships/hyperlink" Target="https://educont.ru/" TargetMode="External"/><Relationship Id="rId71" Type="http://schemas.openxmlformats.org/officeDocument/2006/relationships/hyperlink" Target="https://resh.edu.ru/subject/10/10/" TargetMode="External"/><Relationship Id="rId92" Type="http://schemas.openxmlformats.org/officeDocument/2006/relationships/hyperlink" Target="https://resh.edu.ru/subject/1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35</Pages>
  <Words>14229</Words>
  <Characters>81106</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Лазарева</dc:creator>
  <cp:lastModifiedBy>Пользователь Windows</cp:lastModifiedBy>
  <cp:revision>45</cp:revision>
  <dcterms:created xsi:type="dcterms:W3CDTF">2023-09-15T08:38:00Z</dcterms:created>
  <dcterms:modified xsi:type="dcterms:W3CDTF">2023-10-30T07:55:00Z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2023-06-25T00:00:00Z</vt:filetime>
  </property>
  <property fmtid="{D5CDD505-2E9C-101B-9397-08002B2CF9AE}" pid="3" name="Creator">
    <vt:lpwstr>Microsoft® Word 2010</vt:lpwstr>
  </property>
  <property fmtid="{D5CDD505-2E9C-101B-9397-08002B2CF9AE}" pid="4" name="LastSaved">
    <vt:filetime>2023-09-15T00:00:00Z</vt:filetime>
  </property>
</Properties>
</file>